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ED2E5" w14:textId="77777777" w:rsidR="00F37F13" w:rsidRPr="00054A08" w:rsidRDefault="00F37F13">
      <w:pPr>
        <w:ind w:firstLine="15"/>
        <w:jc w:val="center"/>
        <w:rPr>
          <w:rFonts w:ascii="Times New Roman" w:hAnsi="Times New Roman" w:cs="Times New Roman"/>
          <w:b/>
        </w:rPr>
      </w:pPr>
    </w:p>
    <w:p w14:paraId="1AD0CC3E" w14:textId="7C367DA3" w:rsidR="00FC2E8D" w:rsidRPr="00054A08" w:rsidRDefault="005502F3">
      <w:pPr>
        <w:ind w:firstLine="15"/>
        <w:jc w:val="center"/>
        <w:rPr>
          <w:rFonts w:ascii="Times New Roman" w:hAnsi="Times New Roman" w:cs="Times New Roman"/>
          <w:b/>
        </w:rPr>
      </w:pPr>
      <w:r w:rsidRPr="00054A08">
        <w:rPr>
          <w:rFonts w:ascii="Times New Roman" w:hAnsi="Times New Roman" w:cs="Times New Roman"/>
          <w:b/>
        </w:rPr>
        <w:t>Договор участия в долевом строительстве</w:t>
      </w:r>
    </w:p>
    <w:p w14:paraId="57381DF8" w14:textId="1AD7AA6A" w:rsidR="00FC2E8D" w:rsidRPr="00054A08" w:rsidRDefault="00680C66" w:rsidP="00680C66">
      <w:pPr>
        <w:ind w:firstLine="15"/>
        <w:jc w:val="center"/>
      </w:pPr>
      <w:bookmarkStart w:id="0" w:name="_Hlk237858917"/>
      <w:r w:rsidRPr="00054A08">
        <w:t>№ ЭС/Л_/ПД_/ЭТ_/УНК__/2026</w:t>
      </w:r>
    </w:p>
    <w:bookmarkEnd w:id="0"/>
    <w:p w14:paraId="1EE29CD2" w14:textId="77777777" w:rsidR="00FC2E8D" w:rsidRPr="00054A08" w:rsidRDefault="00FC2E8D">
      <w:pPr>
        <w:ind w:firstLine="570"/>
        <w:rPr>
          <w:rFonts w:ascii="Times New Roman" w:hAnsi="Times New Roman" w:cs="Times New Roman"/>
          <w:szCs w:val="21"/>
        </w:rPr>
      </w:pPr>
    </w:p>
    <w:tbl>
      <w:tblPr>
        <w:tblW w:w="5000" w:type="pct"/>
        <w:tblInd w:w="-129" w:type="dxa"/>
        <w:tblLook w:val="0000" w:firstRow="0" w:lastRow="0" w:firstColumn="0" w:lastColumn="0" w:noHBand="0" w:noVBand="0"/>
      </w:tblPr>
      <w:tblGrid>
        <w:gridCol w:w="6740"/>
        <w:gridCol w:w="3466"/>
      </w:tblGrid>
      <w:tr w:rsidR="00054A08" w:rsidRPr="00054A08" w14:paraId="06E41F55" w14:textId="7777777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76A6E313" w14:textId="77777777" w:rsidR="00FC2E8D" w:rsidRPr="00054A08" w:rsidRDefault="005502F3">
            <w:pPr>
              <w:pStyle w:val="aff"/>
              <w:ind w:firstLine="15"/>
              <w:rPr>
                <w:rFonts w:ascii="Times New Roman" w:hAnsi="Times New Roman" w:cs="Times New Roman"/>
                <w:szCs w:val="21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>Город Краснодар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14:paraId="7B625858" w14:textId="4F724F77" w:rsidR="00FC2E8D" w:rsidRPr="00054A08" w:rsidRDefault="00E6489D" w:rsidP="007751C0">
            <w:pPr>
              <w:pStyle w:val="afe"/>
              <w:jc w:val="right"/>
              <w:rPr>
                <w:rFonts w:ascii="Times New Roman" w:hAnsi="Times New Roman" w:cs="Times New Roman"/>
                <w:szCs w:val="21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="008F44EC" w:rsidRPr="00054A08">
              <w:rPr>
                <w:rFonts w:ascii="Times New Roman" w:hAnsi="Times New Roman" w:cs="Times New Roman"/>
                <w:szCs w:val="21"/>
              </w:rPr>
              <w:t xml:space="preserve">  «___»</w:t>
            </w:r>
            <w:r w:rsidR="00E5328C" w:rsidRPr="00054A08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A324C0" w:rsidRPr="00054A08">
              <w:rPr>
                <w:rFonts w:ascii="Times New Roman" w:hAnsi="Times New Roman" w:cs="Times New Roman"/>
                <w:szCs w:val="21"/>
              </w:rPr>
              <w:t xml:space="preserve">_______ </w:t>
            </w:r>
            <w:r w:rsidR="008F44EC" w:rsidRPr="00054A08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E5328C" w:rsidRPr="00054A08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8F44EC" w:rsidRPr="00054A08">
              <w:rPr>
                <w:rFonts w:ascii="Times New Roman" w:hAnsi="Times New Roman" w:cs="Times New Roman"/>
                <w:szCs w:val="21"/>
              </w:rPr>
              <w:t>2026</w:t>
            </w:r>
            <w:r w:rsidR="00A324C0" w:rsidRPr="00054A08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8F44EC" w:rsidRPr="00054A08">
              <w:rPr>
                <w:rFonts w:ascii="Times New Roman" w:hAnsi="Times New Roman" w:cs="Times New Roman"/>
                <w:szCs w:val="21"/>
              </w:rPr>
              <w:t>года</w:t>
            </w:r>
          </w:p>
        </w:tc>
      </w:tr>
    </w:tbl>
    <w:p w14:paraId="7892C0FD" w14:textId="77777777" w:rsidR="00FC2E8D" w:rsidRPr="00054A08" w:rsidRDefault="00FC2E8D">
      <w:pPr>
        <w:ind w:firstLine="570"/>
        <w:rPr>
          <w:rFonts w:ascii="Times New Roman" w:hAnsi="Times New Roman" w:cs="Times New Roman"/>
          <w:szCs w:val="21"/>
        </w:rPr>
      </w:pPr>
    </w:p>
    <w:p w14:paraId="43BC0507" w14:textId="03FDDEEB" w:rsidR="005641CB" w:rsidRPr="007D02A1" w:rsidRDefault="00680C66" w:rsidP="005641CB">
      <w:pPr>
        <w:ind w:firstLine="567"/>
        <w:rPr>
          <w:rFonts w:ascii="Times New Roman" w:hAnsi="Times New Roman" w:cs="Times New Roman"/>
          <w:bCs/>
          <w:szCs w:val="21"/>
        </w:rPr>
      </w:pPr>
      <w:r w:rsidRPr="00054A08">
        <w:rPr>
          <w:rFonts w:ascii="Times New Roman" w:hAnsi="Times New Roman" w:cs="Times New Roman"/>
          <w:b/>
          <w:szCs w:val="21"/>
        </w:rPr>
        <w:t xml:space="preserve">ОБЩЕСТВО С ОГРАНИЧЕННОЙ ОТВЕТСТВЕННОСТЬЮ СПЕЦИАЛИЗИРОВАННЫЙ ЗАСТРОЙЩИК </w:t>
      </w:r>
      <w:r w:rsidR="005366FB" w:rsidRPr="00054A08">
        <w:rPr>
          <w:rFonts w:ascii="Times New Roman" w:hAnsi="Times New Roman" w:cs="Times New Roman"/>
          <w:b/>
          <w:szCs w:val="21"/>
        </w:rPr>
        <w:t>«</w:t>
      </w:r>
      <w:r w:rsidRPr="00054A08">
        <w:rPr>
          <w:rFonts w:ascii="Times New Roman" w:hAnsi="Times New Roman" w:cs="Times New Roman"/>
          <w:b/>
          <w:szCs w:val="21"/>
        </w:rPr>
        <w:t>УРБАНСТРОЙДЕВЕЛОПМЕНТ</w:t>
      </w:r>
      <w:r w:rsidR="005366FB" w:rsidRPr="00054A08">
        <w:rPr>
          <w:rFonts w:ascii="Times New Roman" w:hAnsi="Times New Roman" w:cs="Times New Roman"/>
          <w:b/>
          <w:szCs w:val="21"/>
        </w:rPr>
        <w:t>»</w:t>
      </w:r>
      <w:r w:rsidRPr="00054A08">
        <w:rPr>
          <w:rFonts w:ascii="Times New Roman" w:hAnsi="Times New Roman" w:cs="Times New Roman"/>
          <w:b/>
          <w:szCs w:val="21"/>
        </w:rPr>
        <w:t xml:space="preserve"> </w:t>
      </w:r>
      <w:r w:rsidR="00A67703" w:rsidRPr="00054A08">
        <w:rPr>
          <w:rFonts w:ascii="Times New Roman" w:hAnsi="Times New Roman" w:cs="Times New Roman"/>
          <w:b/>
          <w:szCs w:val="21"/>
        </w:rPr>
        <w:t>(</w:t>
      </w:r>
      <w:r w:rsidRPr="00054A08">
        <w:rPr>
          <w:rFonts w:ascii="Times New Roman" w:hAnsi="Times New Roman" w:cs="Times New Roman"/>
          <w:b/>
          <w:szCs w:val="21"/>
        </w:rPr>
        <w:t xml:space="preserve">ООО СЗ </w:t>
      </w:r>
      <w:r w:rsidR="005366FB" w:rsidRPr="00054A08">
        <w:rPr>
          <w:rFonts w:ascii="Times New Roman" w:hAnsi="Times New Roman" w:cs="Times New Roman"/>
          <w:b/>
          <w:szCs w:val="21"/>
        </w:rPr>
        <w:t>«</w:t>
      </w:r>
      <w:r w:rsidRPr="00054A08">
        <w:rPr>
          <w:rFonts w:ascii="Times New Roman" w:hAnsi="Times New Roman" w:cs="Times New Roman"/>
          <w:b/>
          <w:szCs w:val="21"/>
        </w:rPr>
        <w:t>УРБАНСТРОЙДЕВЕЛОПМЕНТ</w:t>
      </w:r>
      <w:r w:rsidR="005366FB" w:rsidRPr="00054A08">
        <w:rPr>
          <w:rFonts w:ascii="Times New Roman" w:hAnsi="Times New Roman" w:cs="Times New Roman"/>
          <w:b/>
          <w:szCs w:val="21"/>
        </w:rPr>
        <w:t>»</w:t>
      </w:r>
      <w:r w:rsidR="00A67703" w:rsidRPr="00054A08">
        <w:rPr>
          <w:rFonts w:ascii="Times New Roman" w:hAnsi="Times New Roman" w:cs="Times New Roman"/>
          <w:b/>
          <w:szCs w:val="21"/>
        </w:rPr>
        <w:t xml:space="preserve">) </w:t>
      </w:r>
      <w:r w:rsidR="005641CB" w:rsidRPr="00054A08">
        <w:rPr>
          <w:rFonts w:ascii="Times New Roman" w:hAnsi="Times New Roman" w:cs="Times New Roman"/>
          <w:b/>
          <w:szCs w:val="21"/>
        </w:rPr>
        <w:t xml:space="preserve">(ИНН </w:t>
      </w:r>
      <w:r w:rsidRPr="00054A08">
        <w:rPr>
          <w:rFonts w:ascii="Times New Roman" w:hAnsi="Times New Roman" w:cs="Times New Roman"/>
          <w:b/>
          <w:szCs w:val="21"/>
        </w:rPr>
        <w:t>2308303435</w:t>
      </w:r>
      <w:r w:rsidR="005641CB" w:rsidRPr="00054A08">
        <w:rPr>
          <w:rFonts w:ascii="Times New Roman" w:hAnsi="Times New Roman" w:cs="Times New Roman"/>
          <w:b/>
          <w:szCs w:val="21"/>
        </w:rPr>
        <w:t xml:space="preserve">/ОГРН </w:t>
      </w:r>
      <w:r w:rsidRPr="00054A08">
        <w:rPr>
          <w:rFonts w:ascii="Times New Roman" w:hAnsi="Times New Roman" w:cs="Times New Roman"/>
          <w:b/>
          <w:szCs w:val="21"/>
        </w:rPr>
        <w:t>1252300062882</w:t>
      </w:r>
      <w:r w:rsidR="005641CB" w:rsidRPr="00054A08">
        <w:rPr>
          <w:rFonts w:ascii="Times New Roman" w:hAnsi="Times New Roman" w:cs="Times New Roman"/>
          <w:b/>
          <w:szCs w:val="21"/>
        </w:rPr>
        <w:t>),</w:t>
      </w:r>
      <w:r w:rsidR="00E5328C" w:rsidRPr="00054A08">
        <w:rPr>
          <w:rFonts w:ascii="Times New Roman" w:hAnsi="Times New Roman" w:cs="Times New Roman"/>
          <w:b/>
          <w:szCs w:val="21"/>
        </w:rPr>
        <w:t xml:space="preserve"> </w:t>
      </w:r>
      <w:r w:rsidR="005641CB" w:rsidRPr="007D02A1">
        <w:rPr>
          <w:rFonts w:ascii="Times New Roman" w:hAnsi="Times New Roman" w:cs="Times New Roman"/>
          <w:bCs/>
          <w:szCs w:val="21"/>
        </w:rPr>
        <w:t xml:space="preserve">именуемое в дальнейшем </w:t>
      </w:r>
      <w:r w:rsidR="00E5328C" w:rsidRPr="007D02A1">
        <w:rPr>
          <w:rFonts w:ascii="Times New Roman" w:hAnsi="Times New Roman" w:cs="Times New Roman"/>
          <w:bCs/>
          <w:szCs w:val="21"/>
        </w:rPr>
        <w:t>«</w:t>
      </w:r>
      <w:r w:rsidR="005641CB" w:rsidRPr="007D02A1">
        <w:rPr>
          <w:rFonts w:ascii="Times New Roman" w:hAnsi="Times New Roman" w:cs="Times New Roman"/>
          <w:bCs/>
          <w:szCs w:val="21"/>
        </w:rPr>
        <w:t>Застройщик</w:t>
      </w:r>
      <w:r w:rsidR="00E5328C" w:rsidRPr="007D02A1">
        <w:rPr>
          <w:rFonts w:ascii="Times New Roman" w:hAnsi="Times New Roman" w:cs="Times New Roman"/>
          <w:bCs/>
          <w:szCs w:val="21"/>
        </w:rPr>
        <w:t>»</w:t>
      </w:r>
      <w:r w:rsidR="005641CB" w:rsidRPr="007D02A1">
        <w:rPr>
          <w:rFonts w:ascii="Times New Roman" w:hAnsi="Times New Roman" w:cs="Times New Roman"/>
          <w:bCs/>
          <w:szCs w:val="21"/>
        </w:rPr>
        <w:t xml:space="preserve"> в лице генеральн</w:t>
      </w:r>
      <w:r w:rsidR="00FA4356" w:rsidRPr="007D02A1">
        <w:rPr>
          <w:rFonts w:ascii="Times New Roman" w:hAnsi="Times New Roman" w:cs="Times New Roman"/>
          <w:bCs/>
          <w:szCs w:val="21"/>
        </w:rPr>
        <w:t>ого</w:t>
      </w:r>
      <w:r w:rsidR="005641CB" w:rsidRPr="007D02A1">
        <w:rPr>
          <w:rFonts w:ascii="Times New Roman" w:hAnsi="Times New Roman" w:cs="Times New Roman"/>
          <w:bCs/>
          <w:szCs w:val="21"/>
        </w:rPr>
        <w:t xml:space="preserve"> </w:t>
      </w:r>
      <w:r w:rsidR="00E5328C" w:rsidRPr="007D02A1">
        <w:rPr>
          <w:rFonts w:ascii="Times New Roman" w:hAnsi="Times New Roman" w:cs="Times New Roman"/>
          <w:bCs/>
          <w:szCs w:val="21"/>
        </w:rPr>
        <w:t>директор</w:t>
      </w:r>
      <w:r w:rsidRPr="007D02A1">
        <w:rPr>
          <w:rFonts w:ascii="Times New Roman" w:hAnsi="Times New Roman" w:cs="Times New Roman"/>
          <w:bCs/>
          <w:szCs w:val="21"/>
        </w:rPr>
        <w:t>а</w:t>
      </w:r>
      <w:r w:rsidR="00E5328C" w:rsidRPr="007D02A1">
        <w:rPr>
          <w:rFonts w:ascii="Times New Roman" w:hAnsi="Times New Roman" w:cs="Times New Roman"/>
          <w:bCs/>
          <w:szCs w:val="21"/>
        </w:rPr>
        <w:t xml:space="preserve"> </w:t>
      </w:r>
      <w:proofErr w:type="spellStart"/>
      <w:r w:rsidR="00054A08" w:rsidRPr="007D02A1">
        <w:rPr>
          <w:rFonts w:ascii="Times New Roman" w:hAnsi="Times New Roman" w:cs="Times New Roman"/>
          <w:bCs/>
          <w:szCs w:val="21"/>
        </w:rPr>
        <w:t>Намоева</w:t>
      </w:r>
      <w:proofErr w:type="spellEnd"/>
      <w:r w:rsidR="00054A08" w:rsidRPr="007D02A1">
        <w:rPr>
          <w:rFonts w:ascii="Times New Roman" w:hAnsi="Times New Roman" w:cs="Times New Roman"/>
          <w:bCs/>
          <w:szCs w:val="21"/>
        </w:rPr>
        <w:t xml:space="preserve"> Абдулы </w:t>
      </w:r>
      <w:proofErr w:type="spellStart"/>
      <w:r w:rsidR="00054A08" w:rsidRPr="007D02A1">
        <w:rPr>
          <w:rFonts w:ascii="Times New Roman" w:hAnsi="Times New Roman" w:cs="Times New Roman"/>
          <w:bCs/>
          <w:szCs w:val="21"/>
        </w:rPr>
        <w:t>Темуровича</w:t>
      </w:r>
      <w:proofErr w:type="spellEnd"/>
      <w:r w:rsidR="004D4EF3" w:rsidRPr="007D02A1">
        <w:rPr>
          <w:rFonts w:ascii="Times New Roman" w:hAnsi="Times New Roman" w:cs="Times New Roman"/>
          <w:bCs/>
          <w:szCs w:val="21"/>
        </w:rPr>
        <w:t>,</w:t>
      </w:r>
      <w:r w:rsidR="005641CB" w:rsidRPr="007D02A1">
        <w:rPr>
          <w:rFonts w:ascii="Times New Roman" w:hAnsi="Times New Roman" w:cs="Times New Roman"/>
          <w:bCs/>
          <w:szCs w:val="21"/>
        </w:rPr>
        <w:t xml:space="preserve"> действующего на основании Устава, с одной стороны, и</w:t>
      </w:r>
    </w:p>
    <w:p w14:paraId="3AD9EB19" w14:textId="77777777" w:rsidR="00052970" w:rsidRPr="007D02A1" w:rsidRDefault="00052970" w:rsidP="00D56135">
      <w:pPr>
        <w:ind w:firstLine="570"/>
        <w:rPr>
          <w:rFonts w:ascii="Times New Roman" w:hAnsi="Times New Roman" w:cs="Times New Roman"/>
          <w:bCs/>
        </w:rPr>
      </w:pPr>
    </w:p>
    <w:p w14:paraId="4D61D66C" w14:textId="4110C171" w:rsidR="00FC2E8D" w:rsidRPr="00054A08" w:rsidRDefault="005B5E46" w:rsidP="00D56135">
      <w:pPr>
        <w:ind w:firstLine="570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</w:rPr>
        <w:t>Гр. РФ _____________, дата рождения: __________ место рождения: ________, паспорт _______ _______, выдан «»_________ г., ________________, код подразделения: ______, зарегистрирован по адресу: _____________________, ИНН: ______________</w:t>
      </w:r>
      <w:r w:rsidR="008F44EC" w:rsidRPr="00054A08">
        <w:rPr>
          <w:rFonts w:ascii="Times New Roman" w:hAnsi="Times New Roman" w:cs="Times New Roman"/>
        </w:rPr>
        <w:t>, именуемы</w:t>
      </w:r>
      <w:r w:rsidRPr="00054A08">
        <w:rPr>
          <w:rFonts w:ascii="Times New Roman" w:hAnsi="Times New Roman" w:cs="Times New Roman"/>
        </w:rPr>
        <w:t>й</w:t>
      </w:r>
      <w:r w:rsidR="008F44EC" w:rsidRPr="00054A08">
        <w:rPr>
          <w:rFonts w:ascii="Times New Roman" w:hAnsi="Times New Roman" w:cs="Times New Roman"/>
        </w:rPr>
        <w:t xml:space="preserve"> в дальнейшем «Участник долевого строительства», с другой Стороны, вместе именуемые «Стороны», заключили настоящий Договор участия в долевом строительстве (далее по тексту – </w:t>
      </w:r>
      <w:r w:rsidR="00A21446" w:rsidRPr="00054A08">
        <w:rPr>
          <w:rFonts w:ascii="Times New Roman" w:hAnsi="Times New Roman" w:cs="Times New Roman"/>
        </w:rPr>
        <w:t>«</w:t>
      </w:r>
      <w:r w:rsidR="008F44EC" w:rsidRPr="00054A08">
        <w:rPr>
          <w:rFonts w:ascii="Times New Roman" w:hAnsi="Times New Roman" w:cs="Times New Roman"/>
        </w:rPr>
        <w:t>Договор</w:t>
      </w:r>
      <w:r w:rsidR="00A21446" w:rsidRPr="00054A08">
        <w:rPr>
          <w:rFonts w:ascii="Times New Roman" w:hAnsi="Times New Roman" w:cs="Times New Roman"/>
        </w:rPr>
        <w:t>»</w:t>
      </w:r>
      <w:r w:rsidR="008F44EC" w:rsidRPr="00054A08">
        <w:rPr>
          <w:rFonts w:ascii="Times New Roman" w:hAnsi="Times New Roman" w:cs="Times New Roman"/>
        </w:rPr>
        <w:t>) о нижеследующем:</w:t>
      </w:r>
    </w:p>
    <w:p w14:paraId="6D7B7625" w14:textId="67949441" w:rsidR="00FC2E8D" w:rsidRPr="00054A08" w:rsidRDefault="005502F3" w:rsidP="00680C66">
      <w:pPr>
        <w:pStyle w:val="aff8"/>
        <w:ind w:firstLine="570"/>
        <w:rPr>
          <w:rFonts w:ascii="Times New Roman" w:eastAsia="Times New Roman" w:hAnsi="Times New Roman" w:cs="Times New Roman"/>
          <w:szCs w:val="21"/>
        </w:rPr>
      </w:pPr>
      <w:r w:rsidRPr="00054A08">
        <w:rPr>
          <w:sz w:val="21"/>
          <w:szCs w:val="21"/>
          <w:lang w:eastAsia="ru-RU"/>
        </w:rPr>
        <w:tab/>
      </w:r>
    </w:p>
    <w:p w14:paraId="2626BC87" w14:textId="77777777" w:rsidR="00680C66" w:rsidRPr="00054A08" w:rsidRDefault="00680C66" w:rsidP="00680C66">
      <w:pPr>
        <w:widowControl/>
        <w:shd w:val="clear" w:color="auto" w:fill="FFFFFF"/>
        <w:spacing w:before="120" w:after="120"/>
        <w:ind w:firstLine="15"/>
        <w:jc w:val="center"/>
        <w:rPr>
          <w:rFonts w:ascii="Times New Roman" w:eastAsia="Times New Roman" w:hAnsi="Times New Roman" w:cs="Times New Roman"/>
          <w:szCs w:val="21"/>
        </w:rPr>
      </w:pPr>
      <w:r w:rsidRPr="00054A08">
        <w:rPr>
          <w:rFonts w:ascii="Times New Roman" w:eastAsia="Times New Roman" w:hAnsi="Times New Roman" w:cs="Times New Roman"/>
          <w:b/>
          <w:bCs/>
          <w:szCs w:val="21"/>
        </w:rPr>
        <w:t>1. ТЕРМИНЫ И ОПРЕДЕЛЕНИЯ</w:t>
      </w:r>
    </w:p>
    <w:p w14:paraId="371B4F33" w14:textId="77777777" w:rsidR="00680C66" w:rsidRPr="00054A08" w:rsidRDefault="00680C66" w:rsidP="00680C66">
      <w:pPr>
        <w:widowControl/>
        <w:shd w:val="clear" w:color="auto" w:fill="FFFFFF"/>
        <w:ind w:firstLine="567"/>
        <w:outlineLvl w:val="1"/>
        <w:rPr>
          <w:rFonts w:ascii="Times New Roman" w:eastAsia="Calibri" w:hAnsi="Times New Roman" w:cs="Times New Roman"/>
          <w:bCs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</w:rPr>
        <w:t>1.1. Для целей настоящего Договора используемые термины имеют следующее значение:</w:t>
      </w:r>
    </w:p>
    <w:p w14:paraId="2DBA2E4C" w14:textId="58C4554C" w:rsidR="00680C66" w:rsidRPr="00054A08" w:rsidRDefault="00680C66" w:rsidP="00680C6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1.1.1.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Застройщик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– юридическое лицо</w:t>
      </w:r>
      <w:r w:rsidR="005366FB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5366FB" w:rsidRPr="00054A08">
        <w:rPr>
          <w:rFonts w:ascii="Times New Roman" w:hAnsi="Times New Roman" w:cs="Times New Roman"/>
          <w:b/>
          <w:szCs w:val="21"/>
        </w:rPr>
        <w:t>ООО СЗ «УРБАНСТРОЙДЕВЕЛОПМЕНТ»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владеющее на праве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>аренды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земельным участком площадью </w:t>
      </w:r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21 547</w:t>
      </w:r>
      <w:r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кв.м., категория земель: земли населенных пунктов, разрешенное использование: многоэтажная жилая застройка (высотная застройка), кадастровый номер: </w:t>
      </w:r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23:06:1902304:154</w:t>
      </w:r>
      <w:r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, расположенным по адресу: </w:t>
      </w:r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Российская Федерация, Краснодарский край, </w:t>
      </w:r>
      <w:proofErr w:type="spellStart"/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м.р</w:t>
      </w:r>
      <w:proofErr w:type="spellEnd"/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-н Гулькевичский, г. Гулькевичи, ул. Столбовая, з/у 48</w:t>
      </w:r>
      <w:r w:rsidRPr="00054A08">
        <w:rPr>
          <w:rFonts w:ascii="Times New Roman" w:eastAsia="Calibri" w:hAnsi="Times New Roman" w:cs="Times New Roman"/>
          <w:spacing w:val="-1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 привлекающее денежные </w:t>
      </w:r>
      <w:r w:rsidRPr="00052970">
        <w:rPr>
          <w:rFonts w:ascii="Times New Roman" w:eastAsia="Calibri" w:hAnsi="Times New Roman" w:cs="Times New Roman"/>
          <w:szCs w:val="21"/>
          <w:lang w:eastAsia="en-US"/>
        </w:rPr>
        <w:t>средства Участников долевого строительства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(далее: Закон о долевом строительстве) для строительства (создания) на этом земельном участке многоквартирного жилого дома (домов) и вх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одящих в его состав иных объектов недвижимости на основании полученного разрешения на строительство №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>23-06-28-2023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от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 xml:space="preserve">27.12.2023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года.</w:t>
      </w:r>
    </w:p>
    <w:p w14:paraId="5A8EDA1F" w14:textId="77777777" w:rsidR="00680C66" w:rsidRPr="00054A08" w:rsidRDefault="00680C66" w:rsidP="00680C6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1.1.2.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Участник долевого строительства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–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физическое или юридическое лицо, заключившее Договор с Застройщиком и вносящее денежные средства для строительства Многоквартирного жилого дома, на условиях Договора. </w:t>
      </w:r>
    </w:p>
    <w:p w14:paraId="3552C02A" w14:textId="728F5571" w:rsidR="00680C66" w:rsidRPr="00054A08" w:rsidRDefault="00680C66" w:rsidP="00680C66">
      <w:pPr>
        <w:widowControl/>
        <w:ind w:firstLine="567"/>
        <w:rPr>
          <w:rFonts w:ascii="Times New Roman" w:eastAsia="Times New Roman" w:hAnsi="Times New Roman" w:cs="Times New Roman"/>
          <w:b/>
          <w:szCs w:val="21"/>
        </w:rPr>
      </w:pPr>
      <w:r w:rsidRPr="00054A08">
        <w:rPr>
          <w:rFonts w:ascii="Times New Roman" w:eastAsia="Times New Roman" w:hAnsi="Times New Roman" w:cs="Times New Roman"/>
          <w:bCs/>
          <w:szCs w:val="21"/>
        </w:rPr>
        <w:t xml:space="preserve">1.1.3. </w:t>
      </w:r>
      <w:r w:rsidRPr="00054A08">
        <w:rPr>
          <w:rFonts w:ascii="Times New Roman" w:eastAsia="Times New Roman" w:hAnsi="Times New Roman" w:cs="Times New Roman"/>
          <w:b/>
          <w:bCs/>
          <w:szCs w:val="21"/>
        </w:rPr>
        <w:t>Многоквартирный жилой дом</w:t>
      </w:r>
      <w:r w:rsidRPr="00054A08">
        <w:rPr>
          <w:rFonts w:ascii="Times New Roman" w:eastAsia="Times New Roman" w:hAnsi="Times New Roman" w:cs="Times New Roman"/>
          <w:bCs/>
          <w:szCs w:val="21"/>
        </w:rPr>
        <w:t xml:space="preserve">–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«</w:t>
      </w:r>
      <w:r w:rsidR="005E164D" w:rsidRPr="00054A08">
        <w:rPr>
          <w:rFonts w:ascii="Times New Roman" w:eastAsia="Calibri" w:hAnsi="Times New Roman" w:cs="Times New Roman"/>
          <w:b/>
          <w:szCs w:val="21"/>
          <w:lang w:eastAsia="en-US"/>
        </w:rPr>
        <w:t>Многоквартирные жилые дома в г. Гулькевичи, Краснодарского края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»</w:t>
      </w:r>
      <w:r w:rsidRPr="00054A08">
        <w:rPr>
          <w:rFonts w:ascii="Times New Roman" w:eastAsia="Times New Roman" w:hAnsi="Times New Roman" w:cs="Times New Roman"/>
          <w:szCs w:val="21"/>
        </w:rPr>
        <w:t xml:space="preserve"> на земельном участке площадью </w:t>
      </w:r>
      <w:r w:rsidR="005E164D" w:rsidRPr="00054A08">
        <w:rPr>
          <w:rFonts w:ascii="Times New Roman" w:eastAsia="Times New Roman" w:hAnsi="Times New Roman" w:cs="Times New Roman"/>
          <w:szCs w:val="21"/>
        </w:rPr>
        <w:t>21 547</w:t>
      </w:r>
      <w:r w:rsidRPr="00054A08">
        <w:rPr>
          <w:rFonts w:ascii="Times New Roman" w:eastAsia="Times New Roman" w:hAnsi="Times New Roman" w:cs="Times New Roman"/>
          <w:szCs w:val="21"/>
        </w:rPr>
        <w:t xml:space="preserve"> </w:t>
      </w:r>
      <w:proofErr w:type="spellStart"/>
      <w:proofErr w:type="gramStart"/>
      <w:r w:rsidRPr="00054A08">
        <w:rPr>
          <w:rFonts w:ascii="Times New Roman" w:eastAsia="Times New Roman" w:hAnsi="Times New Roman" w:cs="Times New Roman"/>
          <w:szCs w:val="21"/>
        </w:rPr>
        <w:t>кв.м</w:t>
      </w:r>
      <w:proofErr w:type="spellEnd"/>
      <w:proofErr w:type="gramEnd"/>
      <w:r w:rsidRPr="00054A08">
        <w:rPr>
          <w:rFonts w:ascii="Times New Roman" w:eastAsia="Times New Roman" w:hAnsi="Times New Roman" w:cs="Times New Roman"/>
          <w:szCs w:val="21"/>
        </w:rPr>
        <w:t xml:space="preserve">, с кадастровым номером: </w:t>
      </w:r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23:06:1902304:154</w:t>
      </w:r>
      <w:r w:rsidRPr="00054A08">
        <w:rPr>
          <w:rFonts w:ascii="Times New Roman" w:eastAsia="Times New Roman" w:hAnsi="Times New Roman" w:cs="Times New Roman"/>
          <w:szCs w:val="21"/>
        </w:rPr>
        <w:t>, строительство которых осуществляет Застройщик с привлечением денежных средств Участника долевого строительства</w:t>
      </w:r>
      <w:r w:rsidRPr="00054A08">
        <w:rPr>
          <w:rFonts w:ascii="Times New Roman" w:eastAsia="Times New Roman" w:hAnsi="Times New Roman" w:cs="Times New Roman"/>
          <w:b/>
          <w:szCs w:val="21"/>
        </w:rPr>
        <w:t xml:space="preserve">. </w:t>
      </w:r>
    </w:p>
    <w:p w14:paraId="697A56BB" w14:textId="77777777" w:rsidR="005366FB" w:rsidRPr="00054A08" w:rsidRDefault="005366FB" w:rsidP="005366FB">
      <w:pPr>
        <w:widowControl/>
        <w:shd w:val="clear" w:color="auto" w:fill="FFFFFF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1.1.4.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Квартира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–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жилое</w:t>
      </w:r>
      <w:r w:rsidRPr="00054A08">
        <w:rPr>
          <w:bCs/>
          <w:szCs w:val="21"/>
          <w:shd w:val="clear" w:color="auto" w:fill="FFFFFF"/>
        </w:rPr>
        <w:t xml:space="preserve"> помещение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(объект долевого строительства), подлежащий передаче Участнику долевого строительства после получения разрешения на ввод в эксплуатацию Многоквартирного жилого дома.</w:t>
      </w:r>
    </w:p>
    <w:p w14:paraId="155E457D" w14:textId="77777777" w:rsidR="005366FB" w:rsidRPr="00054A08" w:rsidRDefault="005366FB" w:rsidP="005366F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1.1.5.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Объект долевого строительства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– жилое</w:t>
      </w:r>
      <w:r w:rsidRPr="00054A08">
        <w:rPr>
          <w:rFonts w:ascii="Times New Roman" w:hAnsi="Times New Roman" w:cs="Times New Roman"/>
          <w:bCs/>
          <w:szCs w:val="21"/>
          <w:shd w:val="clear" w:color="auto" w:fill="FFFFFF"/>
        </w:rPr>
        <w:t xml:space="preserve"> или нежилое помещение, машино-место</w:t>
      </w:r>
      <w:r w:rsidRPr="00054A08">
        <w:rPr>
          <w:rFonts w:ascii="Times New Roman" w:hAnsi="Times New Roman" w:cs="Times New Roman"/>
          <w:bCs/>
          <w:szCs w:val="21"/>
        </w:rPr>
        <w:t>, подлежащее передаче Участнику долевого строительства после получения разрешения на ввод в эксплуатацию Многоквартирного жилого дома и входящие в состав указанного Многоквартирного жилого дома, создаваемое также с привлечением денежных средств Участника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. </w:t>
      </w:r>
    </w:p>
    <w:p w14:paraId="5C9C820F" w14:textId="77777777" w:rsidR="005366FB" w:rsidRPr="00054A08" w:rsidRDefault="005366FB" w:rsidP="005366F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1.1.6.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Земельный участок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–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земельный участок, на котором Застройщик осуществляет строительство Многоквартирного жилого дома. Земельный участок принадлежит Застройщику на праве собственности.</w:t>
      </w:r>
    </w:p>
    <w:p w14:paraId="7B365562" w14:textId="77777777" w:rsidR="005366FB" w:rsidRPr="00054A08" w:rsidRDefault="005366FB" w:rsidP="005366FB">
      <w:pPr>
        <w:widowControl/>
        <w:suppressAutoHyphens/>
        <w:ind w:firstLine="567"/>
        <w:textAlignment w:val="baseline"/>
        <w:rPr>
          <w:rFonts w:ascii="Times New Roman" w:eastAsia="Calibri" w:hAnsi="Times New Roman" w:cs="Times New Roman"/>
          <w:kern w:val="1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bCs/>
          <w:kern w:val="1"/>
          <w:szCs w:val="21"/>
          <w:lang w:eastAsia="en-US"/>
        </w:rPr>
        <w:t>1.1.7.</w:t>
      </w:r>
      <w:r w:rsidRPr="00054A08">
        <w:rPr>
          <w:rFonts w:ascii="Times New Roman" w:eastAsia="Calibri" w:hAnsi="Times New Roman" w:cs="Times New Roman"/>
          <w:b/>
          <w:bCs/>
          <w:kern w:val="1"/>
          <w:szCs w:val="21"/>
          <w:lang w:eastAsia="en-US"/>
        </w:rPr>
        <w:t xml:space="preserve">  </w:t>
      </w:r>
      <w:r w:rsidRPr="00054A08">
        <w:rPr>
          <w:rFonts w:ascii="Times New Roman" w:eastAsia="Calibri" w:hAnsi="Times New Roman" w:cs="Times New Roman"/>
          <w:b/>
          <w:bCs/>
          <w:kern w:val="1"/>
          <w:szCs w:val="21"/>
          <w:lang w:eastAsia="zh-CN"/>
        </w:rPr>
        <w:t xml:space="preserve">Проектная площадь </w:t>
      </w:r>
      <w:r w:rsidRPr="00054A08">
        <w:rPr>
          <w:rFonts w:ascii="Times New Roman" w:eastAsia="Calibri" w:hAnsi="Times New Roman" w:cs="Times New Roman"/>
          <w:kern w:val="1"/>
          <w:szCs w:val="21"/>
          <w:lang w:eastAsia="zh-CN"/>
        </w:rPr>
        <w:t>(далее - площадь) – площадь, определенная в проектной документации Многоквартирного жилого дома, с учётом площади балкона, лоджии и террасы.</w:t>
      </w:r>
    </w:p>
    <w:p w14:paraId="6E768BEE" w14:textId="77777777" w:rsidR="005366FB" w:rsidRPr="00054A08" w:rsidRDefault="005366FB" w:rsidP="005366FB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1.1.8.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Ф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актическая площадь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– </w:t>
      </w:r>
      <w:r w:rsidRPr="00054A08">
        <w:rPr>
          <w:rFonts w:ascii="Times New Roman" w:eastAsia="Calibri" w:hAnsi="Times New Roman" w:cs="Times New Roman"/>
          <w:szCs w:val="21"/>
          <w:lang w:eastAsia="zh-CN"/>
        </w:rPr>
        <w:t xml:space="preserve">площадь по результатам кадастровых работ (технической инвентаризации), проведенных по окончании строительства. </w:t>
      </w:r>
    </w:p>
    <w:p w14:paraId="54E32910" w14:textId="77777777" w:rsidR="005366FB" w:rsidRPr="00054A08" w:rsidRDefault="005366FB" w:rsidP="005366FB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1.1.9.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Разрешение на ввод Многоквартирного жилого дома в эксплуатацию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– документ, который удостоверяет выполнение строительства Многоквартирного жилого дома в полном объеме в соответствии с Разрешением на строительство, соответствие построенного Многоквартирного жилого дома градостроительному плану земельного участка, проектной документации.</w:t>
      </w:r>
    </w:p>
    <w:p w14:paraId="3DC15B8E" w14:textId="4ED00F28" w:rsidR="00FC2E8D" w:rsidRPr="00054A08" w:rsidRDefault="005502F3" w:rsidP="00680C66">
      <w:pPr>
        <w:widowControl/>
        <w:shd w:val="clear" w:color="auto" w:fill="FFFFFF"/>
        <w:spacing w:before="120" w:after="120"/>
        <w:ind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2. ЮРИДИЧЕСКИЕ ОСНОВАНИЯ ЗАКЛЮЧЕНИЯ ДОГОВОРА</w:t>
      </w:r>
    </w:p>
    <w:p w14:paraId="02A67E32" w14:textId="77777777" w:rsidR="00680C66" w:rsidRPr="00054A08" w:rsidRDefault="00680C66" w:rsidP="00680C66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2.1. Договор заключен в соответствии с Гражданским кодексом РФ, Законом о долевом участии.</w:t>
      </w:r>
    </w:p>
    <w:p w14:paraId="6F6B4305" w14:textId="2B1A966C" w:rsidR="00680C66" w:rsidRPr="00054A08" w:rsidRDefault="00680C66" w:rsidP="00680C66">
      <w:pPr>
        <w:widowControl/>
        <w:shd w:val="clear" w:color="auto" w:fill="FFFFFF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2.2. Земельный участок </w:t>
      </w:r>
      <w:r w:rsidRPr="00054A08">
        <w:rPr>
          <w:rFonts w:ascii="Times New Roman" w:eastAsia="Calibri" w:hAnsi="Times New Roman" w:cs="Times New Roman"/>
          <w:szCs w:val="21"/>
          <w:lang w:val="en-US" w:eastAsia="en-US"/>
        </w:rPr>
        <w:t>c</w:t>
      </w:r>
      <w:r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кадастровым номером </w:t>
      </w:r>
      <w:r w:rsidR="005E164D"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>23:06:1902304:154</w:t>
      </w:r>
      <w:r w:rsidRPr="00054A08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принадлежит Застройщик на праве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>аренды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на основании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Договора аренды земельного участка № 0600002893 от 21.11.2011 года, Соглашения о передаче прав и обязанностей по договору аренды земельного участка от 29.10.2012 года, Соглашения о передаче прав и обязанностей по договору аренды земельного участка от 07.04.2023 года, Соглашения о внесении 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lastRenderedPageBreak/>
        <w:t>изменений в договор аренды земельного участка от 21.11.2011 № 0600002893</w:t>
      </w:r>
      <w:r w:rsidR="004E59F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от 25.07.2023 года</w:t>
      </w:r>
      <w:r w:rsidR="005E164D"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Договора уступки прав и обязанностей арендатора по договору аренды земельного участка № 0600002893 от </w:t>
      </w:r>
      <w:r w:rsidR="004E59F6" w:rsidRPr="00054A08">
        <w:rPr>
          <w:rFonts w:ascii="Times New Roman" w:eastAsia="Calibri" w:hAnsi="Times New Roman" w:cs="Times New Roman"/>
          <w:szCs w:val="21"/>
          <w:lang w:eastAsia="en-US"/>
        </w:rPr>
        <w:t>21.11.2011 от 27.07.2023 года, Договора уступки прав и обязанностей арендатора по договору аренды земельного участка № 0600002893 от 21.11.2011 года от 23.01.2026 года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о чем в Едином государственном реестре недвижимости </w:t>
      </w:r>
      <w:r w:rsidR="004E59F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27.01.2026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года сделана запись регистрации №</w:t>
      </w:r>
      <w:r w:rsidRPr="00054A08">
        <w:rPr>
          <w:rFonts w:eastAsia="Liberation Sans"/>
          <w:szCs w:val="21"/>
        </w:rPr>
        <w:t xml:space="preserve"> </w:t>
      </w:r>
      <w:r w:rsidR="004E59F6" w:rsidRPr="00054A08">
        <w:rPr>
          <w:rFonts w:eastAsia="Liberation Sans"/>
          <w:szCs w:val="21"/>
        </w:rPr>
        <w:t>23:06:1902304:154-23/259/2026-233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. </w:t>
      </w:r>
    </w:p>
    <w:p w14:paraId="00F70B7C" w14:textId="33590F37" w:rsidR="00680C66" w:rsidRPr="00054A08" w:rsidRDefault="00680C66" w:rsidP="00680C66">
      <w:pPr>
        <w:widowControl/>
        <w:shd w:val="clear" w:color="auto" w:fill="FFFFFF"/>
        <w:ind w:right="-99" w:firstLine="567"/>
        <w:rPr>
          <w:rFonts w:ascii="Times New Roman" w:eastAsia="Times New Roman" w:hAnsi="Times New Roman" w:cs="Times New Roman"/>
          <w:szCs w:val="21"/>
        </w:rPr>
      </w:pPr>
      <w:r w:rsidRPr="00054A08">
        <w:rPr>
          <w:rFonts w:ascii="Times New Roman" w:eastAsia="Times New Roman" w:hAnsi="Times New Roman" w:cs="Times New Roman"/>
          <w:szCs w:val="21"/>
        </w:rPr>
        <w:t>2.3.</w:t>
      </w:r>
      <w:r w:rsidRPr="00054A08">
        <w:rPr>
          <w:rFonts w:ascii="Times New Roman" w:eastAsia="Times New Roman" w:hAnsi="Times New Roman" w:cs="Times New Roman"/>
          <w:szCs w:val="21"/>
          <w:lang w:val="en-US"/>
        </w:rPr>
        <w:t> </w:t>
      </w:r>
      <w:r w:rsidRPr="00054A08">
        <w:rPr>
          <w:rFonts w:ascii="Times New Roman" w:eastAsia="Times New Roman" w:hAnsi="Times New Roman" w:cs="Times New Roman"/>
          <w:szCs w:val="21"/>
        </w:rPr>
        <w:t xml:space="preserve">Застройщик действует на основании Разрешения на строительство </w:t>
      </w:r>
      <w:r w:rsidR="004E59F6" w:rsidRPr="00054A08">
        <w:rPr>
          <w:rFonts w:ascii="Times New Roman" w:eastAsia="Calibri" w:hAnsi="Times New Roman" w:cs="Times New Roman"/>
          <w:szCs w:val="21"/>
          <w:lang w:eastAsia="en-US"/>
        </w:rPr>
        <w:t>23-06-28-2023 от 27.12.2023 года</w:t>
      </w:r>
      <w:r w:rsidR="004E59F6" w:rsidRPr="00054A08">
        <w:rPr>
          <w:rFonts w:ascii="Times New Roman" w:eastAsia="Liberation Sans" w:hAnsi="Times New Roman" w:cs="Times New Roman"/>
          <w:szCs w:val="21"/>
        </w:rPr>
        <w:t xml:space="preserve"> </w:t>
      </w:r>
      <w:r w:rsidRPr="00054A08">
        <w:rPr>
          <w:rFonts w:ascii="Times New Roman" w:eastAsia="Liberation Sans" w:hAnsi="Times New Roman" w:cs="Times New Roman"/>
          <w:szCs w:val="21"/>
        </w:rPr>
        <w:t xml:space="preserve">выданным </w:t>
      </w:r>
      <w:r w:rsidR="004E59F6" w:rsidRPr="00054A08">
        <w:rPr>
          <w:rFonts w:ascii="Times New Roman" w:eastAsia="Calibri" w:hAnsi="Times New Roman" w:cs="Times New Roman"/>
          <w:szCs w:val="21"/>
          <w:lang w:eastAsia="en-US"/>
        </w:rPr>
        <w:t>Администрацией муниципального образования Гулькевичского муниципального района</w:t>
      </w:r>
      <w:r w:rsidRPr="00054A08">
        <w:rPr>
          <w:rFonts w:ascii="Times New Roman" w:eastAsia="Liberation Sans" w:hAnsi="Times New Roman" w:cs="Times New Roman"/>
          <w:szCs w:val="21"/>
        </w:rPr>
        <w:t>.</w:t>
      </w:r>
      <w:r w:rsidRPr="00054A08">
        <w:rPr>
          <w:rFonts w:ascii="Times New Roman" w:eastAsia="Times New Roman" w:hAnsi="Times New Roman" w:cs="Times New Roman"/>
          <w:szCs w:val="21"/>
        </w:rPr>
        <w:t xml:space="preserve"> </w:t>
      </w:r>
    </w:p>
    <w:p w14:paraId="2080407B" w14:textId="77777777" w:rsidR="00680C66" w:rsidRPr="00054A08" w:rsidRDefault="00680C66" w:rsidP="00680C66">
      <w:pPr>
        <w:widowControl/>
        <w:shd w:val="clear" w:color="auto" w:fill="FFFFFF"/>
        <w:ind w:right="-99" w:firstLine="567"/>
        <w:rPr>
          <w:rFonts w:ascii="Times New Roman" w:eastAsia="Liberation Sans" w:hAnsi="Times New Roman" w:cs="Times New Roman"/>
          <w:szCs w:val="21"/>
        </w:rPr>
      </w:pPr>
      <w:r w:rsidRPr="00054A08">
        <w:rPr>
          <w:rFonts w:ascii="Times New Roman" w:eastAsia="Liberation Sans" w:hAnsi="Times New Roman" w:cs="Times New Roman"/>
          <w:szCs w:val="21"/>
        </w:rPr>
        <w:t>2.4.</w:t>
      </w:r>
      <w:r w:rsidRPr="00054A08">
        <w:rPr>
          <w:rFonts w:ascii="Times New Roman" w:eastAsia="Liberation Sans" w:hAnsi="Times New Roman" w:cs="Times New Roman"/>
          <w:szCs w:val="21"/>
          <w:lang w:val="en-US"/>
        </w:rPr>
        <w:t> </w:t>
      </w:r>
      <w:r w:rsidRPr="00054A08">
        <w:rPr>
          <w:rFonts w:ascii="Times New Roman" w:eastAsia="Liberation Sans" w:hAnsi="Times New Roman" w:cs="Times New Roman"/>
          <w:szCs w:val="21"/>
        </w:rPr>
        <w:t xml:space="preserve">Проектная декларация (включает в себя информацию о Застройщике и информацию о проекте строительства) размещена Застройщиком в единой информационной системе жилищного строительства на официальном сайте </w:t>
      </w:r>
      <w:hyperlink r:id="rId8" w:tooltip="https://наш.дом.рф" w:history="1">
        <w:r w:rsidRPr="00054A08">
          <w:rPr>
            <w:rFonts w:ascii="Times New Roman" w:eastAsia="Calibri" w:hAnsi="Times New Roman" w:cs="Times New Roman"/>
            <w:szCs w:val="21"/>
          </w:rPr>
          <w:t>https://наш.дом.рф</w:t>
        </w:r>
      </w:hyperlink>
      <w:r w:rsidRPr="00054A08">
        <w:rPr>
          <w:rFonts w:ascii="Times New Roman" w:eastAsia="Liberation Sans" w:hAnsi="Times New Roman" w:cs="Times New Roman"/>
          <w:szCs w:val="21"/>
        </w:rPr>
        <w:t xml:space="preserve"> .</w:t>
      </w:r>
    </w:p>
    <w:p w14:paraId="73367D82" w14:textId="77777777" w:rsidR="00680C66" w:rsidRPr="00054A08" w:rsidRDefault="00680C66" w:rsidP="00680C66">
      <w:pPr>
        <w:widowControl/>
        <w:shd w:val="clear" w:color="auto" w:fill="FFFFFF"/>
        <w:ind w:firstLine="567"/>
        <w:rPr>
          <w:rFonts w:ascii="Times New Roman" w:eastAsia="Liberation Sans" w:hAnsi="Times New Roman" w:cs="Times New Roman"/>
          <w:szCs w:val="21"/>
        </w:rPr>
      </w:pPr>
      <w:r w:rsidRPr="00054A08">
        <w:rPr>
          <w:rFonts w:ascii="Times New Roman" w:eastAsia="Liberation Sans" w:hAnsi="Times New Roman" w:cs="Times New Roman"/>
          <w:szCs w:val="21"/>
        </w:rPr>
        <w:t>2.5. Настоящий Договор подлежит государственной регистрации в Управлении Федеральной службы государственной регистрации, кадастра и картографии Российской Федерации по Краснодарскому краю и считается заключенным с момента такой регистрации.</w:t>
      </w:r>
    </w:p>
    <w:p w14:paraId="43F4042F" w14:textId="77777777" w:rsidR="00FC2E8D" w:rsidRPr="00054A08" w:rsidRDefault="00FC2E8D">
      <w:pPr>
        <w:ind w:firstLine="570"/>
        <w:rPr>
          <w:rFonts w:ascii="Times New Roman" w:hAnsi="Times New Roman" w:cs="Times New Roman"/>
          <w:szCs w:val="21"/>
        </w:rPr>
      </w:pPr>
    </w:p>
    <w:p w14:paraId="15077ADE" w14:textId="77777777" w:rsidR="00356877" w:rsidRPr="00054A08" w:rsidRDefault="00356877" w:rsidP="00356877">
      <w:pPr>
        <w:ind w:firstLine="0"/>
        <w:jc w:val="center"/>
        <w:rPr>
          <w:rFonts w:ascii="Times New Roman" w:hAnsi="Times New Roman" w:cs="Times New Roman"/>
          <w:b/>
          <w:bCs/>
          <w:szCs w:val="21"/>
        </w:rPr>
      </w:pPr>
      <w:bookmarkStart w:id="1" w:name="sub_11"/>
      <w:bookmarkStart w:id="2" w:name="sub_2"/>
      <w:r w:rsidRPr="00054A08">
        <w:rPr>
          <w:rFonts w:ascii="Times New Roman" w:hAnsi="Times New Roman" w:cs="Times New Roman"/>
          <w:b/>
          <w:bCs/>
          <w:szCs w:val="21"/>
        </w:rPr>
        <w:t>3. ПРЕДМЕТ ДОГОВОРА И СРОКИ РЕАЛИЗАЦИИ ОБЪЕКТА</w:t>
      </w:r>
    </w:p>
    <w:bookmarkEnd w:id="1"/>
    <w:p w14:paraId="5B014241" w14:textId="60AB9E91" w:rsidR="00356877" w:rsidRPr="00054A08" w:rsidRDefault="00356877" w:rsidP="00356877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3.1. По настоящему Договору Застройщик обязуется своими силами и (или) с привлечением других лиц построить Многоквартирный жилой дом, указанный в пункте 1.1.3. Договора, и после получения разрешения на ввод Многоквартирного жилого дома в эксплуатацию, при условии выполнения Участником долевого строительства услови</w:t>
      </w:r>
      <w:r w:rsidR="00A21446" w:rsidRPr="00054A08">
        <w:rPr>
          <w:rFonts w:ascii="Times New Roman" w:eastAsia="Calibri" w:hAnsi="Times New Roman" w:cs="Times New Roman"/>
          <w:szCs w:val="21"/>
          <w:lang w:eastAsia="en-US"/>
        </w:rPr>
        <w:t>й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об оплате цены настоящего Договора, передать в предусмотренный Договором срок Участнику долевого строительства Объект долевого строительства, в соответствии с характеристиками, которые определены в пункте 3.2. Договора и Приложением № 1 «План этажа» Объекта долевого строительства, а Участник долевого строительства обязуется уплатить обусловленную Договором цену в порядке и на условиях, предусмотренных Договором и принять Объект долевого строительства при наличии разрешения на ввод в эксплуатацию Многоквартирного жилого дома.</w:t>
      </w:r>
    </w:p>
    <w:p w14:paraId="5A57ACE0" w14:textId="54A39748" w:rsidR="00356877" w:rsidRPr="00054A08" w:rsidRDefault="00356877" w:rsidP="00356877">
      <w:pPr>
        <w:shd w:val="clear" w:color="auto" w:fill="FFFFFF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3.2. В соответствии с настоящим Договором и на основании положений действующего законодательства </w:t>
      </w:r>
      <w:r w:rsidR="00F975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РФ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после государственной регистрации права </w:t>
      </w:r>
      <w:bookmarkStart w:id="3" w:name="_Hlk234324158"/>
      <w:r w:rsidRPr="00054A08">
        <w:rPr>
          <w:rFonts w:ascii="Times New Roman" w:eastAsia="Calibri" w:hAnsi="Times New Roman" w:cs="Times New Roman"/>
          <w:szCs w:val="21"/>
          <w:lang w:eastAsia="en-US"/>
        </w:rPr>
        <w:t>в Управлении Федеральной службы государственной регистрации, кадастра и картографии по Краснодарскому краю</w:t>
      </w:r>
      <w:bookmarkEnd w:id="3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у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Участника долевого строительства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возникает </w:t>
      </w:r>
      <w:r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право собственности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на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Объект долевого строительства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имеющий следующие характеристики:</w:t>
      </w:r>
    </w:p>
    <w:p w14:paraId="708FF17A" w14:textId="77777777" w:rsidR="00356877" w:rsidRPr="00054A08" w:rsidRDefault="00356877" w:rsidP="00356877">
      <w:pPr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</w:p>
    <w:tbl>
      <w:tblPr>
        <w:tblStyle w:val="af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417"/>
        <w:gridCol w:w="1701"/>
        <w:gridCol w:w="876"/>
        <w:gridCol w:w="997"/>
        <w:gridCol w:w="719"/>
        <w:gridCol w:w="1339"/>
        <w:gridCol w:w="1597"/>
      </w:tblGrid>
      <w:tr w:rsidR="00054A08" w:rsidRPr="00054A08" w14:paraId="7F4214A5" w14:textId="77777777" w:rsidTr="005366FB">
        <w:tc>
          <w:tcPr>
            <w:tcW w:w="426" w:type="dxa"/>
          </w:tcPr>
          <w:p w14:paraId="5D2FC8EF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134" w:type="dxa"/>
          </w:tcPr>
          <w:p w14:paraId="0D3C5D28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Условный номер (УНК)</w:t>
            </w:r>
          </w:p>
        </w:tc>
        <w:tc>
          <w:tcPr>
            <w:tcW w:w="1417" w:type="dxa"/>
          </w:tcPr>
          <w:p w14:paraId="5FCE8353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1701" w:type="dxa"/>
          </w:tcPr>
          <w:p w14:paraId="1090DF0C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Площадь, кв.м.</w:t>
            </w:r>
          </w:p>
          <w:p w14:paraId="20C9854F" w14:textId="1A14C180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(с учетом балконов лоджий </w:t>
            </w:r>
            <w:r w:rsidR="00A46187" w:rsidRPr="00054A08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="009F085E" w:rsidRPr="00054A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террас </w:t>
            </w: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для квартир</w:t>
            </w:r>
            <w:r w:rsidRPr="00054A0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876" w:type="dxa"/>
          </w:tcPr>
          <w:p w14:paraId="6E0BF925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Литер</w:t>
            </w:r>
          </w:p>
        </w:tc>
        <w:tc>
          <w:tcPr>
            <w:tcW w:w="997" w:type="dxa"/>
          </w:tcPr>
          <w:p w14:paraId="5C61EB4A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Подъезд</w:t>
            </w:r>
          </w:p>
        </w:tc>
        <w:tc>
          <w:tcPr>
            <w:tcW w:w="719" w:type="dxa"/>
          </w:tcPr>
          <w:p w14:paraId="338C509F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Этаж</w:t>
            </w:r>
          </w:p>
        </w:tc>
        <w:tc>
          <w:tcPr>
            <w:tcW w:w="1339" w:type="dxa"/>
          </w:tcPr>
          <w:p w14:paraId="28FDBC54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Количество помещений (комнат, для квартир)</w:t>
            </w:r>
          </w:p>
        </w:tc>
        <w:tc>
          <w:tcPr>
            <w:tcW w:w="1597" w:type="dxa"/>
          </w:tcPr>
          <w:p w14:paraId="7E34A022" w14:textId="77777777" w:rsidR="00A46187" w:rsidRPr="00054A08" w:rsidRDefault="00356877" w:rsidP="00F322B5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Наличие балкона/лоджии</w:t>
            </w:r>
            <w:r w:rsidR="009F085E"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/</w:t>
            </w:r>
          </w:p>
          <w:p w14:paraId="292EB0D1" w14:textId="2950074B" w:rsidR="00356877" w:rsidRPr="00054A08" w:rsidRDefault="009F085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террасы</w:t>
            </w:r>
          </w:p>
        </w:tc>
      </w:tr>
      <w:tr w:rsidR="00054A08" w:rsidRPr="00054A08" w14:paraId="323B94E0" w14:textId="77777777" w:rsidTr="005366FB">
        <w:trPr>
          <w:trHeight w:val="493"/>
        </w:trPr>
        <w:tc>
          <w:tcPr>
            <w:tcW w:w="426" w:type="dxa"/>
          </w:tcPr>
          <w:p w14:paraId="251EEC2A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4A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2E56C23A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1660309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8F538C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14:paraId="0285158D" w14:textId="77777777" w:rsidR="00356877" w:rsidRPr="00054A08" w:rsidRDefault="00356877" w:rsidP="00F322B5">
            <w:pPr>
              <w:widowControl/>
              <w:spacing w:after="12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Align w:val="center"/>
          </w:tcPr>
          <w:p w14:paraId="46988715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vAlign w:val="center"/>
          </w:tcPr>
          <w:p w14:paraId="648307B2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Align w:val="center"/>
          </w:tcPr>
          <w:p w14:paraId="11CB2B0F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Align w:val="center"/>
          </w:tcPr>
          <w:p w14:paraId="3A3F8770" w14:textId="77777777" w:rsidR="00356877" w:rsidRPr="00054A08" w:rsidRDefault="00356877" w:rsidP="00F322B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4A0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</w:t>
            </w:r>
          </w:p>
        </w:tc>
      </w:tr>
    </w:tbl>
    <w:p w14:paraId="5658391C" w14:textId="77777777" w:rsidR="00680C66" w:rsidRPr="00054A08" w:rsidRDefault="00680C66" w:rsidP="00680C66">
      <w:pPr>
        <w:shd w:val="clear" w:color="auto" w:fill="FFFFFF"/>
        <w:ind w:firstLine="426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3.3. Площадь, адрес, фактический номер, а также иные технические характеристики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Объекта долевого строительства, в том числе указанные в Приложении № 1,</w:t>
      </w:r>
      <w:r w:rsidRPr="00054A08">
        <w:rPr>
          <w:rFonts w:ascii="Times New Roman" w:eastAsia="Times New Roman" w:hAnsi="Times New Roman" w:cs="Times New Roman"/>
          <w:bCs/>
          <w:szCs w:val="21"/>
        </w:rPr>
        <w:t xml:space="preserve"> являются проектными и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будут уточняться после получения разрешения на ввод объекта в эксплуатацию по данным, предоставленным организациями по технической инвентаризации либо кадастровым инженером, и будут указаны в Акте приёма-передачи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жилого дома и входит в состав Многоквартирного дома.</w:t>
      </w:r>
    </w:p>
    <w:p w14:paraId="5E4FE9ED" w14:textId="1C56A68C" w:rsidR="005641CB" w:rsidRPr="00054A08" w:rsidRDefault="005641CB" w:rsidP="00C16C61">
      <w:pPr>
        <w:widowControl/>
        <w:ind w:firstLine="426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3.4. </w:t>
      </w:r>
      <w:r w:rsidR="008C70A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После получения разрешения на ввод в эксплуатацию Многоквартирного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не позднее </w:t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softHyphen/>
      </w:r>
      <w:r w:rsidR="00054A08" w:rsidRPr="00054A08">
        <w:rPr>
          <w:rFonts w:ascii="Times New Roman" w:eastAsia="Calibri" w:hAnsi="Times New Roman" w:cs="Times New Roman"/>
          <w:szCs w:val="21"/>
          <w:lang w:eastAsia="en-US"/>
        </w:rPr>
        <w:t xml:space="preserve">31.12.2027 </w:t>
      </w:r>
      <w:r w:rsidR="00680C66" w:rsidRPr="00054A08">
        <w:rPr>
          <w:rFonts w:ascii="Times New Roman" w:eastAsia="Calibri" w:hAnsi="Times New Roman" w:cs="Times New Roman"/>
          <w:szCs w:val="21"/>
          <w:lang w:eastAsia="en-US"/>
        </w:rPr>
        <w:t>г.</w:t>
      </w:r>
      <w:r w:rsidR="008C70A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При этом допускается досрочное исполнение Застройщиком обязательства по передаче Объекта долевого строительства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.</w:t>
      </w:r>
    </w:p>
    <w:p w14:paraId="7A5FC57F" w14:textId="7377C88A" w:rsidR="007763B5" w:rsidRPr="00054A08" w:rsidRDefault="007763B5" w:rsidP="007763B5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bookmarkStart w:id="4" w:name="_Hlk237859654"/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4. ЦЕНА ДОГОВОРА, СРОКИ И ПОРЯДОК ОПЛАТЫ</w:t>
      </w:r>
    </w:p>
    <w:p w14:paraId="4728919F" w14:textId="2567BD01" w:rsidR="007763B5" w:rsidRPr="00054A08" w:rsidRDefault="007763B5" w:rsidP="007763B5">
      <w:pPr>
        <w:ind w:firstLine="709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4.1. Цена Договора – размер денежных средств, подлежащих уплате Участником долевого строительства для строительства Объекта долевого строительства, который определен на момент заключения настоящего Договора и составляет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_____ (________) рублей 00 копеек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с учетом </w:t>
      </w:r>
      <w:r w:rsidR="00CC778B" w:rsidRPr="00054A08">
        <w:rPr>
          <w:rFonts w:ascii="Times New Roman" w:eastAsia="Calibri" w:hAnsi="Times New Roman" w:cs="Times New Roman"/>
          <w:bCs/>
          <w:szCs w:val="21"/>
          <w:lang w:eastAsia="en-US"/>
        </w:rPr>
        <w:t>балконов, лоджий и террас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,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НДС не облагается. </w:t>
      </w:r>
    </w:p>
    <w:p w14:paraId="0004C094" w14:textId="7CD49CDB" w:rsidR="00B27195" w:rsidRPr="00054A08" w:rsidRDefault="007763B5" w:rsidP="00680C6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Стороны установили, что окончательная стоимость (цена) Объекта долевого строительства будет определена и оплачена в соответствии с пунктами 4.7 - 4.9. настоящего Договора.</w:t>
      </w:r>
    </w:p>
    <w:p w14:paraId="4E1AE0A1" w14:textId="77777777" w:rsidR="002969D9" w:rsidRPr="00054A08" w:rsidRDefault="002969D9" w:rsidP="00391654">
      <w:pPr>
        <w:ind w:firstLine="709"/>
        <w:rPr>
          <w:rFonts w:ascii="Times New Roman" w:eastAsia="Calibri" w:hAnsi="Times New Roman" w:cs="Times New Roman"/>
          <w:b/>
          <w:szCs w:val="21"/>
          <w:u w:val="single"/>
          <w:lang w:eastAsia="en-US"/>
        </w:rPr>
      </w:pPr>
    </w:p>
    <w:p w14:paraId="66B6330F" w14:textId="09A9B1E9" w:rsidR="00724214" w:rsidRPr="00054A08" w:rsidRDefault="00724214" w:rsidP="00391654">
      <w:pPr>
        <w:ind w:firstLine="709"/>
        <w:rPr>
          <w:rFonts w:ascii="Times New Roman" w:eastAsia="Calibri" w:hAnsi="Times New Roman" w:cs="Times New Roman"/>
          <w:b/>
          <w:szCs w:val="21"/>
          <w:u w:val="single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Стороны определили следующий порядок расчёт</w:t>
      </w:r>
      <w:r w:rsidR="00391654"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ов</w:t>
      </w:r>
      <w:r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:</w:t>
      </w:r>
    </w:p>
    <w:p w14:paraId="0E0C2F4D" w14:textId="52DE903A" w:rsidR="005908E6" w:rsidRPr="00054A08" w:rsidRDefault="00724214" w:rsidP="002969D9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 xml:space="preserve">- денежная сумма в размере </w:t>
      </w:r>
      <w:r w:rsidRPr="00054A08">
        <w:rPr>
          <w:rFonts w:ascii="Times New Roman" w:hAnsi="Times New Roman" w:cs="Times New Roman"/>
          <w:b/>
          <w:bCs/>
          <w:szCs w:val="21"/>
        </w:rPr>
        <w:t>______ (</w:t>
      </w:r>
      <w:r w:rsidR="00E00433" w:rsidRPr="00054A08">
        <w:rPr>
          <w:rFonts w:ascii="Times New Roman" w:hAnsi="Times New Roman" w:cs="Times New Roman"/>
          <w:b/>
          <w:bCs/>
          <w:szCs w:val="21"/>
        </w:rPr>
        <w:t>________</w:t>
      </w:r>
      <w:r w:rsidRPr="00054A08">
        <w:rPr>
          <w:rFonts w:ascii="Times New Roman" w:hAnsi="Times New Roman" w:cs="Times New Roman"/>
          <w:b/>
          <w:bCs/>
          <w:szCs w:val="21"/>
        </w:rPr>
        <w:t>) рублей 00 копеек</w:t>
      </w:r>
      <w:r w:rsidRPr="00054A08">
        <w:rPr>
          <w:rFonts w:ascii="Times New Roman" w:hAnsi="Times New Roman" w:cs="Times New Roman"/>
          <w:szCs w:val="21"/>
        </w:rPr>
        <w:t xml:space="preserve"> оплачивается </w:t>
      </w:r>
      <w:r w:rsidRPr="00054A08">
        <w:rPr>
          <w:rFonts w:ascii="Times New Roman" w:hAnsi="Times New Roman" w:cs="Times New Roman"/>
          <w:b/>
          <w:bCs/>
          <w:szCs w:val="21"/>
        </w:rPr>
        <w:t>не</w:t>
      </w:r>
      <w:r w:rsidRPr="00054A08">
        <w:rPr>
          <w:rFonts w:ascii="Times New Roman" w:hAnsi="Times New Roman" w:cs="Times New Roman"/>
          <w:szCs w:val="21"/>
        </w:rPr>
        <w:t xml:space="preserve"> </w:t>
      </w:r>
      <w:r w:rsidRPr="00054A08">
        <w:rPr>
          <w:rFonts w:ascii="Times New Roman" w:hAnsi="Times New Roman" w:cs="Times New Roman"/>
          <w:b/>
          <w:bCs/>
          <w:szCs w:val="21"/>
        </w:rPr>
        <w:t>позднее 5 (пяти) рабочих</w:t>
      </w:r>
      <w:r w:rsidRPr="00054A08">
        <w:rPr>
          <w:rFonts w:ascii="Times New Roman" w:hAnsi="Times New Roman" w:cs="Times New Roman"/>
          <w:szCs w:val="21"/>
        </w:rPr>
        <w:t xml:space="preserve">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</w:t>
      </w:r>
      <w:r w:rsidR="00391654" w:rsidRPr="00054A08">
        <w:rPr>
          <w:rFonts w:ascii="Times New Roman" w:hAnsi="Times New Roman" w:cs="Times New Roman"/>
          <w:szCs w:val="21"/>
        </w:rPr>
        <w:t>,</w:t>
      </w:r>
      <w:r w:rsidRPr="00054A08">
        <w:rPr>
          <w:rFonts w:ascii="Times New Roman" w:hAnsi="Times New Roman" w:cs="Times New Roman"/>
          <w:szCs w:val="21"/>
        </w:rPr>
        <w:t xml:space="preserve"> с использованием номинального счета Общества с ограниченной ответственностью «</w:t>
      </w:r>
      <w:proofErr w:type="spellStart"/>
      <w:r w:rsidRPr="00054A08">
        <w:rPr>
          <w:rFonts w:ascii="Times New Roman" w:hAnsi="Times New Roman" w:cs="Times New Roman"/>
          <w:szCs w:val="21"/>
        </w:rPr>
        <w:t>Домклик</w:t>
      </w:r>
      <w:proofErr w:type="spellEnd"/>
      <w:r w:rsidRPr="00054A08">
        <w:rPr>
          <w:rFonts w:ascii="Times New Roman" w:hAnsi="Times New Roman" w:cs="Times New Roman"/>
          <w:szCs w:val="21"/>
        </w:rPr>
        <w:t>», ИНН 7736249247 (далее - ООО «</w:t>
      </w:r>
      <w:proofErr w:type="spellStart"/>
      <w:r w:rsidRPr="00054A08">
        <w:rPr>
          <w:rFonts w:ascii="Times New Roman" w:hAnsi="Times New Roman" w:cs="Times New Roman"/>
          <w:szCs w:val="21"/>
        </w:rPr>
        <w:t>Домклик</w:t>
      </w:r>
      <w:proofErr w:type="spellEnd"/>
      <w:r w:rsidRPr="00054A08">
        <w:rPr>
          <w:rFonts w:ascii="Times New Roman" w:hAnsi="Times New Roman" w:cs="Times New Roman"/>
          <w:szCs w:val="21"/>
        </w:rPr>
        <w:t xml:space="preserve">»), </w:t>
      </w:r>
      <w:r w:rsidRPr="00054A08">
        <w:rPr>
          <w:rFonts w:ascii="Times New Roman" w:hAnsi="Times New Roman" w:cs="Times New Roman"/>
          <w:szCs w:val="21"/>
        </w:rPr>
        <w:lastRenderedPageBreak/>
        <w:t>открытого в Операционном управлении Московского банка ПАО Сбербанк г. Москва</w:t>
      </w:r>
      <w:r w:rsidR="00391654" w:rsidRPr="00054A08">
        <w:rPr>
          <w:rFonts w:ascii="Times New Roman" w:hAnsi="Times New Roman" w:cs="Times New Roman"/>
          <w:szCs w:val="21"/>
        </w:rPr>
        <w:t xml:space="preserve"> (</w:t>
      </w:r>
      <w:r w:rsidRPr="00054A08">
        <w:rPr>
          <w:rFonts w:ascii="Times New Roman" w:hAnsi="Times New Roman" w:cs="Times New Roman"/>
          <w:szCs w:val="21"/>
        </w:rPr>
        <w:t>к/с 30101810400000000225, БИК 044525225</w:t>
      </w:r>
      <w:r w:rsidR="00391654" w:rsidRPr="00054A08">
        <w:rPr>
          <w:rFonts w:ascii="Times New Roman" w:hAnsi="Times New Roman" w:cs="Times New Roman"/>
          <w:szCs w:val="21"/>
        </w:rPr>
        <w:t>)</w:t>
      </w:r>
      <w:r w:rsidRPr="00054A08">
        <w:rPr>
          <w:rFonts w:ascii="Times New Roman" w:hAnsi="Times New Roman" w:cs="Times New Roman"/>
          <w:szCs w:val="21"/>
        </w:rPr>
        <w:t>, бенефициаром по которому является Участник долевого строительства. Перечисление денежных средств в счет оплаты Объекта недвижимости осуществляется ООО «</w:t>
      </w:r>
      <w:proofErr w:type="spellStart"/>
      <w:r w:rsidRPr="00054A08">
        <w:rPr>
          <w:rFonts w:ascii="Times New Roman" w:hAnsi="Times New Roman" w:cs="Times New Roman"/>
          <w:szCs w:val="21"/>
        </w:rPr>
        <w:t>Домклик</w:t>
      </w:r>
      <w:proofErr w:type="spellEnd"/>
      <w:r w:rsidRPr="00054A08">
        <w:rPr>
          <w:rFonts w:ascii="Times New Roman" w:hAnsi="Times New Roman" w:cs="Times New Roman"/>
          <w:szCs w:val="21"/>
        </w:rPr>
        <w:t xml:space="preserve">» по поручению Участника долевого строительства на </w:t>
      </w:r>
      <w:r w:rsidR="005908E6" w:rsidRPr="00054A08">
        <w:rPr>
          <w:rFonts w:ascii="Times New Roman" w:hAnsi="Times New Roman" w:cs="Times New Roman"/>
          <w:szCs w:val="21"/>
        </w:rPr>
        <w:t>специальный</w:t>
      </w:r>
      <w:r w:rsidR="00B511F1" w:rsidRPr="00054A08">
        <w:rPr>
          <w:rFonts w:ascii="Times New Roman" w:hAnsi="Times New Roman" w:cs="Times New Roman"/>
          <w:szCs w:val="21"/>
        </w:rPr>
        <w:t xml:space="preserve"> </w:t>
      </w:r>
      <w:r w:rsidRPr="00054A08">
        <w:rPr>
          <w:rFonts w:ascii="Times New Roman" w:hAnsi="Times New Roman" w:cs="Times New Roman"/>
          <w:szCs w:val="21"/>
        </w:rPr>
        <w:t xml:space="preserve">счет эскроу после государственной регистрации договора участия в долевом строительстве в установленном действующим законодательством РФ порядке, по следующим реквизитам: ФИО получателя: </w:t>
      </w:r>
      <w:r w:rsidRPr="00054A08">
        <w:rPr>
          <w:rFonts w:ascii="Times New Roman" w:hAnsi="Times New Roman" w:cs="Times New Roman"/>
          <w:b/>
          <w:bCs/>
          <w:szCs w:val="21"/>
          <w:u w:val="single"/>
        </w:rPr>
        <w:t>______________</w:t>
      </w:r>
      <w:r w:rsidRPr="00054A08">
        <w:rPr>
          <w:rFonts w:ascii="Times New Roman" w:hAnsi="Times New Roman" w:cs="Times New Roman"/>
          <w:szCs w:val="21"/>
        </w:rPr>
        <w:t xml:space="preserve">, банк получателя: ПАО Сбербанк, счет эскроу: ___, БИК ___, корр. </w:t>
      </w:r>
      <w:proofErr w:type="spellStart"/>
      <w:r w:rsidRPr="00054A08">
        <w:rPr>
          <w:rFonts w:ascii="Times New Roman" w:hAnsi="Times New Roman" w:cs="Times New Roman"/>
          <w:szCs w:val="21"/>
        </w:rPr>
        <w:t>счет</w:t>
      </w:r>
      <w:proofErr w:type="spellEnd"/>
      <w:r w:rsidRPr="00054A08">
        <w:rPr>
          <w:rFonts w:ascii="Times New Roman" w:hAnsi="Times New Roman" w:cs="Times New Roman"/>
          <w:szCs w:val="21"/>
        </w:rPr>
        <w:t>: ___</w:t>
      </w:r>
    </w:p>
    <w:p w14:paraId="1A17B6F8" w14:textId="6F6FBC92" w:rsidR="007763B5" w:rsidRPr="00054A08" w:rsidRDefault="007763B5" w:rsidP="007763B5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4.2. Цена Договора должна быть </w:t>
      </w:r>
      <w:r w:rsidR="005908E6" w:rsidRPr="00054A08">
        <w:rPr>
          <w:rFonts w:ascii="Times New Roman" w:eastAsia="Calibri" w:hAnsi="Times New Roman" w:cs="Times New Roman"/>
          <w:bCs/>
          <w:szCs w:val="21"/>
          <w:lang w:eastAsia="en-US"/>
        </w:rPr>
        <w:t>о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плачена Участником долевого строительства в полном объеме в порядке и сроки, предусмотренные Договором и Приложением № 2 «График платежей». Цена Договора подлежит уплате не ранее </w:t>
      </w:r>
      <w:r w:rsidR="005908E6"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даты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государственной регистрации настоящего договора.</w:t>
      </w:r>
    </w:p>
    <w:p w14:paraId="1AD3023E" w14:textId="2CA20F1F" w:rsidR="007763B5" w:rsidRPr="00054A08" w:rsidRDefault="007763B5" w:rsidP="007763B5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hAnsi="Times New Roman" w:cs="Times New Roman"/>
          <w:szCs w:val="21"/>
        </w:rPr>
        <w:t xml:space="preserve">Если иное не предусмотрено </w:t>
      </w:r>
      <w:r w:rsidR="005908E6" w:rsidRPr="00054A08">
        <w:rPr>
          <w:rFonts w:ascii="Times New Roman" w:hAnsi="Times New Roman" w:cs="Times New Roman"/>
          <w:szCs w:val="21"/>
        </w:rPr>
        <w:t xml:space="preserve">Приложением № 2 </w:t>
      </w:r>
      <w:r w:rsidRPr="00054A08">
        <w:rPr>
          <w:rFonts w:ascii="Times New Roman" w:hAnsi="Times New Roman" w:cs="Times New Roman"/>
          <w:szCs w:val="21"/>
        </w:rPr>
        <w:t>«График платежей»</w:t>
      </w:r>
      <w:r w:rsidR="00DC4577" w:rsidRPr="00054A08">
        <w:rPr>
          <w:rFonts w:ascii="Times New Roman" w:hAnsi="Times New Roman" w:cs="Times New Roman"/>
          <w:szCs w:val="21"/>
        </w:rPr>
        <w:t xml:space="preserve"> и п. 4.1. настоящего Договора</w:t>
      </w:r>
      <w:r w:rsidRPr="00054A08">
        <w:rPr>
          <w:rFonts w:ascii="Times New Roman" w:hAnsi="Times New Roman" w:cs="Times New Roman"/>
          <w:szCs w:val="21"/>
        </w:rPr>
        <w:t>, Участник</w:t>
      </w:r>
      <w:r w:rsidRPr="00054A08">
        <w:rPr>
          <w:rFonts w:ascii="Times New Roman" w:hAnsi="Times New Roman" w:cs="Times New Roman"/>
          <w:b/>
          <w:szCs w:val="21"/>
        </w:rPr>
        <w:t xml:space="preserve"> </w:t>
      </w:r>
      <w:r w:rsidRPr="00054A08">
        <w:rPr>
          <w:rFonts w:ascii="Times New Roman" w:hAnsi="Times New Roman" w:cs="Times New Roman"/>
          <w:bCs/>
          <w:szCs w:val="21"/>
        </w:rPr>
        <w:t>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 производит оплату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цены Договора в срок, не превышающий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5 (Пяти) рабочих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дней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с момента государственной регистрации настоящего Договора.</w:t>
      </w:r>
    </w:p>
    <w:bookmarkEnd w:id="4"/>
    <w:p w14:paraId="24B621C3" w14:textId="77777777" w:rsidR="00680C66" w:rsidRPr="00054A08" w:rsidRDefault="00680C66" w:rsidP="00680C66">
      <w:pPr>
        <w:ind w:firstLine="709"/>
        <w:rPr>
          <w:rFonts w:ascii="Times New Roman" w:hAnsi="Times New Roman" w:cs="Times New Roman"/>
          <w:b/>
          <w:szCs w:val="21"/>
        </w:rPr>
      </w:pPr>
      <w:r w:rsidRPr="00054A08">
        <w:rPr>
          <w:rFonts w:ascii="Times New Roman" w:hAnsi="Times New Roman" w:cs="Times New Roman"/>
          <w:szCs w:val="21"/>
        </w:rPr>
        <w:t>4.3</w:t>
      </w:r>
      <w:r w:rsidRPr="00054A08">
        <w:rPr>
          <w:rFonts w:ascii="Times New Roman" w:hAnsi="Times New Roman" w:cs="Times New Roman"/>
          <w:b/>
          <w:szCs w:val="21"/>
        </w:rPr>
        <w:t xml:space="preserve">. </w:t>
      </w:r>
      <w:r w:rsidRPr="00054A08">
        <w:rPr>
          <w:rFonts w:ascii="Times New Roman" w:hAnsi="Times New Roman" w:cs="Times New Roman"/>
          <w:bCs/>
          <w:szCs w:val="21"/>
        </w:rPr>
        <w:t>Участник долевого строительства обязуется внести денежные средства в счет уплаты цены настоящего Договора на специальный эскроу-счет, открываемый в Публичном акционерном обществе «Сбербанк России» (далее - Эскроу-агент/уполномоченный банк) для учета и блокирования денежных средств, полученных Эскроу-агентом от являющегося владельцем счета Участника долевого строительства (Депонента), в целях их дальнейшего перечисления Застройщику (Бенефициару) при возникновении условий, предусмотренных Законом о долевом участии и договором счета эскроу, заключенным между Бенефициаром, Депонентом и Эскроу-агентом, с учетом следующего:</w:t>
      </w:r>
    </w:p>
    <w:p w14:paraId="538BDE3D" w14:textId="646E0CAA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b/>
          <w:szCs w:val="21"/>
        </w:rPr>
      </w:pPr>
      <w:r w:rsidRPr="00054A08">
        <w:rPr>
          <w:rFonts w:ascii="Times New Roman" w:hAnsi="Times New Roman" w:cs="Times New Roman"/>
          <w:b/>
          <w:szCs w:val="21"/>
        </w:rPr>
        <w:t>Сведения об уполномоченном банке по настоящему Договору (эскроу-агент):</w:t>
      </w:r>
    </w:p>
    <w:p w14:paraId="37D9B41C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b/>
          <w:szCs w:val="21"/>
        </w:rPr>
      </w:pPr>
      <w:r w:rsidRPr="00054A08">
        <w:rPr>
          <w:rFonts w:ascii="Times New Roman" w:hAnsi="Times New Roman" w:cs="Times New Roman"/>
          <w:b/>
          <w:szCs w:val="21"/>
        </w:rPr>
        <w:t>Публичное акционерное общество «Сбербанк России»</w:t>
      </w:r>
    </w:p>
    <w:p w14:paraId="35DF69DE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Место нахождения: Российская Федерация, г. Москва.</w:t>
      </w:r>
    </w:p>
    <w:p w14:paraId="56ED3F5E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Адрес: Российская Федерация, 117997, г. Москва, ул. Вавилова, д.19.</w:t>
      </w:r>
    </w:p>
    <w:p w14:paraId="66A4CB31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Почтовый адрес: 350000 г. Краснодар, ул. Красноармейская, 34</w:t>
      </w:r>
    </w:p>
    <w:p w14:paraId="5B141308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 xml:space="preserve">Реквизиты: БИК 040349602, </w:t>
      </w:r>
      <w:proofErr w:type="spellStart"/>
      <w:r w:rsidRPr="00054A08">
        <w:rPr>
          <w:rFonts w:ascii="Times New Roman" w:hAnsi="Times New Roman" w:cs="Times New Roman"/>
          <w:szCs w:val="21"/>
        </w:rPr>
        <w:t>корр</w:t>
      </w:r>
      <w:proofErr w:type="spellEnd"/>
      <w:r w:rsidRPr="00054A08">
        <w:rPr>
          <w:rFonts w:ascii="Times New Roman" w:hAnsi="Times New Roman" w:cs="Times New Roman"/>
          <w:szCs w:val="21"/>
        </w:rPr>
        <w:t>/</w:t>
      </w:r>
      <w:proofErr w:type="spellStart"/>
      <w:r w:rsidRPr="00054A08">
        <w:rPr>
          <w:rFonts w:ascii="Times New Roman" w:hAnsi="Times New Roman" w:cs="Times New Roman"/>
          <w:szCs w:val="21"/>
        </w:rPr>
        <w:t>счет</w:t>
      </w:r>
      <w:proofErr w:type="spellEnd"/>
      <w:r w:rsidRPr="00054A08">
        <w:rPr>
          <w:rFonts w:ascii="Times New Roman" w:hAnsi="Times New Roman" w:cs="Times New Roman"/>
          <w:szCs w:val="21"/>
        </w:rPr>
        <w:t xml:space="preserve"> 30101810100000000602</w:t>
      </w:r>
    </w:p>
    <w:p w14:paraId="2C2AF9E4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ИНН 7707083893, КПП 773601001, ОГРН 1027700132195</w:t>
      </w:r>
    </w:p>
    <w:p w14:paraId="07C16D75" w14:textId="77777777" w:rsidR="00F13105" w:rsidRPr="00054A08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Телефон: 900 – для мобильных, 8800 555 55 50 – для мобильных и городских</w:t>
      </w:r>
    </w:p>
    <w:p w14:paraId="2290DBE0" w14:textId="5D8A861A" w:rsidR="00D148EF" w:rsidRPr="00054A08" w:rsidRDefault="00F13105" w:rsidP="00430BD3">
      <w:pPr>
        <w:ind w:firstLine="567"/>
        <w:jc w:val="left"/>
        <w:rPr>
          <w:rFonts w:ascii="Times New Roman" w:eastAsia="Times New Roman" w:hAnsi="Times New Roman" w:cs="Times New Roman"/>
          <w:bCs/>
          <w:szCs w:val="21"/>
        </w:rPr>
      </w:pPr>
      <w:r w:rsidRPr="00054A08">
        <w:rPr>
          <w:rFonts w:ascii="Times New Roman" w:hAnsi="Times New Roman" w:cs="Times New Roman"/>
          <w:b/>
          <w:szCs w:val="21"/>
        </w:rPr>
        <w:t>Бенефициар:</w:t>
      </w:r>
      <w:r w:rsidRPr="00054A08">
        <w:rPr>
          <w:rFonts w:ascii="Times New Roman" w:hAnsi="Times New Roman" w:cs="Times New Roman"/>
          <w:szCs w:val="21"/>
        </w:rPr>
        <w:t xml:space="preserve"> </w:t>
      </w:r>
      <w:r w:rsidR="00054A08" w:rsidRPr="00052970">
        <w:rPr>
          <w:rFonts w:ascii="Times New Roman" w:hAnsi="Times New Roman" w:cs="Times New Roman"/>
          <w:b/>
          <w:szCs w:val="21"/>
        </w:rPr>
        <w:t>ООО СЗ «УРБАНСТРОЙДЕВЕЛОПМЕНТ».</w:t>
      </w:r>
    </w:p>
    <w:p w14:paraId="27B34F29" w14:textId="732D83E0" w:rsidR="00FC2E8D" w:rsidRPr="00054A08" w:rsidRDefault="005502F3" w:rsidP="00430BD3">
      <w:pPr>
        <w:ind w:firstLine="567"/>
        <w:jc w:val="left"/>
        <w:rPr>
          <w:rFonts w:ascii="Times New Roman" w:eastAsia="Times New Roman" w:hAnsi="Times New Roman" w:cs="Times New Roman"/>
          <w:szCs w:val="21"/>
        </w:rPr>
      </w:pPr>
      <w:proofErr w:type="gramStart"/>
      <w:r w:rsidRPr="00054A08">
        <w:rPr>
          <w:rFonts w:ascii="Times New Roman" w:hAnsi="Times New Roman" w:cs="Times New Roman"/>
          <w:b/>
          <w:bCs/>
          <w:szCs w:val="21"/>
        </w:rPr>
        <w:t>Депонент</w:t>
      </w:r>
      <w:r w:rsidRPr="00054A08">
        <w:rPr>
          <w:rFonts w:ascii="Times New Roman" w:hAnsi="Times New Roman" w:cs="Times New Roman"/>
          <w:szCs w:val="21"/>
        </w:rPr>
        <w:t xml:space="preserve"> </w:t>
      </w:r>
      <w:r w:rsidR="005908E6" w:rsidRPr="00054A08">
        <w:rPr>
          <w:rFonts w:ascii="Times New Roman" w:hAnsi="Times New Roman" w:cs="Times New Roman"/>
          <w:szCs w:val="21"/>
        </w:rPr>
        <w:t xml:space="preserve"> -</w:t>
      </w:r>
      <w:proofErr w:type="gramEnd"/>
      <w:r w:rsidR="005908E6" w:rsidRPr="00054A08">
        <w:rPr>
          <w:rFonts w:ascii="Times New Roman" w:hAnsi="Times New Roman" w:cs="Times New Roman"/>
          <w:szCs w:val="21"/>
        </w:rPr>
        <w:t xml:space="preserve"> </w:t>
      </w:r>
      <w:r w:rsidR="00430BD3" w:rsidRPr="00054A08">
        <w:rPr>
          <w:rFonts w:ascii="Times New Roman" w:hAnsi="Times New Roman" w:cs="Times New Roman"/>
          <w:b/>
          <w:bCs/>
          <w:szCs w:val="21"/>
        </w:rPr>
        <w:t xml:space="preserve"> </w:t>
      </w:r>
      <w:r w:rsidR="00FB687C" w:rsidRPr="00054A08">
        <w:rPr>
          <w:rFonts w:ascii="Times New Roman" w:hAnsi="Times New Roman" w:cs="Times New Roman"/>
          <w:b/>
          <w:bCs/>
          <w:szCs w:val="21"/>
        </w:rPr>
        <w:t>______________</w:t>
      </w:r>
    </w:p>
    <w:p w14:paraId="24F09291" w14:textId="11BD218A" w:rsidR="00FC2E8D" w:rsidRPr="00054A08" w:rsidRDefault="005502F3" w:rsidP="00A324C0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b/>
          <w:bCs/>
          <w:szCs w:val="21"/>
        </w:rPr>
        <w:t>Депонируемая сумма</w:t>
      </w:r>
      <w:r w:rsidR="00035649" w:rsidRPr="00054A08">
        <w:rPr>
          <w:rFonts w:ascii="Times New Roman" w:hAnsi="Times New Roman" w:cs="Times New Roman"/>
          <w:szCs w:val="21"/>
        </w:rPr>
        <w:t>:</w:t>
      </w:r>
      <w:r w:rsidRPr="00054A08">
        <w:rPr>
          <w:rFonts w:ascii="Times New Roman" w:hAnsi="Times New Roman" w:cs="Times New Roman"/>
          <w:szCs w:val="21"/>
        </w:rPr>
        <w:t xml:space="preserve"> </w:t>
      </w:r>
      <w:r w:rsidR="00035649" w:rsidRPr="00054A08">
        <w:rPr>
          <w:rFonts w:ascii="Times New Roman" w:hAnsi="Times New Roman" w:cs="Times New Roman"/>
          <w:szCs w:val="21"/>
        </w:rPr>
        <w:t>Р</w:t>
      </w:r>
      <w:r w:rsidRPr="00054A08">
        <w:rPr>
          <w:rFonts w:ascii="Times New Roman" w:hAnsi="Times New Roman" w:cs="Times New Roman"/>
          <w:szCs w:val="21"/>
        </w:rPr>
        <w:t>авна Цене Договора, согласованной Сторонами в пункте 4.1</w:t>
      </w:r>
      <w:r w:rsidR="005908E6" w:rsidRPr="00054A08">
        <w:rPr>
          <w:rFonts w:ascii="Times New Roman" w:hAnsi="Times New Roman" w:cs="Times New Roman"/>
          <w:szCs w:val="21"/>
        </w:rPr>
        <w:t>.</w:t>
      </w:r>
      <w:r w:rsidRPr="00054A08">
        <w:rPr>
          <w:rFonts w:ascii="Times New Roman" w:hAnsi="Times New Roman" w:cs="Times New Roman"/>
          <w:szCs w:val="21"/>
        </w:rPr>
        <w:t xml:space="preserve"> Договора.</w:t>
      </w:r>
    </w:p>
    <w:p w14:paraId="0BDFB5E9" w14:textId="77777777" w:rsidR="004C52A1" w:rsidRPr="00054A08" w:rsidRDefault="004C52A1" w:rsidP="004C52A1">
      <w:pPr>
        <w:widowControl/>
        <w:shd w:val="clear" w:color="auto" w:fill="FFFFFF"/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b/>
          <w:szCs w:val="21"/>
        </w:rPr>
        <w:t>Срок перечисления Депонентом Суммы депонирования:</w:t>
      </w:r>
      <w:r w:rsidRPr="00054A08">
        <w:rPr>
          <w:rFonts w:ascii="Times New Roman" w:hAnsi="Times New Roman" w:cs="Times New Roman"/>
          <w:szCs w:val="21"/>
        </w:rPr>
        <w:t xml:space="preserve"> в течение 5 (пяти) рабочих дней с момента государственной регистрации настоящего договора, если иное не предусмотрено «Графиком платежей» и </w:t>
      </w:r>
      <w:proofErr w:type="spellStart"/>
      <w:r w:rsidRPr="00054A08">
        <w:rPr>
          <w:rFonts w:ascii="Times New Roman" w:hAnsi="Times New Roman" w:cs="Times New Roman"/>
          <w:szCs w:val="21"/>
        </w:rPr>
        <w:t>п.п</w:t>
      </w:r>
      <w:proofErr w:type="spellEnd"/>
      <w:r w:rsidRPr="00054A08">
        <w:rPr>
          <w:rFonts w:ascii="Times New Roman" w:hAnsi="Times New Roman" w:cs="Times New Roman"/>
          <w:szCs w:val="21"/>
        </w:rPr>
        <w:t>. 4.1. настоящего Договора.</w:t>
      </w:r>
    </w:p>
    <w:p w14:paraId="5777D0C0" w14:textId="3F4FD417" w:rsidR="00035649" w:rsidRPr="00054A08" w:rsidRDefault="00035649" w:rsidP="004C52A1">
      <w:pPr>
        <w:ind w:firstLine="567"/>
      </w:pPr>
      <w:r w:rsidRPr="00054A08">
        <w:rPr>
          <w:rFonts w:ascii="Times New Roman" w:hAnsi="Times New Roman" w:cs="Times New Roman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 «</w:t>
      </w:r>
      <w:r w:rsidRPr="00054A08">
        <w:rPr>
          <w:rFonts w:ascii="Times New Roman" w:hAnsi="Times New Roman" w:cs="Times New Roman"/>
          <w:i/>
          <w:szCs w:val="21"/>
        </w:rPr>
        <w:t xml:space="preserve">Оплата по ДДУ № </w:t>
      </w:r>
      <w:r w:rsidR="004C52A1" w:rsidRPr="00054A08">
        <w:rPr>
          <w:i/>
        </w:rPr>
        <w:t>№ ЭС/Л_/ПД_/ЭТ_/УНК__/</w:t>
      </w:r>
      <w:r w:rsidR="005366FB" w:rsidRPr="00054A08">
        <w:rPr>
          <w:i/>
        </w:rPr>
        <w:t>2026</w:t>
      </w:r>
      <w:r w:rsidR="005366FB" w:rsidRPr="00054A08">
        <w:rPr>
          <w:rFonts w:ascii="Times New Roman" w:eastAsia="Times New Roman" w:hAnsi="Times New Roman" w:cs="Times New Roman"/>
          <w:i/>
          <w:szCs w:val="21"/>
        </w:rPr>
        <w:t xml:space="preserve"> «» от</w:t>
      </w:r>
      <w:r w:rsidRPr="00054A08">
        <w:rPr>
          <w:rFonts w:ascii="Times New Roman" w:eastAsia="Times New Roman" w:hAnsi="Times New Roman" w:cs="Times New Roman"/>
          <w:i/>
          <w:szCs w:val="21"/>
        </w:rPr>
        <w:t xml:space="preserve"> _</w:t>
      </w:r>
      <w:r w:rsidRPr="00054A08">
        <w:rPr>
          <w:rFonts w:ascii="Times New Roman" w:hAnsi="Times New Roman" w:cs="Times New Roman"/>
          <w:i/>
          <w:szCs w:val="21"/>
        </w:rPr>
        <w:t>2026</w:t>
      </w:r>
      <w:r w:rsidR="00052970">
        <w:rPr>
          <w:rFonts w:ascii="Times New Roman" w:hAnsi="Times New Roman" w:cs="Times New Roman"/>
          <w:i/>
          <w:szCs w:val="21"/>
        </w:rPr>
        <w:t xml:space="preserve"> </w:t>
      </w:r>
      <w:r w:rsidRPr="00054A08">
        <w:rPr>
          <w:rFonts w:ascii="Times New Roman" w:eastAsia="Times New Roman" w:hAnsi="Times New Roman" w:cs="Times New Roman"/>
          <w:i/>
          <w:szCs w:val="21"/>
        </w:rPr>
        <w:t>г., НДС не облагается».</w:t>
      </w:r>
    </w:p>
    <w:p w14:paraId="23A8127D" w14:textId="77777777" w:rsidR="004C52A1" w:rsidRPr="00054A08" w:rsidRDefault="004C52A1" w:rsidP="004C52A1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  <w:u w:val="single"/>
        </w:rPr>
      </w:pPr>
      <w:bookmarkStart w:id="5" w:name="sub_28"/>
      <w:bookmarkEnd w:id="2"/>
      <w:r w:rsidRPr="00054A08">
        <w:rPr>
          <w:rFonts w:ascii="Times New Roman" w:hAnsi="Times New Roman" w:cs="Times New Roman"/>
          <w:sz w:val="21"/>
          <w:szCs w:val="21"/>
          <w:u w:val="single"/>
        </w:rPr>
        <w:t>Основанием перечисления Застройщику (Бенефициару) депонированной суммы является полученное в установленном порядке разрешение на ввод в эксплуатацию Многоквартирного жилого дома.</w:t>
      </w:r>
    </w:p>
    <w:p w14:paraId="7CB0E359" w14:textId="77777777" w:rsidR="0032746B" w:rsidRPr="00054A08" w:rsidRDefault="0032746B" w:rsidP="00AF78A3">
      <w:pPr>
        <w:widowControl/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b/>
          <w:bCs/>
          <w:szCs w:val="21"/>
        </w:rPr>
        <w:t xml:space="preserve">Основания прекращения условного депонирования денежных средств: </w:t>
      </w:r>
    </w:p>
    <w:p w14:paraId="32AE3757" w14:textId="77777777" w:rsidR="0029370C" w:rsidRPr="00054A08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4A08">
        <w:rPr>
          <w:rFonts w:ascii="Times New Roman" w:hAnsi="Times New Roman" w:cs="Times New Roman"/>
          <w:sz w:val="21"/>
          <w:szCs w:val="21"/>
        </w:rPr>
        <w:t>-истечение срока условного депонирования;</w:t>
      </w:r>
    </w:p>
    <w:p w14:paraId="608DC498" w14:textId="77777777" w:rsidR="0029370C" w:rsidRPr="00054A08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4A08">
        <w:rPr>
          <w:rFonts w:ascii="Times New Roman" w:hAnsi="Times New Roman" w:cs="Times New Roman"/>
          <w:sz w:val="21"/>
          <w:szCs w:val="21"/>
        </w:rPr>
        <w:t>-перечисление депонированной суммы при возникновении оснований перечисления Застройщику (Бенефициару) депонированной суммы;</w:t>
      </w:r>
    </w:p>
    <w:p w14:paraId="39BBD9B4" w14:textId="77777777" w:rsidR="0029370C" w:rsidRPr="00054A08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4A08">
        <w:rPr>
          <w:rFonts w:ascii="Times New Roman" w:hAnsi="Times New Roman" w:cs="Times New Roman"/>
          <w:sz w:val="21"/>
          <w:szCs w:val="21"/>
        </w:rPr>
        <w:t>-расторжение договора участия в долевом строительстве по соглашению сторон или в судебном порядке;</w:t>
      </w:r>
    </w:p>
    <w:p w14:paraId="769BAA1A" w14:textId="77777777" w:rsidR="0029370C" w:rsidRPr="00054A08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4A08">
        <w:rPr>
          <w:rFonts w:ascii="Times New Roman" w:hAnsi="Times New Roman" w:cs="Times New Roman"/>
          <w:sz w:val="21"/>
          <w:szCs w:val="21"/>
        </w:rPr>
        <w:t>-односторонний отказ одной из сторон от исполнения договора участия в долевом строительстве.</w:t>
      </w:r>
    </w:p>
    <w:p w14:paraId="4CD98DDF" w14:textId="77777777" w:rsidR="0029370C" w:rsidRPr="00054A08" w:rsidRDefault="0029370C" w:rsidP="0029370C">
      <w:pPr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 </w:t>
      </w:r>
    </w:p>
    <w:p w14:paraId="527896C1" w14:textId="53E949D5" w:rsidR="0029370C" w:rsidRPr="00054A08" w:rsidRDefault="0029370C" w:rsidP="0029370C">
      <w:pPr>
        <w:widowControl/>
        <w:shd w:val="clear" w:color="auto" w:fill="FFFFFF"/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 xml:space="preserve">4.4.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 не имеет права осуществлять любые платежи по </w:t>
      </w:r>
      <w:r w:rsidR="005908E6" w:rsidRPr="00054A08">
        <w:rPr>
          <w:rFonts w:ascii="Times New Roman" w:hAnsi="Times New Roman" w:cs="Times New Roman"/>
          <w:szCs w:val="21"/>
        </w:rPr>
        <w:t xml:space="preserve">настоящему </w:t>
      </w:r>
      <w:r w:rsidRPr="00054A08">
        <w:rPr>
          <w:rFonts w:ascii="Times New Roman" w:hAnsi="Times New Roman" w:cs="Times New Roman"/>
          <w:szCs w:val="21"/>
        </w:rPr>
        <w:t xml:space="preserve">Договору до даты </w:t>
      </w:r>
      <w:r w:rsidR="005908E6" w:rsidRPr="00054A08">
        <w:rPr>
          <w:rFonts w:ascii="Times New Roman" w:hAnsi="Times New Roman" w:cs="Times New Roman"/>
          <w:szCs w:val="21"/>
        </w:rPr>
        <w:t xml:space="preserve">его </w:t>
      </w:r>
      <w:r w:rsidRPr="00054A08">
        <w:rPr>
          <w:rFonts w:ascii="Times New Roman" w:hAnsi="Times New Roman" w:cs="Times New Roman"/>
          <w:szCs w:val="21"/>
        </w:rPr>
        <w:t xml:space="preserve">государственной регистрации. В случае оплаты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 Цены Договора</w:t>
      </w:r>
      <w:r w:rsidR="005908E6" w:rsidRPr="00054A08">
        <w:rPr>
          <w:rFonts w:ascii="Times New Roman" w:hAnsi="Times New Roman" w:cs="Times New Roman"/>
          <w:szCs w:val="21"/>
        </w:rPr>
        <w:t>/</w:t>
      </w:r>
      <w:r w:rsidRPr="00054A08">
        <w:rPr>
          <w:rFonts w:ascii="Times New Roman" w:hAnsi="Times New Roman" w:cs="Times New Roman"/>
          <w:szCs w:val="21"/>
        </w:rPr>
        <w:t xml:space="preserve">части Цены Договора до даты государственной регистрации Договора,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Участника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, предусмотренного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Законом о долевом участии </w:t>
      </w:r>
      <w:r w:rsidRPr="00054A08">
        <w:rPr>
          <w:rFonts w:ascii="Times New Roman" w:hAnsi="Times New Roman" w:cs="Times New Roman"/>
          <w:szCs w:val="21"/>
        </w:rPr>
        <w:t>на основании письменного требования Застройщика</w:t>
      </w:r>
      <w:r w:rsidR="005908E6" w:rsidRPr="00054A08">
        <w:rPr>
          <w:rFonts w:ascii="Times New Roman" w:hAnsi="Times New Roman" w:cs="Times New Roman"/>
          <w:szCs w:val="21"/>
        </w:rPr>
        <w:t>,</w:t>
      </w:r>
      <w:r w:rsidRPr="00054A08">
        <w:rPr>
          <w:rFonts w:ascii="Times New Roman" w:hAnsi="Times New Roman" w:cs="Times New Roman"/>
          <w:szCs w:val="21"/>
        </w:rPr>
        <w:t xml:space="preserve"> в срок не позднее 3 (трех) рабочих дней с даты получения указанного требования.</w:t>
      </w:r>
    </w:p>
    <w:p w14:paraId="773C45BF" w14:textId="013C758F" w:rsidR="0029370C" w:rsidRPr="00054A08" w:rsidRDefault="0029370C" w:rsidP="0029370C">
      <w:pPr>
        <w:ind w:firstLine="567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 xml:space="preserve">4.5. В случае отказа Уполномоченного банка от заключения договора счета эскроу с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, расторжения уполномоченным банком договора счета эскроу с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054A08">
        <w:rPr>
          <w:rFonts w:ascii="Times New Roman" w:hAnsi="Times New Roman" w:cs="Times New Roman"/>
          <w:szCs w:val="21"/>
        </w:rPr>
        <w:t xml:space="preserve"> по основаниям, указанным в пункте 5.2 статьи 7 Федерального закона от </w:t>
      </w:r>
      <w:r w:rsidR="005908E6" w:rsidRPr="00054A08">
        <w:rPr>
          <w:rFonts w:ascii="Times New Roman" w:hAnsi="Times New Roman" w:cs="Times New Roman"/>
          <w:szCs w:val="21"/>
        </w:rPr>
        <w:t>07.08.</w:t>
      </w:r>
      <w:r w:rsidRPr="00054A08">
        <w:rPr>
          <w:rFonts w:ascii="Times New Roman" w:hAnsi="Times New Roman" w:cs="Times New Roman"/>
          <w:szCs w:val="21"/>
        </w:rPr>
        <w:t>2001</w:t>
      </w:r>
      <w:r w:rsidR="005908E6" w:rsidRPr="00054A08">
        <w:rPr>
          <w:rFonts w:ascii="Times New Roman" w:hAnsi="Times New Roman" w:cs="Times New Roman"/>
          <w:szCs w:val="21"/>
        </w:rPr>
        <w:t>г.</w:t>
      </w:r>
      <w:r w:rsidRPr="00054A08">
        <w:rPr>
          <w:rFonts w:ascii="Times New Roman" w:hAnsi="Times New Roman" w:cs="Times New Roman"/>
          <w:szCs w:val="21"/>
        </w:rPr>
        <w:t xml:space="preserve"> </w:t>
      </w:r>
      <w:r w:rsidR="005908E6" w:rsidRPr="00054A08">
        <w:rPr>
          <w:rFonts w:ascii="Times New Roman" w:hAnsi="Times New Roman" w:cs="Times New Roman"/>
          <w:szCs w:val="21"/>
        </w:rPr>
        <w:t>№</w:t>
      </w:r>
      <w:r w:rsidRPr="00054A08">
        <w:rPr>
          <w:rFonts w:ascii="Times New Roman" w:hAnsi="Times New Roman" w:cs="Times New Roman"/>
          <w:szCs w:val="21"/>
        </w:rPr>
        <w:t xml:space="preserve"> 115-ФЗ </w:t>
      </w:r>
      <w:r w:rsidR="00B34121" w:rsidRPr="00054A08">
        <w:rPr>
          <w:rFonts w:ascii="Times New Roman" w:hAnsi="Times New Roman" w:cs="Times New Roman"/>
          <w:szCs w:val="21"/>
        </w:rPr>
        <w:t>«</w:t>
      </w:r>
      <w:r w:rsidRPr="00054A08">
        <w:rPr>
          <w:rFonts w:ascii="Times New Roman" w:hAnsi="Times New Roman" w:cs="Times New Roman"/>
          <w:szCs w:val="21"/>
        </w:rPr>
        <w:t>О противодействии легализации (отмыванию) доходов, полученных преступным путем, и финансированию терроризма</w:t>
      </w:r>
      <w:r w:rsidR="00B34121" w:rsidRPr="00054A08">
        <w:rPr>
          <w:rFonts w:ascii="Times New Roman" w:hAnsi="Times New Roman" w:cs="Times New Roman"/>
          <w:szCs w:val="21"/>
        </w:rPr>
        <w:t>»</w:t>
      </w:r>
      <w:r w:rsidRPr="00054A08">
        <w:rPr>
          <w:rFonts w:ascii="Times New Roman" w:hAnsi="Times New Roman" w:cs="Times New Roman"/>
          <w:szCs w:val="21"/>
        </w:rPr>
        <w:t xml:space="preserve">, Застройщик </w:t>
      </w:r>
      <w:r w:rsidR="005908E6" w:rsidRPr="00054A08">
        <w:rPr>
          <w:rFonts w:ascii="Times New Roman" w:hAnsi="Times New Roman" w:cs="Times New Roman"/>
          <w:szCs w:val="21"/>
        </w:rPr>
        <w:t>имеет право</w:t>
      </w:r>
      <w:r w:rsidRPr="00054A08">
        <w:rPr>
          <w:rFonts w:ascii="Times New Roman" w:hAnsi="Times New Roman" w:cs="Times New Roman"/>
          <w:szCs w:val="21"/>
        </w:rPr>
        <w:t xml:space="preserve"> в одностороннем порядке отказаться от исполнения настоящего Договора в порядке, предусмотренном ч</w:t>
      </w:r>
      <w:r w:rsidR="005908E6" w:rsidRPr="00054A08">
        <w:rPr>
          <w:rFonts w:ascii="Times New Roman" w:hAnsi="Times New Roman" w:cs="Times New Roman"/>
          <w:szCs w:val="21"/>
        </w:rPr>
        <w:t>астями</w:t>
      </w:r>
      <w:r w:rsidRPr="00054A08">
        <w:rPr>
          <w:rFonts w:ascii="Times New Roman" w:hAnsi="Times New Roman" w:cs="Times New Roman"/>
          <w:szCs w:val="21"/>
        </w:rPr>
        <w:t xml:space="preserve"> 3 и 4 ст</w:t>
      </w:r>
      <w:r w:rsidR="005908E6" w:rsidRPr="00054A08">
        <w:rPr>
          <w:rFonts w:ascii="Times New Roman" w:hAnsi="Times New Roman" w:cs="Times New Roman"/>
          <w:szCs w:val="21"/>
        </w:rPr>
        <w:t>атьи</w:t>
      </w:r>
      <w:r w:rsidRPr="00054A08">
        <w:rPr>
          <w:rFonts w:ascii="Times New Roman" w:hAnsi="Times New Roman" w:cs="Times New Roman"/>
          <w:szCs w:val="21"/>
        </w:rPr>
        <w:t xml:space="preserve"> 9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Закон о долевом участии.</w:t>
      </w:r>
    </w:p>
    <w:p w14:paraId="27DFDE08" w14:textId="37C2432D" w:rsidR="008C70A6" w:rsidRPr="00054A08" w:rsidRDefault="008C70A6" w:rsidP="008C70A6">
      <w:pPr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lastRenderedPageBreak/>
        <w:t xml:space="preserve">4.6. Окончательный </w:t>
      </w:r>
      <w:r w:rsidR="00220C91" w:rsidRPr="00054A08">
        <w:rPr>
          <w:rFonts w:ascii="Times New Roman" w:eastAsia="Calibri" w:hAnsi="Times New Roman" w:cs="Times New Roman"/>
          <w:szCs w:val="21"/>
          <w:lang w:eastAsia="en-US"/>
        </w:rPr>
        <w:t>взаиморасчёт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Сторон по настоящему Договору </w:t>
      </w:r>
      <w:r w:rsidR="00CF44C5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осуществляется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исходя из </w:t>
      </w:r>
      <w:r w:rsidR="00220C91" w:rsidRPr="00054A08">
        <w:rPr>
          <w:rFonts w:ascii="Times New Roman" w:eastAsia="Calibri" w:hAnsi="Times New Roman" w:cs="Times New Roman"/>
          <w:szCs w:val="21"/>
          <w:lang w:eastAsia="en-US"/>
        </w:rPr>
        <w:t>уточнённой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Фактической площади передаваемого Объекта долевого строительства и уточнённой Фактической </w:t>
      </w:r>
      <w:bookmarkStart w:id="6" w:name="_Hlk238829333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площади </w:t>
      </w:r>
      <w:r w:rsidR="00A46187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балкона, лоджии и террасы </w:t>
      </w:r>
      <w:bookmarkEnd w:id="6"/>
      <w:r w:rsidRPr="00054A08">
        <w:rPr>
          <w:rFonts w:ascii="Times New Roman" w:eastAsia="Calibri" w:hAnsi="Times New Roman" w:cs="Times New Roman"/>
          <w:szCs w:val="21"/>
          <w:lang w:eastAsia="en-US"/>
        </w:rPr>
        <w:t>(при наличии).</w:t>
      </w:r>
    </w:p>
    <w:p w14:paraId="31151391" w14:textId="77777777" w:rsidR="00233A58" w:rsidRPr="00054A08" w:rsidRDefault="008C70A6" w:rsidP="00233A58">
      <w:pPr>
        <w:widowControl/>
        <w:shd w:val="clear" w:color="auto" w:fill="FFFFFF"/>
        <w:spacing w:after="60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4.7. В случае, если по итогам </w:t>
      </w:r>
      <w:bookmarkStart w:id="7" w:name="_Hlk237861307"/>
      <w:r w:rsidR="00C164C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кадастровых работ (технической инвентаризации) </w:t>
      </w:r>
      <w:bookmarkEnd w:id="7"/>
      <w:r w:rsidRPr="00054A08">
        <w:rPr>
          <w:rFonts w:ascii="Times New Roman" w:eastAsia="Calibri" w:hAnsi="Times New Roman" w:cs="Times New Roman"/>
          <w:szCs w:val="21"/>
          <w:lang w:eastAsia="en-US"/>
        </w:rPr>
        <w:t>Фактическая площадь Объекта долевого строительства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передаваемого Участнику долевого строительства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или Фактическая площадь балкон</w:t>
      </w:r>
      <w:r w:rsidR="00BF5E0C" w:rsidRPr="00054A08">
        <w:rPr>
          <w:rFonts w:ascii="Times New Roman" w:eastAsia="Calibri" w:hAnsi="Times New Roman" w:cs="Times New Roman"/>
          <w:szCs w:val="21"/>
          <w:lang w:eastAsia="en-US"/>
        </w:rPr>
        <w:t>ов,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BF5E0C" w:rsidRPr="00054A08">
        <w:rPr>
          <w:rFonts w:ascii="Times New Roman" w:eastAsia="Calibri" w:hAnsi="Times New Roman" w:cs="Times New Roman"/>
          <w:szCs w:val="21"/>
          <w:lang w:eastAsia="en-US"/>
        </w:rPr>
        <w:t>лоджий</w:t>
      </w:r>
      <w:r w:rsidR="00F05AF1" w:rsidRPr="00054A08">
        <w:rPr>
          <w:rFonts w:ascii="Times New Roman" w:eastAsia="Calibri" w:hAnsi="Times New Roman" w:cs="Times New Roman"/>
          <w:szCs w:val="21"/>
          <w:lang w:eastAsia="en-US"/>
        </w:rPr>
        <w:t>, террас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(при наличии) уменьшится по причинам, не связанным с внутренней отделкой и перепланировкой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до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1 </w:t>
      </w:r>
      <w:r w:rsidR="00C164C6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(одного)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кв.м</w:t>
      </w:r>
      <w:r w:rsidR="00233A58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.,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 не вправе требовать соразмерного уменьшения общей цены Договора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5255B06C" w14:textId="40F3EB6E" w:rsidR="008C70A6" w:rsidRPr="00054A08" w:rsidRDefault="00233A58" w:rsidP="00233A58">
      <w:pPr>
        <w:widowControl/>
        <w:shd w:val="clear" w:color="auto" w:fill="FFFFFF"/>
        <w:spacing w:after="60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8" w:name="_Hlk237861478"/>
      <w:r w:rsidRPr="00054A08">
        <w:rPr>
          <w:rFonts w:ascii="Times New Roman" w:eastAsia="Calibri" w:hAnsi="Times New Roman" w:cs="Times New Roman"/>
          <w:szCs w:val="21"/>
          <w:lang w:eastAsia="en-US"/>
        </w:rPr>
        <w:t>Е</w:t>
      </w:r>
      <w:r w:rsidR="0051784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сли такое уменьшение составляет </w:t>
      </w:r>
      <w:r w:rsidR="00517844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более</w:t>
      </w:r>
      <w:r w:rsidR="0051784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8C70A6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1</w:t>
      </w:r>
      <w:r w:rsidR="00C164C6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(</w:t>
      </w:r>
      <w:bookmarkEnd w:id="8"/>
      <w:r w:rsidR="004A1D7E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одного) кв.м.</w:t>
      </w:r>
      <w:r w:rsidR="008C70A6" w:rsidRPr="00054A08">
        <w:rPr>
          <w:rFonts w:ascii="Times New Roman" w:eastAsia="Calibri" w:hAnsi="Times New Roman" w:cs="Times New Roman"/>
          <w:szCs w:val="21"/>
          <w:lang w:eastAsia="en-US"/>
        </w:rPr>
        <w:t>, Участник долевого строительства вправе потребовать соразмерного уменьшения общей цены Договора, исходя из стоимости за один квадратный метр в соответствии с п. 4.9. настоящего Договора, умноженной на площадь уменьшения, возникшую свыше 1</w:t>
      </w:r>
      <w:r w:rsidR="0051784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(одного)</w:t>
      </w:r>
      <w:r w:rsidR="008C70A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кв.м.</w:t>
      </w:r>
    </w:p>
    <w:p w14:paraId="296010C0" w14:textId="6FDFBDC5" w:rsidR="00233A58" w:rsidRPr="00054A08" w:rsidRDefault="008C70A6" w:rsidP="00233A58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4.8. В случае, если по итогам </w:t>
      </w:r>
      <w:r w:rsidR="00C164C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кадастровых работ (технической инвентаризации)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Фактическая площадь Объекта долевого строительства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передаваемого Участнику долевого строительства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или Фактическая площадь </w:t>
      </w:r>
      <w:r w:rsidR="00A46187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площади балкона, лоджии и террасы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(при наличии) увеличится по причинам, не связанным с внутренней отделкой и перепланировкой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до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1 </w:t>
      </w:r>
      <w:r w:rsidR="007A1C4E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(одного) </w:t>
      </w: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кв.м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695389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Застройщик не вправе требовать соразмерного увеличения общей цены Договора</w:t>
      </w:r>
      <w:r w:rsidR="00233A58"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3C5DFF11" w14:textId="2ECDCCC3" w:rsidR="008C70A6" w:rsidRPr="00644393" w:rsidRDefault="00233A58" w:rsidP="00233A58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Е</w:t>
      </w:r>
      <w:r w:rsidR="0051784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сли такое увеличение составляет </w:t>
      </w:r>
      <w:r w:rsidR="00517844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более 1 (одного) кв.м.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51784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8C70A6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Застройщик вправе потребовать соразмерного увеличения общей цены Договора, исходя из стоимости за один квадратный метр в соответствии с п. 4.9 настоящего Договора, умноженной на площадь увеличения, рассчитанную свыше </w:t>
      </w:r>
      <w:r w:rsidR="008C70A6" w:rsidRPr="00644393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1 </w:t>
      </w:r>
      <w:r w:rsidR="00517844" w:rsidRPr="00644393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(одного) </w:t>
      </w:r>
      <w:r w:rsidR="008C70A6" w:rsidRPr="00644393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кв.м. </w:t>
      </w:r>
    </w:p>
    <w:p w14:paraId="7D0F153A" w14:textId="77777777" w:rsidR="008C70A6" w:rsidRPr="00054A08" w:rsidRDefault="008C70A6" w:rsidP="00533F8E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4.9.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Стороны договорились, что дополнительные расчеты, предусмотренные пунктами 4.6, 4.7, 4.8. настоящего Договора, производятся исходя из:</w:t>
      </w:r>
    </w:p>
    <w:p w14:paraId="7022BAA4" w14:textId="4BDBF232" w:rsidR="00533F8E" w:rsidRPr="00054A08" w:rsidRDefault="008C70A6" w:rsidP="005366FB">
      <w:pPr>
        <w:pStyle w:val="af0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стоимости одного квадратного метра Фактической площади Объекта долевого строительства (квартиры) из расчета </w:t>
      </w:r>
      <w:r w:rsidRPr="00054A08">
        <w:rPr>
          <w:rFonts w:ascii="Times New Roman" w:eastAsia="Times New Roman" w:hAnsi="Times New Roman" w:cs="Times New Roman"/>
          <w:sz w:val="21"/>
          <w:szCs w:val="21"/>
        </w:rPr>
        <w:t>_____ (_______</w:t>
      </w:r>
      <w:r w:rsidR="0019430F" w:rsidRPr="00054A08">
        <w:rPr>
          <w:rFonts w:ascii="Times New Roman" w:eastAsia="Times New Roman" w:hAnsi="Times New Roman" w:cs="Times New Roman"/>
          <w:sz w:val="21"/>
          <w:szCs w:val="21"/>
        </w:rPr>
        <w:t>_) рублей</w:t>
      </w:r>
      <w:r w:rsidRPr="00054A08">
        <w:rPr>
          <w:rFonts w:ascii="Times New Roman" w:eastAsia="Times New Roman" w:hAnsi="Times New Roman" w:cs="Times New Roman"/>
          <w:sz w:val="21"/>
          <w:szCs w:val="21"/>
        </w:rPr>
        <w:t xml:space="preserve"> ____ копеек</w:t>
      </w: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за </w:t>
      </w:r>
      <w:r w:rsidRPr="00054A08">
        <w:rPr>
          <w:rFonts w:ascii="Times New Roman" w:eastAsia="Calibri" w:hAnsi="Times New Roman" w:cs="Times New Roman"/>
          <w:b/>
          <w:bCs/>
          <w:sz w:val="21"/>
          <w:szCs w:val="21"/>
          <w:lang w:eastAsia="en-US"/>
        </w:rPr>
        <w:t>1 кв.м.;</w:t>
      </w:r>
    </w:p>
    <w:p w14:paraId="251C0145" w14:textId="1FB3B678" w:rsidR="008C70A6" w:rsidRPr="00054A08" w:rsidRDefault="008C70A6" w:rsidP="005366FB">
      <w:pPr>
        <w:pStyle w:val="af0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1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>стоимости одного квадратного метра Фактической площади балкона</w:t>
      </w:r>
      <w:r w:rsidR="0048419C"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, </w:t>
      </w:r>
      <w:r w:rsidR="00A46187"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>лоджии и</w:t>
      </w: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(или)</w:t>
      </w:r>
      <w:r w:rsidR="0048419C"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террас</w:t>
      </w: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из расчета</w:t>
      </w:r>
      <w:r w:rsidRPr="00054A08">
        <w:rPr>
          <w:rFonts w:ascii="Times New Roman" w:eastAsia="Times New Roman" w:hAnsi="Times New Roman" w:cs="Times New Roman"/>
          <w:sz w:val="21"/>
          <w:szCs w:val="21"/>
        </w:rPr>
        <w:t xml:space="preserve"> _____ (______________) рублей ____ копеек</w:t>
      </w:r>
      <w:r w:rsidRPr="00054A0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за </w:t>
      </w:r>
      <w:r w:rsidRPr="00054A08">
        <w:rPr>
          <w:rFonts w:ascii="Times New Roman" w:eastAsia="Calibri" w:hAnsi="Times New Roman" w:cs="Times New Roman"/>
          <w:b/>
          <w:bCs/>
          <w:sz w:val="21"/>
          <w:szCs w:val="21"/>
          <w:lang w:eastAsia="en-US"/>
        </w:rPr>
        <w:t>1 кв.м.</w:t>
      </w:r>
    </w:p>
    <w:p w14:paraId="5258DB12" w14:textId="0C288C45" w:rsidR="00533F8E" w:rsidRPr="00054A08" w:rsidRDefault="008C70A6" w:rsidP="00533F8E">
      <w:pPr>
        <w:widowControl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4.10. Стороны обязуются произвести перерасчёт стоимости (цены), рассчитанн</w:t>
      </w:r>
      <w:r w:rsidR="00533F8E" w:rsidRPr="00054A08">
        <w:rPr>
          <w:rFonts w:ascii="Times New Roman" w:eastAsia="Calibri" w:hAnsi="Times New Roman" w:cs="Times New Roman"/>
          <w:szCs w:val="21"/>
          <w:lang w:eastAsia="en-US"/>
        </w:rPr>
        <w:t>о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й в соответствии с п</w:t>
      </w:r>
      <w:r w:rsidR="00533F8E" w:rsidRPr="00054A08">
        <w:rPr>
          <w:rFonts w:ascii="Times New Roman" w:eastAsia="Calibri" w:hAnsi="Times New Roman" w:cs="Times New Roman"/>
          <w:szCs w:val="21"/>
          <w:lang w:eastAsia="en-US"/>
        </w:rPr>
        <w:t>унктами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4.</w:t>
      </w:r>
      <w:r w:rsidR="00DC4577" w:rsidRPr="00054A08">
        <w:rPr>
          <w:rFonts w:ascii="Times New Roman" w:eastAsia="Calibri" w:hAnsi="Times New Roman" w:cs="Times New Roman"/>
          <w:szCs w:val="21"/>
          <w:lang w:eastAsia="en-US"/>
        </w:rPr>
        <w:t>7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, 4.</w:t>
      </w:r>
      <w:r w:rsidR="00DC4577" w:rsidRPr="00054A08">
        <w:rPr>
          <w:rFonts w:ascii="Times New Roman" w:eastAsia="Calibri" w:hAnsi="Times New Roman" w:cs="Times New Roman"/>
          <w:szCs w:val="21"/>
          <w:lang w:eastAsia="en-US"/>
        </w:rPr>
        <w:t>8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., 4.9. Договора</w:t>
      </w:r>
      <w:r w:rsidR="00533F8E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до подписания Сторонами Акта приема-передачи Объекта долевого строительства.</w:t>
      </w:r>
    </w:p>
    <w:p w14:paraId="700727A8" w14:textId="08194920" w:rsidR="008C70A6" w:rsidRPr="00054A08" w:rsidRDefault="008C70A6" w:rsidP="00B511F1">
      <w:pPr>
        <w:widowControl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bCs/>
          <w:szCs w:val="21"/>
        </w:rPr>
        <w:t xml:space="preserve">4.11. Денежные средства, подлежащие уплате в счет погашения задолженности, образовавшейся у Участника долевого строительства по результатам технической инвентаризации (п. 4.8. договора), Участник долевого строительства вносит непосредственно на расчетный счет Застройщика, указанный в реквизитах настоящего Договора (Раздел 13). </w:t>
      </w:r>
    </w:p>
    <w:p w14:paraId="5D895A54" w14:textId="253553B6" w:rsidR="008C70A6" w:rsidRPr="00054A08" w:rsidRDefault="008C70A6" w:rsidP="008C70A6">
      <w:pPr>
        <w:widowControl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4.12. </w:t>
      </w:r>
      <w:r w:rsidRPr="00054A08">
        <w:rPr>
          <w:rFonts w:ascii="Times New Roman" w:eastAsia="Calibri" w:hAnsi="Times New Roman" w:cs="Times New Roman"/>
          <w:szCs w:val="21"/>
        </w:rPr>
        <w:t xml:space="preserve">Стороны договорились, что цена настоящего Договора может быть изменена после его заключения в случаях и на условиях, </w:t>
      </w:r>
      <w:r w:rsidR="00220C91" w:rsidRPr="00054A08">
        <w:rPr>
          <w:rFonts w:ascii="Times New Roman" w:eastAsia="Calibri" w:hAnsi="Times New Roman" w:cs="Times New Roman"/>
          <w:szCs w:val="21"/>
        </w:rPr>
        <w:t>определённых</w:t>
      </w:r>
      <w:r w:rsidRPr="00054A08">
        <w:rPr>
          <w:rFonts w:ascii="Times New Roman" w:eastAsia="Calibri" w:hAnsi="Times New Roman" w:cs="Times New Roman"/>
          <w:szCs w:val="21"/>
        </w:rPr>
        <w:t xml:space="preserve"> в соответствующем дополнительном соглашении к настоящему Договору, которое будет являться его неотъемлемой частью</w:t>
      </w:r>
      <w:r w:rsidR="00533F8E" w:rsidRPr="00054A08">
        <w:rPr>
          <w:rFonts w:ascii="Times New Roman" w:eastAsia="Calibri" w:hAnsi="Times New Roman" w:cs="Times New Roman"/>
          <w:szCs w:val="21"/>
        </w:rPr>
        <w:t xml:space="preserve"> и </w:t>
      </w:r>
      <w:r w:rsidRPr="00054A08">
        <w:rPr>
          <w:rFonts w:ascii="Times New Roman" w:eastAsia="Calibri" w:hAnsi="Times New Roman" w:cs="Times New Roman"/>
          <w:szCs w:val="21"/>
        </w:rPr>
        <w:t>подлеж</w:t>
      </w:r>
      <w:r w:rsidR="00533F8E" w:rsidRPr="00054A08">
        <w:rPr>
          <w:rFonts w:ascii="Times New Roman" w:eastAsia="Calibri" w:hAnsi="Times New Roman" w:cs="Times New Roman"/>
          <w:szCs w:val="21"/>
        </w:rPr>
        <w:t>ит</w:t>
      </w:r>
      <w:r w:rsidRPr="00054A08">
        <w:rPr>
          <w:rFonts w:ascii="Times New Roman" w:eastAsia="Calibri" w:hAnsi="Times New Roman" w:cs="Times New Roman"/>
          <w:szCs w:val="21"/>
        </w:rPr>
        <w:t xml:space="preserve"> государственной регистрации в органе,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уполномоченном осуществлять государственную регистрацию прав на недвижимое имущество и сделок с ним.</w:t>
      </w:r>
    </w:p>
    <w:p w14:paraId="795B43EB" w14:textId="3F3F39A5" w:rsidR="008C70A6" w:rsidRPr="00054A08" w:rsidRDefault="008C70A6" w:rsidP="008C70A6">
      <w:pPr>
        <w:ind w:firstLine="567"/>
        <w:rPr>
          <w:rFonts w:ascii="Times New Roman" w:eastAsia="Times New Roman" w:hAnsi="Times New Roman" w:cs="Times New Roman"/>
          <w:szCs w:val="21"/>
        </w:rPr>
      </w:pPr>
      <w:r w:rsidRPr="00054A08">
        <w:rPr>
          <w:rFonts w:ascii="Times New Roman" w:eastAsia="Times New Roman" w:hAnsi="Times New Roman"/>
          <w:szCs w:val="21"/>
        </w:rPr>
        <w:t xml:space="preserve">4.13. </w:t>
      </w:r>
      <w:r w:rsidR="00533F8E" w:rsidRPr="00054A08">
        <w:rPr>
          <w:rFonts w:ascii="Times New Roman" w:eastAsia="Times New Roman" w:hAnsi="Times New Roman"/>
          <w:szCs w:val="21"/>
        </w:rPr>
        <w:t>Суммы доплаты</w:t>
      </w:r>
      <w:r w:rsidRPr="00054A08">
        <w:rPr>
          <w:rFonts w:ascii="Times New Roman" w:eastAsia="Times New Roman" w:hAnsi="Times New Roman"/>
          <w:szCs w:val="21"/>
        </w:rPr>
        <w:t xml:space="preserve">, </w:t>
      </w:r>
      <w:r w:rsidR="00F05AF1" w:rsidRPr="00054A08">
        <w:rPr>
          <w:rFonts w:ascii="Times New Roman" w:eastAsia="Times New Roman" w:hAnsi="Times New Roman"/>
          <w:szCs w:val="21"/>
        </w:rPr>
        <w:t>произведённ</w:t>
      </w:r>
      <w:r w:rsidR="00533F8E" w:rsidRPr="00054A08">
        <w:rPr>
          <w:rFonts w:ascii="Times New Roman" w:eastAsia="Times New Roman" w:hAnsi="Times New Roman"/>
          <w:szCs w:val="21"/>
        </w:rPr>
        <w:t>ой</w:t>
      </w:r>
      <w:r w:rsidRPr="00054A08">
        <w:rPr>
          <w:rFonts w:ascii="Times New Roman" w:eastAsia="Times New Roman" w:hAnsi="Times New Roman"/>
          <w:szCs w:val="21"/>
        </w:rPr>
        <w:t xml:space="preserve"> в соответствии с п</w:t>
      </w:r>
      <w:r w:rsidR="00533F8E" w:rsidRPr="00054A08">
        <w:rPr>
          <w:rFonts w:ascii="Times New Roman" w:eastAsia="Times New Roman" w:hAnsi="Times New Roman"/>
          <w:szCs w:val="21"/>
        </w:rPr>
        <w:t>унктами</w:t>
      </w:r>
      <w:r w:rsidRPr="00054A08">
        <w:rPr>
          <w:rFonts w:ascii="Times New Roman" w:eastAsia="Times New Roman" w:hAnsi="Times New Roman"/>
          <w:szCs w:val="21"/>
        </w:rPr>
        <w:t xml:space="preserve"> 4.7., 4.8. настоящего Договора, входят в цену настоящего Договора. Изменение цены договора на основании п</w:t>
      </w:r>
      <w:r w:rsidR="00533F8E" w:rsidRPr="00054A08">
        <w:rPr>
          <w:rFonts w:ascii="Times New Roman" w:eastAsia="Times New Roman" w:hAnsi="Times New Roman"/>
          <w:szCs w:val="21"/>
        </w:rPr>
        <w:t>унктов</w:t>
      </w:r>
      <w:r w:rsidRPr="00054A08">
        <w:rPr>
          <w:rFonts w:ascii="Times New Roman" w:eastAsia="Times New Roman" w:hAnsi="Times New Roman"/>
          <w:szCs w:val="21"/>
        </w:rPr>
        <w:t xml:space="preserve"> 4.7., 4.8. договора производится без подписания </w:t>
      </w:r>
      <w:r w:rsidR="00533F8E" w:rsidRPr="00054A08">
        <w:rPr>
          <w:rFonts w:ascii="Times New Roman" w:eastAsia="Times New Roman" w:hAnsi="Times New Roman"/>
          <w:szCs w:val="21"/>
        </w:rPr>
        <w:t>Сторонами д</w:t>
      </w:r>
      <w:r w:rsidRPr="00054A08">
        <w:rPr>
          <w:rFonts w:ascii="Times New Roman" w:eastAsia="Times New Roman" w:hAnsi="Times New Roman"/>
          <w:szCs w:val="21"/>
        </w:rPr>
        <w:t>ополнительного соглашения</w:t>
      </w:r>
      <w:r w:rsidR="00533F8E" w:rsidRPr="00054A08">
        <w:rPr>
          <w:rFonts w:ascii="Times New Roman" w:eastAsia="Times New Roman" w:hAnsi="Times New Roman"/>
          <w:szCs w:val="21"/>
        </w:rPr>
        <w:t>. Цена договора</w:t>
      </w:r>
      <w:r w:rsidRPr="00054A08">
        <w:rPr>
          <w:rFonts w:ascii="Times New Roman" w:eastAsia="Times New Roman" w:hAnsi="Times New Roman"/>
          <w:szCs w:val="21"/>
        </w:rPr>
        <w:t xml:space="preserve"> считается измененной с момента получения Участником долевого строительства соответствующего уведомления</w:t>
      </w:r>
      <w:r w:rsidR="00533F8E" w:rsidRPr="00054A08">
        <w:rPr>
          <w:rFonts w:ascii="Times New Roman" w:eastAsia="Times New Roman" w:hAnsi="Times New Roman"/>
          <w:szCs w:val="21"/>
        </w:rPr>
        <w:t xml:space="preserve"> Застройщика</w:t>
      </w:r>
      <w:r w:rsidRPr="00054A08">
        <w:rPr>
          <w:rFonts w:ascii="Times New Roman" w:eastAsia="Times New Roman" w:hAnsi="Times New Roman"/>
          <w:szCs w:val="21"/>
        </w:rPr>
        <w:t>.</w:t>
      </w:r>
    </w:p>
    <w:p w14:paraId="3D4994CB" w14:textId="2FBF73DA" w:rsidR="008C70A6" w:rsidRPr="00054A08" w:rsidRDefault="008C70A6" w:rsidP="008C70A6">
      <w:pPr>
        <w:widowControl/>
        <w:shd w:val="clear" w:color="auto" w:fill="FFFFFF"/>
        <w:spacing w:line="100" w:lineRule="atLeast"/>
        <w:ind w:firstLine="709"/>
        <w:rPr>
          <w:rFonts w:ascii="Times New Roman" w:eastAsia="Arial" w:hAnsi="Times New Roman" w:cs="Times New Roman"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4.14. </w:t>
      </w:r>
      <w:r w:rsidR="00533F8E" w:rsidRPr="00054A08">
        <w:rPr>
          <w:rFonts w:ascii="Times New Roman" w:eastAsia="Arial" w:hAnsi="Times New Roman" w:cs="Times New Roman"/>
          <w:szCs w:val="21"/>
          <w:lang w:eastAsia="en-US"/>
        </w:rPr>
        <w:t>С</w:t>
      </w: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 момента ввода Многоквартирного дома в эксплуатацию до подписания Сторонами </w:t>
      </w:r>
      <w:r w:rsidR="00533F8E" w:rsidRPr="00054A08">
        <w:rPr>
          <w:rFonts w:ascii="Times New Roman" w:eastAsia="Arial" w:hAnsi="Times New Roman" w:cs="Times New Roman"/>
          <w:szCs w:val="21"/>
          <w:lang w:eastAsia="en-US"/>
        </w:rPr>
        <w:t>п</w:t>
      </w: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ередаточного Акта, оплата коммунальных платежей производится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Застройщиком</w:t>
      </w: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. С момента подписания сторонами передаточного Акта оплата коммунальных платежей производится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054A08">
        <w:rPr>
          <w:rFonts w:ascii="Times New Roman" w:eastAsia="Arial" w:hAnsi="Times New Roman" w:cs="Times New Roman"/>
          <w:szCs w:val="21"/>
          <w:lang w:eastAsia="en-US"/>
        </w:rPr>
        <w:t>.</w:t>
      </w:r>
    </w:p>
    <w:p w14:paraId="5512A376" w14:textId="17CE9441" w:rsidR="00F37F13" w:rsidRPr="00054A08" w:rsidRDefault="008C70A6" w:rsidP="001A3248">
      <w:pPr>
        <w:widowControl/>
        <w:shd w:val="clear" w:color="auto" w:fill="FFFFFF"/>
        <w:spacing w:line="100" w:lineRule="atLeast"/>
        <w:ind w:firstLine="709"/>
        <w:rPr>
          <w:rFonts w:ascii="Times New Roman" w:eastAsia="Arial" w:hAnsi="Times New Roman" w:cs="Times New Roman"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szCs w:val="21"/>
          <w:lang w:eastAsia="en-US"/>
        </w:rPr>
        <w:t>4.15. Положения п</w:t>
      </w:r>
      <w:r w:rsidR="00533F8E" w:rsidRPr="00054A08">
        <w:rPr>
          <w:rFonts w:ascii="Times New Roman" w:eastAsia="Arial" w:hAnsi="Times New Roman" w:cs="Times New Roman"/>
          <w:szCs w:val="21"/>
          <w:lang w:eastAsia="en-US"/>
        </w:rPr>
        <w:t>унктов</w:t>
      </w:r>
      <w:r w:rsidRPr="00054A08">
        <w:rPr>
          <w:rFonts w:ascii="Times New Roman" w:eastAsia="Arial" w:hAnsi="Times New Roman" w:cs="Times New Roman"/>
          <w:szCs w:val="21"/>
          <w:lang w:eastAsia="en-US"/>
        </w:rPr>
        <w:t xml:space="preserve"> 4.6.-4.10. применяются в отношении следующих объектов долевого строительства: жилые и нежилые помещения, за исключением машино-мест.</w:t>
      </w:r>
    </w:p>
    <w:p w14:paraId="70283AB0" w14:textId="2EC19F8D" w:rsidR="00FC2E8D" w:rsidRPr="00054A08" w:rsidRDefault="005502F3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5. ПРАВА И ОБЯЗАННОСТИ СТОРОН</w:t>
      </w:r>
    </w:p>
    <w:p w14:paraId="1335C0C3" w14:textId="77777777" w:rsidR="00A436D0" w:rsidRPr="00054A08" w:rsidRDefault="00A436D0" w:rsidP="00A436D0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bookmarkStart w:id="9" w:name="sub_3"/>
      <w:bookmarkEnd w:id="5"/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5.1. Застройщик обязуется:</w:t>
      </w:r>
    </w:p>
    <w:p w14:paraId="1030A786" w14:textId="34E7B8B5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0" w:name="_Hlk235459555"/>
      <w:r w:rsidRPr="00054A08">
        <w:rPr>
          <w:rFonts w:ascii="Times New Roman" w:eastAsia="Calibri" w:hAnsi="Times New Roman" w:cs="Times New Roman"/>
          <w:szCs w:val="21"/>
          <w:lang w:eastAsia="en-US"/>
        </w:rPr>
        <w:t>За счёт привлечённых средств построить Объект долевого строительства</w:t>
      </w:r>
      <w:r w:rsidR="00533F8E"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получить разрешение на ввод в эксплуатацию и передать Участнику долевого строительства Объект долевого строительства в степени готовности согласно проектной декларации.</w:t>
      </w:r>
    </w:p>
    <w:p w14:paraId="35977960" w14:textId="48BD700D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rPr>
          <w:rFonts w:ascii="Times New Roman" w:eastAsia="Times New Roman" w:hAnsi="Times New Roman" w:cs="Times New Roman"/>
          <w:szCs w:val="21"/>
        </w:rPr>
      </w:pPr>
      <w:r w:rsidRPr="00054A08">
        <w:rPr>
          <w:rFonts w:ascii="Times New Roman" w:eastAsia="Times New Roman" w:hAnsi="Times New Roman" w:cs="Times New Roman"/>
          <w:szCs w:val="21"/>
        </w:rPr>
        <w:t>Не указанные в Приложении № 1 отделочные работы на Объекте долевого строительства не входят в цену Договора и производятся Участником долевого строительства по своему усмотрению, самостоятельно и за свой счёт после подписания Акта приёма-передачи</w:t>
      </w:r>
      <w:r w:rsidRPr="00054A08">
        <w:rPr>
          <w:rFonts w:ascii="Times New Roman" w:eastAsia="Times New Roman" w:hAnsi="Times New Roman" w:cs="Times New Roman"/>
          <w:szCs w:val="21"/>
          <w:lang w:val="en-US"/>
        </w:rPr>
        <w:t> </w:t>
      </w:r>
      <w:r w:rsidRPr="00054A08">
        <w:rPr>
          <w:rFonts w:ascii="Times New Roman" w:eastAsia="Times New Roman" w:hAnsi="Times New Roman" w:cs="Times New Roman"/>
          <w:szCs w:val="21"/>
        </w:rPr>
        <w:t xml:space="preserve">Объекта долевого строительства. </w:t>
      </w:r>
    </w:p>
    <w:p w14:paraId="0F182C79" w14:textId="61B0E9AE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Представлять в регистрирующий орган для государственной регистрации настоящего Договора документы, предусмотренные действующим законодательством</w:t>
      </w:r>
      <w:r w:rsidR="003622B7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2D6ED435" w14:textId="77933931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Осуществлять подбор исполнителей и заключать договоры на выполнение проектно-изыскательных, строительно-монтажных, пуско-наладочных, отделочных и иных</w:t>
      </w:r>
      <w:r w:rsidRPr="00054A08">
        <w:rPr>
          <w:rFonts w:ascii="Times New Roman" w:eastAsia="Calibri" w:hAnsi="Times New Roman" w:cs="Times New Roman"/>
          <w:szCs w:val="21"/>
        </w:rPr>
        <w:t xml:space="preserve"> работ, неразрывно связанных со строящимся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Многоквартирным жилым домом.</w:t>
      </w:r>
    </w:p>
    <w:p w14:paraId="0FCFBC37" w14:textId="77777777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lastRenderedPageBreak/>
        <w:t xml:space="preserve"> Контролировать качество работ, указанных в пункте 5.1.4. Договора, соблюдение строительных норм, правил и технических характеристик параметров проектирования, строительства и отделки Многоквартирного жилого дома и осуществлять приёмку выполненных работ.</w:t>
      </w:r>
    </w:p>
    <w:p w14:paraId="2F743DFB" w14:textId="77777777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Обеспечивать производство строительных работ в соответствии с утверждённой проектной документацией.</w:t>
      </w:r>
    </w:p>
    <w:p w14:paraId="76DBF0AF" w14:textId="1D25ECE1" w:rsidR="009360F3" w:rsidRPr="00054A08" w:rsidRDefault="00A436D0" w:rsidP="005D7AE7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В случае, если строительство Многоквартирного жилого дома не может быть завершено в установленный Договором срок, Застройщик не позднее</w:t>
      </w:r>
      <w:r w:rsidR="004A1D7E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чем за </w:t>
      </w:r>
      <w:r w:rsidR="009A57DD" w:rsidRPr="00054A08">
        <w:rPr>
          <w:rFonts w:ascii="Times New Roman" w:eastAsia="Calibri" w:hAnsi="Times New Roman" w:cs="Times New Roman"/>
          <w:szCs w:val="21"/>
          <w:lang w:eastAsia="en-US"/>
        </w:rPr>
        <w:t>2 (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два</w:t>
      </w:r>
      <w:r w:rsidR="009A57DD" w:rsidRPr="00054A08">
        <w:rPr>
          <w:rFonts w:ascii="Times New Roman" w:eastAsia="Calibri" w:hAnsi="Times New Roman" w:cs="Times New Roman"/>
          <w:szCs w:val="21"/>
          <w:lang w:eastAsia="en-US"/>
        </w:rPr>
        <w:t>)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месяца до истечения указанного срока обязан направить Участнику долевого строительства</w:t>
      </w:r>
      <w:r w:rsidR="009360F3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соответствующую информацию и предложение об изменении Договора</w:t>
      </w:r>
      <w:r w:rsidR="009A57DD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в порядке, предусмотренном п. 12.6 Договора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9360F3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</w:p>
    <w:p w14:paraId="4DFB084E" w14:textId="361F47B4" w:rsidR="00A436D0" w:rsidRPr="00054A08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1" w:name="_Hlk213844775"/>
      <w:bookmarkStart w:id="12" w:name="_Hlk213843578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После передачи Объекта долевого строительства </w:t>
      </w:r>
      <w:r w:rsidR="00A902E3" w:rsidRPr="00054A08">
        <w:rPr>
          <w:rFonts w:ascii="Times New Roman" w:eastAsia="Calibri" w:hAnsi="Times New Roman" w:cs="Times New Roman"/>
          <w:szCs w:val="21"/>
          <w:lang w:eastAsia="en-US"/>
        </w:rPr>
        <w:t>У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частнику долевого строительства и осуществления кадастрового учёта Объекта в срок не позднее 30 рабочих дней со дня подписания Акта приема-передачи Объекта</w:t>
      </w:r>
      <w:r w:rsidR="00A902E3" w:rsidRPr="00054A08">
        <w:rPr>
          <w:rFonts w:ascii="Times New Roman" w:eastAsia="Calibri" w:hAnsi="Times New Roman" w:cs="Times New Roman"/>
          <w:szCs w:val="21"/>
          <w:lang w:eastAsia="en-US"/>
        </w:rPr>
        <w:t>/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одностороннего акта или иного документа о передаче Объекта направить в орган регистрации заявление о государственной регистрации права собственности участника долевого строительства на Объект в электронной форме</w:t>
      </w:r>
      <w:bookmarkEnd w:id="11"/>
      <w:r w:rsidR="00A902E3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(п. 6 ст. 16 Закона о долевом участии)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  <w:bookmarkEnd w:id="12"/>
    </w:p>
    <w:p w14:paraId="68101A17" w14:textId="2AF5CA45" w:rsidR="003622B7" w:rsidRPr="00054A08" w:rsidRDefault="00A436D0" w:rsidP="00D31757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Самостоятельно, в порядке, определённом действующим законодательством РФ, без согласования с Участником долевого строительства решать вопросы об изменении проектных решений, замен</w:t>
      </w:r>
      <w:r w:rsidR="000B073A" w:rsidRPr="00054A08">
        <w:rPr>
          <w:rFonts w:ascii="Times New Roman" w:eastAsia="Calibri" w:hAnsi="Times New Roman" w:cs="Times New Roman"/>
          <w:szCs w:val="21"/>
          <w:lang w:eastAsia="en-US"/>
        </w:rPr>
        <w:t>е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материалов, конструкций, не влияющих на безопасность здания, в том числе</w:t>
      </w:r>
      <w:r w:rsidR="000B073A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требующих дополнительного прохождения государственной экспертизы. </w:t>
      </w:r>
      <w:bookmarkEnd w:id="10"/>
    </w:p>
    <w:p w14:paraId="1E6C9AAB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5.2. Участник долевого строительства обязуется:</w:t>
      </w:r>
    </w:p>
    <w:p w14:paraId="477659C1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5.2.1. </w:t>
      </w:r>
      <w:bookmarkStart w:id="13" w:name="_Hlk234590388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Выполнить обязательства по оплате, указанные в разделе 4 настоящего Договора. </w:t>
      </w:r>
      <w:bookmarkEnd w:id="13"/>
    </w:p>
    <w:p w14:paraId="225E0D78" w14:textId="700FDEB0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5.2.2. В течение 10 (десяти) календарных дней со дня</w:t>
      </w:r>
      <w:r w:rsidR="00680ACD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указанного в сообщении от Застройщика</w:t>
      </w:r>
      <w:r w:rsidR="00680ACD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принять Объект долевого строительства по Акту приёма-передачи.</w:t>
      </w:r>
    </w:p>
    <w:p w14:paraId="0D376B98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5.2.3. </w:t>
      </w:r>
      <w:bookmarkStart w:id="14" w:name="_Hlk213843597"/>
      <w:bookmarkStart w:id="15" w:name="_Hlk213845187"/>
      <w:r w:rsidRPr="00054A08">
        <w:rPr>
          <w:rFonts w:ascii="Times New Roman" w:eastAsia="Calibri" w:hAnsi="Times New Roman" w:cs="Times New Roman"/>
          <w:szCs w:val="21"/>
          <w:lang w:eastAsia="en-US"/>
        </w:rPr>
        <w:t>Оплатить государственную пошлину за регистрацию права собственности на Объект долевого строительства</w:t>
      </w:r>
      <w:bookmarkEnd w:id="14"/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  <w:bookmarkEnd w:id="15"/>
    </w:p>
    <w:p w14:paraId="22276622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5.2.4. Использовать Объект долевого строительства в соответствии с его назначением.</w:t>
      </w:r>
    </w:p>
    <w:p w14:paraId="5C85FDDE" w14:textId="42C0AC71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5.2.5. С момента передачи по Акту приема-передачи Объекта долевого строительства Участнику долевого строительства нести бремя содержания, риск случайной гибели или случайного повреждения Объекта долевого строительства</w:t>
      </w:r>
      <w:r w:rsidR="00206798" w:rsidRPr="00054A08">
        <w:rPr>
          <w:rFonts w:ascii="Times New Roman" w:eastAsia="Calibri" w:hAnsi="Times New Roman" w:cs="Times New Roman"/>
          <w:szCs w:val="21"/>
          <w:lang w:eastAsia="en-US"/>
        </w:rPr>
        <w:t>. С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амостоятельно оплачивать коммунальные услуги и иные услуги по содержанию</w:t>
      </w:r>
      <w:r w:rsidR="00206798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Объекта долевого строительства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нести расходы на </w:t>
      </w:r>
      <w:r w:rsidR="00206798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его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содержание</w:t>
      </w:r>
      <w:r w:rsidR="00206798" w:rsidRPr="00054A08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расходы на содержание общего имущества </w:t>
      </w:r>
      <w:bookmarkStart w:id="16" w:name="_Hlk239094541"/>
      <w:r w:rsidRPr="00054A08">
        <w:rPr>
          <w:rFonts w:ascii="Times New Roman" w:eastAsia="Calibri" w:hAnsi="Times New Roman" w:cs="Times New Roman"/>
          <w:szCs w:val="21"/>
          <w:lang w:eastAsia="en-US"/>
        </w:rPr>
        <w:t>Многоквартирного жилого дома</w:t>
      </w:r>
      <w:bookmarkEnd w:id="16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 придомовой территории пропорционально своей </w:t>
      </w:r>
      <w:r w:rsidR="0019430F" w:rsidRPr="00054A08">
        <w:rPr>
          <w:rFonts w:ascii="Times New Roman" w:eastAsia="Calibri" w:hAnsi="Times New Roman" w:cs="Times New Roman"/>
          <w:szCs w:val="21"/>
          <w:lang w:eastAsia="en-US"/>
        </w:rPr>
        <w:t>доле, 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также выполнять другие обязанности, связанные с использованием Объекта долевого строительства.</w:t>
      </w:r>
    </w:p>
    <w:p w14:paraId="1B690D7C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5.2.6. В случае изменения почтового и (или) адреса регистрации (юридического адреса) письменно уведомить Застройщика об этих изменениях в течение 5 (пяти) календарных дней с момента таких изменений.</w:t>
      </w:r>
    </w:p>
    <w:p w14:paraId="28370DBD" w14:textId="77777777" w:rsidR="00A436D0" w:rsidRPr="00054A08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7" w:name="_Hlk239153054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5.2.7. В качестве депонента открыть счет эскроу до подписания настоящего Договора, а также подписать в Уполномоченном банке все необходимые заявления, договоры, соглашения, прочие документы, необходимые для последующего исполнения Участником долевого строительства своих обязательств, указанных в п. 4.3. Договора. Открытие счета-эскроу в порядке и сроки, установленные настоящим пунктом, в качестве обязанности Участника долевого строительства, является существенным условием настоящего Договора, неисполнение которого </w:t>
      </w:r>
      <w:proofErr w:type="spellStart"/>
      <w:r w:rsidRPr="00054A08">
        <w:rPr>
          <w:rFonts w:ascii="Times New Roman" w:eastAsia="Calibri" w:hAnsi="Times New Roman" w:cs="Times New Roman"/>
          <w:szCs w:val="21"/>
          <w:lang w:eastAsia="en-US"/>
        </w:rPr>
        <w:t>влечет</w:t>
      </w:r>
      <w:proofErr w:type="spellEnd"/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его </w:t>
      </w:r>
      <w:proofErr w:type="spellStart"/>
      <w:r w:rsidRPr="00054A08">
        <w:rPr>
          <w:rFonts w:ascii="Times New Roman" w:eastAsia="Calibri" w:hAnsi="Times New Roman" w:cs="Times New Roman"/>
          <w:szCs w:val="21"/>
          <w:lang w:eastAsia="en-US"/>
        </w:rPr>
        <w:t>незаключенность</w:t>
      </w:r>
      <w:proofErr w:type="spellEnd"/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</w:p>
    <w:bookmarkEnd w:id="17"/>
    <w:p w14:paraId="76F0F879" w14:textId="77777777" w:rsidR="008C70A6" w:rsidRPr="00054A08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5.3. Участник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строительства.</w:t>
      </w:r>
    </w:p>
    <w:p w14:paraId="15793B36" w14:textId="77777777" w:rsidR="008C70A6" w:rsidRPr="00054A08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5.4. Обязательства Застройщика считаются исполненными с момента подписания Сторонами Акта приема-передачи.</w:t>
      </w:r>
    </w:p>
    <w:p w14:paraId="66E146D4" w14:textId="77777777" w:rsidR="008C70A6" w:rsidRPr="00054A08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5.5. Обязательства Участника долевого строительства считаются исполненными с момента уплаты в полном объеме денежных средств (цены Договора) в соответствии с условиями Договора и подписания Сторонами Акта приема-передачи.</w:t>
      </w:r>
    </w:p>
    <w:p w14:paraId="6B672667" w14:textId="77777777" w:rsidR="008C70A6" w:rsidRPr="00054A08" w:rsidRDefault="008C70A6" w:rsidP="008C70A6">
      <w:pPr>
        <w:widowControl/>
        <w:ind w:firstLine="567"/>
        <w:rPr>
          <w:rFonts w:ascii="Times New Roman" w:eastAsia="Calibri" w:hAnsi="Times New Roman" w:cs="Times New Roman"/>
          <w:kern w:val="2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szCs w:val="21"/>
          <w:lang w:eastAsia="zh-CN"/>
        </w:rPr>
        <w:t>При наличии несущественных и не препятствующих эксплуатации Объекта долевого строительства недостатков, (т.е. недостатков, которые не делают непригодными, для предусмотренного Договором использования Объекта долевого строительства), Участник долевого строительства обязан подписать Акт приема-передачи Объекта.</w:t>
      </w:r>
    </w:p>
    <w:p w14:paraId="6F393321" w14:textId="77777777" w:rsidR="008C70A6" w:rsidRPr="00054A08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5.6. Без письменного согласия Застройщика не передавать в залог и другим способом обременять Объект долевого строительства в пользу третьих лиц. </w:t>
      </w:r>
    </w:p>
    <w:p w14:paraId="77D4FBEF" w14:textId="6EF93582" w:rsidR="00E6489D" w:rsidRPr="00054A08" w:rsidRDefault="008C70A6" w:rsidP="002E45B1">
      <w:pPr>
        <w:widowControl/>
        <w:ind w:firstLine="567"/>
        <w:rPr>
          <w:rFonts w:ascii="Times New Roman" w:eastAsia="Calibri" w:hAnsi="Times New Roman" w:cs="Times New Roman"/>
          <w:i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5.7. </w:t>
      </w:r>
      <w:r w:rsidRPr="00054A08">
        <w:rPr>
          <w:rFonts w:ascii="Times New Roman" w:eastAsia="Calibri" w:hAnsi="Times New Roman" w:cs="Times New Roman"/>
          <w:i/>
          <w:szCs w:val="21"/>
          <w:lang w:eastAsia="en-US"/>
        </w:rPr>
        <w:t xml:space="preserve">Подписанием настоящего Договора Участник долевого строительства свободно, своей волей и в своем интересе дает безусловное согласие на межевание земельного участка с кадастровым номером </w:t>
      </w:r>
      <w:r w:rsidR="00054A08" w:rsidRPr="00054A08">
        <w:rPr>
          <w:rFonts w:ascii="Times New Roman" w:eastAsia="Calibri" w:hAnsi="Times New Roman" w:cs="Times New Roman"/>
          <w:i/>
          <w:iCs/>
          <w:spacing w:val="7"/>
          <w:szCs w:val="21"/>
          <w:lang w:eastAsia="en-US"/>
        </w:rPr>
        <w:t>23:06:1902304:154</w:t>
      </w:r>
      <w:r w:rsidR="00EC438B" w:rsidRPr="00054A08">
        <w:rPr>
          <w:rFonts w:ascii="Times New Roman" w:eastAsia="Calibri" w:hAnsi="Times New Roman" w:cs="Times New Roman"/>
          <w:i/>
          <w:iCs/>
          <w:szCs w:val="21"/>
          <w:lang w:eastAsia="en-US"/>
        </w:rPr>
        <w:t>.</w:t>
      </w:r>
      <w:r w:rsidR="00EC438B" w:rsidRPr="00054A08">
        <w:rPr>
          <w:rFonts w:ascii="Times New Roman" w:eastAsia="Calibri" w:hAnsi="Times New Roman" w:cs="Times New Roman"/>
          <w:i/>
          <w:szCs w:val="21"/>
          <w:lang w:eastAsia="en-US"/>
        </w:rPr>
        <w:t xml:space="preserve"> </w:t>
      </w:r>
    </w:p>
    <w:p w14:paraId="3FFF82A6" w14:textId="77777777" w:rsidR="00494631" w:rsidRPr="00054A08" w:rsidRDefault="00494631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6EF230FC" w14:textId="77777777" w:rsidR="00054A08" w:rsidRPr="00054A08" w:rsidRDefault="00054A08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3C4CDF4B" w14:textId="77777777" w:rsidR="00054A08" w:rsidRPr="00054A08" w:rsidRDefault="00054A08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7D83CED4" w14:textId="77777777" w:rsidR="00054A08" w:rsidRPr="00054A08" w:rsidRDefault="00054A08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74E14C75" w14:textId="50008BC9" w:rsidR="008C70A6" w:rsidRPr="00054A08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lastRenderedPageBreak/>
        <w:t>6. ПЕРЕДАЧА ОБЪЕКТА ДОЛЕВОГО СТРОИТЕЛЬСТВА</w:t>
      </w:r>
    </w:p>
    <w:p w14:paraId="10CB9A67" w14:textId="77777777" w:rsidR="003A13C9" w:rsidRPr="00054A08" w:rsidRDefault="003A13C9" w:rsidP="003A13C9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6.1.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 в сроки, установленные пунктами 3.4., 5.2.2. Договора.</w:t>
      </w:r>
    </w:p>
    <w:p w14:paraId="6DEF291F" w14:textId="77777777" w:rsidR="003A13C9" w:rsidRPr="00054A08" w:rsidRDefault="003A13C9" w:rsidP="003A13C9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6.2. В порядке, предусмотренном в п. 12.6. Договора, </w:t>
      </w:r>
      <w:r w:rsidRPr="00054A08">
        <w:rPr>
          <w:rFonts w:ascii="Times New Roman" w:eastAsia="Calibri" w:hAnsi="Times New Roman" w:cs="Times New Roman"/>
          <w:szCs w:val="21"/>
        </w:rPr>
        <w:t xml:space="preserve">Застройщик обязан направить Участнику долевого строительства сообщение о готовности Объекта долевого строительства к передаче, в том числе в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случае досрочного исполнения обязательств Застройщика, </w:t>
      </w:r>
      <w:r w:rsidRPr="00054A08">
        <w:rPr>
          <w:rFonts w:ascii="Times New Roman" w:eastAsia="Calibri" w:hAnsi="Times New Roman" w:cs="Times New Roman"/>
          <w:szCs w:val="21"/>
        </w:rPr>
        <w:t xml:space="preserve">не менее, чем за месяц до истечения установленного пунктом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3.4. </w:t>
      </w:r>
      <w:r w:rsidRPr="00054A08">
        <w:rPr>
          <w:rFonts w:ascii="Times New Roman" w:eastAsia="Calibri" w:hAnsi="Times New Roman" w:cs="Times New Roman"/>
          <w:szCs w:val="21"/>
        </w:rPr>
        <w:t>Договора срока передачи Объекта долевого строительства,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строительства, предусмотренных пунктом 6.4. Договора.</w:t>
      </w:r>
    </w:p>
    <w:p w14:paraId="0B0983F3" w14:textId="77777777" w:rsidR="003A13C9" w:rsidRPr="00054A08" w:rsidRDefault="003A13C9" w:rsidP="003A13C9">
      <w:pPr>
        <w:widowControl/>
        <w:shd w:val="clear" w:color="auto" w:fill="FFFFFF"/>
        <w:ind w:firstLine="709"/>
        <w:contextualSpacing/>
        <w:rPr>
          <w:rFonts w:ascii="Times New Roman" w:hAnsi="Times New Roman" w:cs="Times New Roman"/>
          <w:szCs w:val="21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6.3. Участник долевого строительства, получивший сообщение Застройщика о готовности Объекта долевого строительства к передаче, обязан его принять в течение 10 (Десяти) календарных дней со дня указанного в сообщении от Застройщика,</w:t>
      </w:r>
      <w:r w:rsidRPr="00054A08">
        <w:rPr>
          <w:rFonts w:ascii="Times New Roman" w:hAnsi="Times New Roman" w:cs="Times New Roman"/>
          <w:szCs w:val="21"/>
        </w:rPr>
        <w:t xml:space="preserve"> но не позднее срока, предусмотренного пунктом 3.4. Договора (в зависимости от того, какой из этих сроков наступит ранее)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срока, установленного в Договоре для передачи Объекта долевого строительства.</w:t>
      </w:r>
    </w:p>
    <w:p w14:paraId="0717B428" w14:textId="77777777" w:rsidR="003A13C9" w:rsidRPr="00054A08" w:rsidRDefault="003A13C9" w:rsidP="003A13C9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eastAsia="Arial" w:hAnsi="Times New Roman" w:cs="Times New Roman"/>
          <w:szCs w:val="21"/>
          <w:lang w:eastAsia="ar-SA"/>
        </w:rPr>
      </w:pPr>
      <w:r w:rsidRPr="00054A08">
        <w:rPr>
          <w:rFonts w:ascii="Times New Roman" w:eastAsia="Arial" w:hAnsi="Times New Roman" w:cs="Times New Roman"/>
          <w:szCs w:val="21"/>
          <w:lang w:eastAsia="ar-SA"/>
        </w:rPr>
        <w:t>6.4. В случае уклонения или отказа Участника долевого строительства от принятия Объекта долевого строительства и подписания Акта приема-передачи в установленный п. 5.2.2. Договора срок, Застройщик по истечении двух месяцев вправе составить Односторонний акт, который будет иметь силу Акта приема-передачи.</w:t>
      </w:r>
    </w:p>
    <w:p w14:paraId="336722D2" w14:textId="77777777" w:rsidR="003A13C9" w:rsidRPr="00054A08" w:rsidRDefault="003A13C9" w:rsidP="003A13C9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6.5.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16AFA649" w14:textId="77777777" w:rsidR="003A13C9" w:rsidRPr="00054A08" w:rsidRDefault="003A13C9" w:rsidP="003A13C9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</w:rPr>
        <w:t>До подписания Акта приёма-передачи Участник долевого строительства вправе потребовать от Застройщика составления акта, в котором указывается несоответствие Объекта долевого строительства требованиям договора, технических регламентов, проектной документации, градостроительных регламентов и иным обязательным требованиям действующего законодательства РФ, если это привело к ухудшению качества Объекта долевого строительства.</w:t>
      </w:r>
    </w:p>
    <w:p w14:paraId="6B8B09BF" w14:textId="77777777" w:rsidR="003A13C9" w:rsidRPr="00054A08" w:rsidRDefault="003A13C9" w:rsidP="003A13C9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</w:rPr>
        <w:t xml:space="preserve">Участник долевого строительства обязан подписать Акт приёма-передачи в течение 3 (трех) рабочих дней после получения уведомления Застройщика (в письменной или устной форме) о завершении работ по устранению несоответствий. </w:t>
      </w:r>
    </w:p>
    <w:p w14:paraId="5001CC50" w14:textId="77777777" w:rsidR="003A13C9" w:rsidRPr="00054A08" w:rsidRDefault="003A13C9" w:rsidP="003A13C9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</w:rPr>
        <w:t>6.6. После ввода Многоквартирного жилого дома в эксплуатацию сроки и порядок устранения недостатков работ в отношении Объекта долевого строительства указываются в отдельно составленном Сторонами акте.</w:t>
      </w:r>
    </w:p>
    <w:p w14:paraId="7007F080" w14:textId="77777777" w:rsidR="003A13C9" w:rsidRPr="00054A08" w:rsidRDefault="003A13C9" w:rsidP="003A13C9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</w:rPr>
        <w:t xml:space="preserve">6.7. При подписании Акта приёма-передачи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Участник долевого строительства утрачивает право на предъявления претензий к Застройщику, за исключением скрытых недостатков.</w:t>
      </w:r>
    </w:p>
    <w:p w14:paraId="7BA25DBA" w14:textId="77777777" w:rsidR="003A13C9" w:rsidRPr="00054A08" w:rsidRDefault="003A13C9" w:rsidP="003A13C9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6.8. Подписывая настоящий договор, Участник долевого строительства дает согласие на то, что после завершения строительства дома, в целях обеспечения нормальной профессиональной эксплуатации подводящих инженерных сетей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 сооружений, находящихся в общей долевой собственности (теплотрасса, электрические сети, водопровод, канализация, БКТП, ВНС, КНС и т.д.) будут переданы безвозмездно в собственность Застройщику для дальнейшей передачи специализированным эксплуатирующим организациям (сетевым компаниям).</w:t>
      </w:r>
    </w:p>
    <w:p w14:paraId="1EF292E5" w14:textId="77777777" w:rsidR="003A13C9" w:rsidRPr="00054A08" w:rsidRDefault="003A13C9" w:rsidP="003A13C9">
      <w:pPr>
        <w:widowControl/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Cs w:val="21"/>
        </w:rPr>
      </w:pPr>
    </w:p>
    <w:p w14:paraId="2A563651" w14:textId="7692A354" w:rsidR="008C70A6" w:rsidRPr="00054A08" w:rsidRDefault="008C70A6" w:rsidP="00ED760B">
      <w:pPr>
        <w:widowControl/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Cs w:val="21"/>
        </w:rPr>
      </w:pPr>
      <w:r w:rsidRPr="00054A08">
        <w:rPr>
          <w:rFonts w:ascii="Times New Roman" w:eastAsia="Times New Roman" w:hAnsi="Times New Roman" w:cs="Times New Roman"/>
          <w:b/>
          <w:bCs/>
          <w:szCs w:val="21"/>
        </w:rPr>
        <w:t>7. ГАРАНТИИ КАЧЕСТВА</w:t>
      </w:r>
    </w:p>
    <w:p w14:paraId="486E8E27" w14:textId="4CA1B3E5" w:rsidR="008C70A6" w:rsidRPr="00054A08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7.1. Участнику долевого строительства передается Объект долевого строительства, соответствующий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 Р</w:t>
      </w:r>
      <w:r w:rsidR="00ED760B" w:rsidRPr="00054A08">
        <w:rPr>
          <w:rFonts w:ascii="Times New Roman" w:eastAsia="Calibri" w:hAnsi="Times New Roman" w:cs="Times New Roman"/>
          <w:szCs w:val="21"/>
          <w:lang w:eastAsia="en-US"/>
        </w:rPr>
        <w:t>Ф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. </w:t>
      </w:r>
    </w:p>
    <w:p w14:paraId="54504802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7.2. </w:t>
      </w:r>
      <w:bookmarkStart w:id="18" w:name="_Hlk213843617"/>
      <w:r w:rsidRPr="00054A08">
        <w:rPr>
          <w:rFonts w:ascii="Times New Roman" w:eastAsia="Calibri" w:hAnsi="Times New Roman" w:cs="Times New Roman"/>
          <w:szCs w:val="21"/>
          <w:lang w:eastAsia="en-US"/>
        </w:rPr>
        <w:t>Гарантийный срок на Объект долевого строительства по основным конструктивным элементам (фундаменты, стены, кровля) составляет 3 (три) года, на трубопровод - 3 (три) года со дня передачи Объекта долевого строительства.</w:t>
      </w:r>
    </w:p>
    <w:p w14:paraId="26E74666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Гарантийный срок на технологическое и инженерное оборудование, входящее в состав Объекта долевого строительства, составляет 3 (три) года с даты подписания Акта приема-передачи.</w:t>
      </w:r>
    </w:p>
    <w:p w14:paraId="11849073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hAnsi="Times New Roman" w:cs="Times New Roman"/>
          <w:szCs w:val="21"/>
        </w:rPr>
        <w:t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(один) год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с даты подписания Акта приема-передачи.</w:t>
      </w:r>
    </w:p>
    <w:bookmarkEnd w:id="18"/>
    <w:p w14:paraId="25A633A4" w14:textId="727F388C" w:rsidR="008C70A6" w:rsidRPr="00054A08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7.3. Участник долевого строительства вправе предъявить Застройщику требования в связи с ненадлежащим качеством Объекта долевого строительства, а также технологического и инженерного оборудования Объекта долевого строительства при условии, если такое ненадлежащее качество выявлено в течение гарантийного срока и не обусловлено естественным износом. Застройщик обязан рассмотреть требования Участника долевого строительства в течение 10 (десяти) рабочих дней с момента их получения,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дату. Срок устранения недостатков не должен превышать 60 (шестьдесят) календарных дней. </w:t>
      </w:r>
    </w:p>
    <w:p w14:paraId="53EC16DB" w14:textId="5071C3B3" w:rsidR="008C70A6" w:rsidRPr="00054A08" w:rsidRDefault="008C70A6" w:rsidP="009360F3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lastRenderedPageBreak/>
        <w:t>7.4. Застройщик не несет ответственности за недостатки (дефекты) Объекта долевого строительства, в том числе технологического и инженерного оборудования, обнаруженные в пределах гарантийного срока, если такие недостатки произошли вследствие нормального износа Объекта долевого строительства и его частей (в том числе технологического и инженерного оборудования) или вследствие нарушения Участником долевого строительства технических правил, регламентов и других норм, стандартов или инструкций при эксплуатации Объекта долевого строительства (в том числе оборудования).</w:t>
      </w:r>
    </w:p>
    <w:p w14:paraId="48A3596E" w14:textId="77777777" w:rsidR="00D31757" w:rsidRPr="00054A08" w:rsidRDefault="00D31757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2335B098" w14:textId="325D8425" w:rsidR="008C70A6" w:rsidRPr="00054A08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8. УСТУПКА ПРАВ ТРЕБОВАНИЙ ПО ДОГОВОРУ</w:t>
      </w:r>
    </w:p>
    <w:p w14:paraId="5DC4734F" w14:textId="0449BA19" w:rsidR="008C70A6" w:rsidRPr="00054A08" w:rsidRDefault="008C70A6" w:rsidP="008C70A6">
      <w:pPr>
        <w:tabs>
          <w:tab w:val="left" w:pos="993"/>
        </w:tabs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8.1. При условии полной оплаты </w:t>
      </w:r>
      <w:r w:rsidR="00ED760B" w:rsidRPr="00054A08">
        <w:rPr>
          <w:rFonts w:ascii="Times New Roman" w:eastAsia="Calibri" w:hAnsi="Times New Roman" w:cs="Times New Roman"/>
          <w:szCs w:val="21"/>
          <w:lang w:eastAsia="en-US"/>
        </w:rPr>
        <w:t xml:space="preserve">Цены договора 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Участник долевого строительства вправе передать (уступить) свои права по </w:t>
      </w:r>
      <w:r w:rsidR="00ED760B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настоящему договору 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полностью либо в части третьим лицам только с предварительного письменного согласия Застройщика и Банка.</w:t>
      </w:r>
    </w:p>
    <w:p w14:paraId="54889176" w14:textId="7142CA61" w:rsidR="008C70A6" w:rsidRPr="00054A08" w:rsidRDefault="008C70A6" w:rsidP="008C70A6">
      <w:pPr>
        <w:tabs>
          <w:tab w:val="left" w:pos="993"/>
        </w:tabs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Уступка права требования допускается только до момента передачи Объекта долевого строительства Участнику долевого строительства и подписания Акта приема-передачи Объекта долевого строительства либо до момента оформления и направления Одностороннего акта приема-передачи Участнику долевого строительства, в порядке и </w:t>
      </w:r>
      <w:r w:rsidR="003F75BD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на условиях,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</w:t>
      </w:r>
      <w:r w:rsidR="00220C91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определённых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</w:t>
      </w:r>
      <w:r w:rsidR="00ED760B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Законом о долевом участии. </w:t>
      </w:r>
    </w:p>
    <w:p w14:paraId="16414E10" w14:textId="77777777" w:rsidR="008C70A6" w:rsidRPr="00054A08" w:rsidRDefault="008C70A6" w:rsidP="008C70A6">
      <w:pPr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8.2. Объем,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требований.</w:t>
      </w:r>
    </w:p>
    <w:p w14:paraId="625C6865" w14:textId="77777777" w:rsidR="008C70A6" w:rsidRPr="00054A08" w:rsidRDefault="008C70A6" w:rsidP="008C70A6">
      <w:pPr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8.3. Уступка Участником долевого строительства прав требований по Договору подлежит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(создаваемого) Объекта долевого строительства, для строительства которых привлекаются денежные средства в соответствии с Договором, в порядке, предусмотренном действующим законодательством РФ. </w:t>
      </w:r>
    </w:p>
    <w:p w14:paraId="0E1DC775" w14:textId="222063C0" w:rsidR="008C70A6" w:rsidRPr="00054A08" w:rsidRDefault="008C70A6" w:rsidP="008C70A6">
      <w:pPr>
        <w:ind w:firstLine="709"/>
        <w:rPr>
          <w:rFonts w:ascii="Times New Roman" w:eastAsia="Calibri" w:hAnsi="Times New Roman" w:cs="Times New Roman"/>
          <w:bCs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8.4.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орган, осуществляющий государственный кадастровый </w:t>
      </w:r>
      <w:r w:rsidR="00517844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учёт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и государственную регистрацию прав. В срок не позднее 5 (пяти)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иные необходимые сведения и/или информацию о Новом участнике, включая номер контактного телефона, адрес электронной почты Нового участника долевого строительства, фактический адрес проживания (если он отличается от адреса регистрации по месту</w:t>
      </w:r>
      <w:r w:rsidRPr="00054A08">
        <w:rPr>
          <w:rFonts w:ascii="Times New Roman" w:eastAsia="Calibri" w:hAnsi="Times New Roman" w:cs="Times New Roman"/>
          <w:bCs/>
          <w:kern w:val="18"/>
          <w:szCs w:val="21"/>
          <w:lang w:eastAsia="zh-CN"/>
        </w:rPr>
        <w:t xml:space="preserve"> жительства), </w:t>
      </w:r>
      <w:r w:rsidRPr="00054A08">
        <w:rPr>
          <w:rFonts w:ascii="Times New Roman" w:eastAsia="Calibri" w:hAnsi="Times New Roman" w:cs="Times New Roman"/>
          <w:szCs w:val="21"/>
          <w:lang w:eastAsia="zh-CN"/>
        </w:rPr>
        <w:t xml:space="preserve"> а также страховой номер индивидуального лицевого счета в системе обязательного пенсионного страхования</w:t>
      </w:r>
      <w:r w:rsidRPr="00054A08">
        <w:rPr>
          <w:rFonts w:ascii="Times New Roman" w:eastAsia="Calibri" w:hAnsi="Times New Roman" w:cs="Times New Roman"/>
          <w:bCs/>
          <w:kern w:val="18"/>
          <w:szCs w:val="21"/>
          <w:lang w:eastAsia="zh-CN"/>
        </w:rPr>
        <w:t xml:space="preserve">. </w:t>
      </w:r>
    </w:p>
    <w:p w14:paraId="5953A2FB" w14:textId="77777777" w:rsidR="00B511F1" w:rsidRPr="00054A08" w:rsidRDefault="008C70A6" w:rsidP="008C70A6">
      <w:pPr>
        <w:suppressAutoHyphens/>
        <w:ind w:firstLine="709"/>
        <w:textAlignment w:val="baseline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8.5. Государственная регистрация Договора уступки прав требований и Договора </w:t>
      </w:r>
      <w:r w:rsidR="00ED760B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о 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перемен</w:t>
      </w:r>
      <w:r w:rsidR="00ED760B"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>е</w:t>
      </w:r>
      <w:r w:rsidRPr="00054A08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лица в обязательстве по настоящему договору осуществляется Участником долевого строительства самостоятельно и за свой счет.</w:t>
      </w:r>
    </w:p>
    <w:p w14:paraId="0E837A67" w14:textId="10A46F6F" w:rsidR="002E45B1" w:rsidRPr="00054A08" w:rsidRDefault="008C70A6" w:rsidP="00244388">
      <w:pPr>
        <w:suppressAutoHyphens/>
        <w:ind w:firstLine="709"/>
        <w:textAlignment w:val="baseline"/>
        <w:rPr>
          <w:rFonts w:ascii="Times New Roman" w:eastAsia="Arial" w:hAnsi="Times New Roman" w:cs="Times New Roman"/>
          <w:kern w:val="18"/>
          <w:szCs w:val="21"/>
          <w:lang w:eastAsia="zh-CN"/>
        </w:rPr>
      </w:pPr>
      <w:r w:rsidRPr="00054A08">
        <w:rPr>
          <w:rFonts w:ascii="Times New Roman" w:eastAsia="Arial" w:hAnsi="Times New Roman" w:cs="Times New Roman"/>
          <w:kern w:val="18"/>
          <w:szCs w:val="21"/>
          <w:lang w:eastAsia="zh-CN"/>
        </w:rPr>
        <w:t>8.</w:t>
      </w:r>
      <w:r w:rsidR="009F0291" w:rsidRPr="00054A08">
        <w:rPr>
          <w:rFonts w:ascii="Times New Roman" w:eastAsia="Arial" w:hAnsi="Times New Roman" w:cs="Times New Roman"/>
          <w:kern w:val="18"/>
          <w:szCs w:val="21"/>
          <w:lang w:eastAsia="zh-CN"/>
        </w:rPr>
        <w:t>6</w:t>
      </w:r>
      <w:r w:rsidRPr="00054A08">
        <w:rPr>
          <w:rFonts w:ascii="Times New Roman" w:eastAsia="Arial" w:hAnsi="Times New Roman" w:cs="Times New Roman"/>
          <w:kern w:val="18"/>
          <w:szCs w:val="21"/>
          <w:lang w:eastAsia="zh-CN"/>
        </w:rPr>
        <w:t>. Уступка прав требований Участником долевого строительства, равно как уступка прав требований Участником долевого строительства с переводом долга новому участнику долевого строительства, равно как передача Участником долевого строительства в залог прав требования по настоящему договору третьим лицам, если передача в залог в пользу кредитной организации прав требования по настоящему договору не предусмотрена настоящим договором, совершенные без соблюдения положений, предусмотренных настоящим договором, в том числе без письменного согласия Застройщика, недействительны, не влекут перехода прав</w:t>
      </w:r>
      <w:r w:rsidR="009F0291" w:rsidRPr="00054A08">
        <w:rPr>
          <w:rFonts w:ascii="Times New Roman" w:eastAsia="Arial" w:hAnsi="Times New Roman" w:cs="Times New Roman"/>
          <w:kern w:val="18"/>
          <w:szCs w:val="21"/>
          <w:lang w:eastAsia="zh-CN"/>
        </w:rPr>
        <w:t>/</w:t>
      </w:r>
      <w:r w:rsidRPr="00054A08">
        <w:rPr>
          <w:rFonts w:ascii="Times New Roman" w:eastAsia="Arial" w:hAnsi="Times New Roman" w:cs="Times New Roman"/>
          <w:kern w:val="18"/>
          <w:szCs w:val="21"/>
          <w:lang w:eastAsia="zh-CN"/>
        </w:rPr>
        <w:t>перевода долга на нового участника долевого строительства.</w:t>
      </w:r>
    </w:p>
    <w:p w14:paraId="426F2A51" w14:textId="77777777" w:rsidR="00494631" w:rsidRPr="00054A08" w:rsidRDefault="00494631" w:rsidP="00244388">
      <w:pPr>
        <w:suppressAutoHyphens/>
        <w:ind w:firstLine="709"/>
        <w:textAlignment w:val="baseline"/>
        <w:rPr>
          <w:rFonts w:ascii="Times New Roman" w:eastAsia="Arial" w:hAnsi="Times New Roman" w:cs="Times New Roman"/>
          <w:kern w:val="18"/>
          <w:szCs w:val="21"/>
          <w:lang w:eastAsia="zh-CN"/>
        </w:rPr>
      </w:pPr>
    </w:p>
    <w:p w14:paraId="6F45D821" w14:textId="6A6A63CC" w:rsidR="008C70A6" w:rsidRPr="00054A08" w:rsidRDefault="008C70A6" w:rsidP="008C70A6">
      <w:pPr>
        <w:widowControl/>
        <w:shd w:val="clear" w:color="auto" w:fill="FFFFFF"/>
        <w:ind w:firstLine="0"/>
        <w:contextualSpacing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9. ОТВЕТСТВЕННОСТЬ СТОРОН</w:t>
      </w:r>
    </w:p>
    <w:p w14:paraId="65816970" w14:textId="4E0A0365" w:rsidR="008C70A6" w:rsidRPr="00054A08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9.1. Стороны несут ответственность за неисполнение или ненадлежащее исполнение своих обязательств по Договору в соответствии с законодательством</w:t>
      </w:r>
      <w:r w:rsidR="009F0291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30B6ECD8" w14:textId="05C76E40" w:rsidR="008C70A6" w:rsidRPr="00054A08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9.2. В случае нарушения </w:t>
      </w:r>
      <w:r w:rsidRPr="00054A08">
        <w:rPr>
          <w:rFonts w:ascii="Times New Roman" w:hAnsi="Times New Roman" w:cs="Times New Roman"/>
          <w:szCs w:val="21"/>
        </w:rPr>
        <w:t xml:space="preserve">Участником долевого строительства условий настоящего Договора в части условий </w:t>
      </w:r>
      <w:r w:rsidR="009F0291" w:rsidRPr="00054A08">
        <w:rPr>
          <w:rFonts w:ascii="Times New Roman" w:hAnsi="Times New Roman" w:cs="Times New Roman"/>
          <w:szCs w:val="21"/>
        </w:rPr>
        <w:t xml:space="preserve">об </w:t>
      </w:r>
      <w:r w:rsidRPr="00054A08">
        <w:rPr>
          <w:rFonts w:ascii="Times New Roman" w:hAnsi="Times New Roman" w:cs="Times New Roman"/>
          <w:szCs w:val="21"/>
        </w:rPr>
        <w:t>оплат</w:t>
      </w:r>
      <w:r w:rsidR="009F0291" w:rsidRPr="00054A08">
        <w:rPr>
          <w:rFonts w:ascii="Times New Roman" w:hAnsi="Times New Roman" w:cs="Times New Roman"/>
          <w:szCs w:val="21"/>
        </w:rPr>
        <w:t>е</w:t>
      </w:r>
      <w:r w:rsidRPr="00054A08">
        <w:rPr>
          <w:rFonts w:ascii="Times New Roman" w:hAnsi="Times New Roman" w:cs="Times New Roman"/>
          <w:szCs w:val="21"/>
        </w:rPr>
        <w:t xml:space="preserve"> его цены, в том числе некорректного перечисления денежных средств, в результате чего </w:t>
      </w:r>
      <w:r w:rsidRPr="00054A08"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  <w:t xml:space="preserve">Застройщик будет вынужден совершать какие-либо банковские операции по возврату и/или перечислению денежных средств (цены Договора) в связи с некорректно полученным платежом, </w:t>
      </w:r>
      <w:r w:rsidRPr="00054A08">
        <w:rPr>
          <w:rFonts w:ascii="Times New Roman" w:hAnsi="Times New Roman" w:cs="Times New Roman"/>
          <w:szCs w:val="21"/>
        </w:rPr>
        <w:t xml:space="preserve">Участник долевого строительства обязуется возместить все вынужденные расходы и убытки </w:t>
      </w:r>
      <w:r w:rsidRPr="00054A08"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  <w:t>Застройщика по таким операциям в виде банковских комиссий/процентов и иных платежей, связанных с соответствующими банковскими операциями и взимаемых кредитной организацией.</w:t>
      </w:r>
    </w:p>
    <w:p w14:paraId="74A8D74F" w14:textId="7898EEFD" w:rsidR="008C70A6" w:rsidRPr="00054A08" w:rsidRDefault="008C70A6" w:rsidP="008C70A6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  <w:lang w:eastAsia="en-US"/>
        </w:rPr>
        <w:t xml:space="preserve">9.3. </w:t>
      </w:r>
      <w:r w:rsidRPr="00054A08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Застройщик</w:t>
      </w: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 не является налоговым агентом </w:t>
      </w:r>
      <w:r w:rsidRPr="00054A08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Участника долевого строительства</w:t>
      </w: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 по обязательствам уплаты налога на доходы физических лиц и подачи налоговой отчетности в рамках всех взаимоотношений по данному договору и происходящих из него (как по прямым обязательствам, так и по обязательствам, начисленным в рамках санкций за нарушение условий договора). Все вышеуказанные обязательства перед </w:t>
      </w:r>
      <w:r w:rsidR="009F0291"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>н</w:t>
      </w: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>алогов</w:t>
      </w:r>
      <w:r w:rsidR="009F0291"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>ыми органами</w:t>
      </w: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r w:rsidRPr="00054A08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Участник долевого строительства</w:t>
      </w:r>
      <w:r w:rsidRPr="00054A08">
        <w:rPr>
          <w:rFonts w:ascii="Times New Roman" w:hAnsi="Times New Roman" w:cs="Times New Roman"/>
          <w:sz w:val="21"/>
          <w:szCs w:val="21"/>
          <w:shd w:val="clear" w:color="auto" w:fill="FFFFFF"/>
        </w:rPr>
        <w:t> несет самостоятельно.</w:t>
      </w:r>
    </w:p>
    <w:p w14:paraId="48599E4A" w14:textId="2A28C041" w:rsidR="008C70A6" w:rsidRPr="00054A08" w:rsidRDefault="008C70A6" w:rsidP="00F37F13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054A08">
        <w:rPr>
          <w:rFonts w:ascii="Times New Roman" w:hAnsi="Times New Roman" w:cs="Times New Roman"/>
          <w:sz w:val="21"/>
          <w:szCs w:val="21"/>
        </w:rPr>
        <w:t xml:space="preserve">9.4.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</w:t>
      </w:r>
      <w:r w:rsidR="009F0291" w:rsidRPr="00054A08">
        <w:rPr>
          <w:rFonts w:ascii="Times New Roman" w:hAnsi="Times New Roman" w:cs="Times New Roman"/>
          <w:sz w:val="21"/>
          <w:szCs w:val="21"/>
        </w:rPr>
        <w:t>р</w:t>
      </w:r>
      <w:r w:rsidRPr="00054A08">
        <w:rPr>
          <w:rFonts w:ascii="Times New Roman" w:hAnsi="Times New Roman" w:cs="Times New Roman"/>
          <w:sz w:val="21"/>
          <w:szCs w:val="21"/>
        </w:rPr>
        <w:t xml:space="preserve">оссийских юридических и физических лиц недружественные действия, а также местом регистрации, местом преимущественного ведения хозяйственной </w:t>
      </w:r>
      <w:r w:rsidRPr="00054A08">
        <w:rPr>
          <w:rFonts w:ascii="Times New Roman" w:hAnsi="Times New Roman" w:cs="Times New Roman"/>
          <w:sz w:val="21"/>
          <w:szCs w:val="21"/>
        </w:rPr>
        <w:lastRenderedPageBreak/>
        <w:t>деятельности не являются(</w:t>
      </w:r>
      <w:proofErr w:type="spellStart"/>
      <w:r w:rsidRPr="00054A08">
        <w:rPr>
          <w:rFonts w:ascii="Times New Roman" w:hAnsi="Times New Roman" w:cs="Times New Roman"/>
          <w:sz w:val="21"/>
          <w:szCs w:val="21"/>
        </w:rPr>
        <w:t>ется</w:t>
      </w:r>
      <w:proofErr w:type="spellEnd"/>
      <w:r w:rsidRPr="00054A08">
        <w:rPr>
          <w:rFonts w:ascii="Times New Roman" w:hAnsi="Times New Roman" w:cs="Times New Roman"/>
          <w:sz w:val="21"/>
          <w:szCs w:val="21"/>
        </w:rPr>
        <w:t>) указанные(</w:t>
      </w:r>
      <w:proofErr w:type="spellStart"/>
      <w:r w:rsidRPr="00054A08">
        <w:rPr>
          <w:rFonts w:ascii="Times New Roman" w:hAnsi="Times New Roman" w:cs="Times New Roman"/>
          <w:sz w:val="21"/>
          <w:szCs w:val="21"/>
        </w:rPr>
        <w:t>ое</w:t>
      </w:r>
      <w:proofErr w:type="spellEnd"/>
      <w:r w:rsidRPr="00054A08">
        <w:rPr>
          <w:rFonts w:ascii="Times New Roman" w:hAnsi="Times New Roman" w:cs="Times New Roman"/>
          <w:sz w:val="21"/>
          <w:szCs w:val="21"/>
        </w:rPr>
        <w:t>) государства(о), перечень которых установлен Распоряжением Правительства РФ от 05.03.2022 г. № 430-р.</w:t>
      </w:r>
    </w:p>
    <w:p w14:paraId="03074FF6" w14:textId="77777777" w:rsidR="00422F48" w:rsidRPr="00054A08" w:rsidRDefault="00422F48" w:rsidP="00F37F13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55CFE29B" w14:textId="491AC104" w:rsidR="00A436D0" w:rsidRPr="00054A08" w:rsidRDefault="008C70A6" w:rsidP="00117160">
      <w:pPr>
        <w:widowControl/>
        <w:shd w:val="clear" w:color="auto" w:fill="FFFFFF"/>
        <w:ind w:firstLine="0"/>
        <w:contextualSpacing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10. ОБСТОЯТЕЛЬСТВА, ОСВОБОЖДАЮЩИЕ ОТ ОТВЕТСТВЕННОСТИ</w:t>
      </w:r>
    </w:p>
    <w:p w14:paraId="5B106248" w14:textId="77777777" w:rsidR="008C70A6" w:rsidRPr="00054A08" w:rsidRDefault="008C70A6" w:rsidP="008C70A6">
      <w:pPr>
        <w:widowControl/>
        <w:shd w:val="clear" w:color="auto" w:fill="FFFFFF"/>
        <w:ind w:firstLine="709"/>
        <w:contextualSpacing/>
        <w:outlineLvl w:val="3"/>
        <w:rPr>
          <w:rFonts w:ascii="Times New Roman" w:eastAsia="Calibri" w:hAnsi="Times New Roman" w:cs="Times New Roman"/>
          <w:szCs w:val="21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10.1 Стороны освобождаются от ответственности за полное или частичное неисполнение любого из своих обязательств по Договору,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в частности, наводнения, землетрясения, пожара, схода грязевых селей, лавин, других стихийных бедствий, военных действий, террористических актов, коронавирус (COVID-19), пандемия, запретительные меры государственных органов, создающих невозможность исполнения обязательств по Договору. </w:t>
      </w:r>
      <w:r w:rsidRPr="00054A08">
        <w:rPr>
          <w:rFonts w:ascii="Times New Roman" w:eastAsia="Calibri" w:hAnsi="Times New Roman" w:cs="Times New Roman"/>
          <w:szCs w:val="21"/>
        </w:rPr>
        <w:t xml:space="preserve">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средств, </w:t>
      </w:r>
    </w:p>
    <w:p w14:paraId="1E97518E" w14:textId="77777777" w:rsidR="008C70A6" w:rsidRPr="00054A08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054A08">
        <w:rPr>
          <w:rFonts w:ascii="Times New Roman" w:hAnsi="Times New Roman" w:cs="Times New Roman"/>
          <w:szCs w:val="21"/>
          <w:lang w:eastAsia="ar-SA"/>
        </w:rPr>
        <w:t xml:space="preserve">При этом срок исполнения обязательств по настоящему Договору отодвигается на время действия таких обстоятельств. </w:t>
      </w:r>
    </w:p>
    <w:p w14:paraId="2E206F8E" w14:textId="77777777" w:rsidR="008C70A6" w:rsidRPr="00054A08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054A08">
        <w:rPr>
          <w:rFonts w:ascii="Times New Roman" w:hAnsi="Times New Roman" w:cs="Times New Roman"/>
          <w:szCs w:val="21"/>
          <w:lang w:eastAsia="ar-SA"/>
        </w:rPr>
        <w:t>10.2. Сторона, для которой создалась невозможность исполнения обязательств по Договору, обязана не позднее 7 (семи) календарных дней с момента наступления и прекращения вышеуказанных обстоятельств уведомить другую Сторону об их наступлении и прекращении.</w:t>
      </w:r>
    </w:p>
    <w:p w14:paraId="757B7C3E" w14:textId="786439ED" w:rsidR="00117160" w:rsidRPr="00054A08" w:rsidRDefault="008C70A6" w:rsidP="00F37F13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054A08">
        <w:rPr>
          <w:rFonts w:ascii="Times New Roman" w:hAnsi="Times New Roman" w:cs="Times New Roman"/>
          <w:szCs w:val="21"/>
          <w:lang w:eastAsia="ar-SA"/>
        </w:rPr>
        <w:t>10.3. Стороны обязаны продолжать исполнение всех своих обязательств, не затронутых действием обстоятельств непреодолимой силы.</w:t>
      </w:r>
    </w:p>
    <w:p w14:paraId="018B6E82" w14:textId="77777777" w:rsidR="008C70A6" w:rsidRPr="00054A08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11. ИЗМЕНЕНИЕ И РАСТОРЖЕНИЕ ДОГОВОРА</w:t>
      </w:r>
    </w:p>
    <w:p w14:paraId="7A6CBF6C" w14:textId="77777777" w:rsidR="00B511F1" w:rsidRPr="00517C8E" w:rsidRDefault="008C70A6" w:rsidP="00B511F1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11.1.  </w:t>
      </w:r>
      <w:proofErr w:type="gramStart"/>
      <w:r w:rsidRPr="00517C8E">
        <w:rPr>
          <w:rFonts w:ascii="Times New Roman" w:eastAsia="Calibri" w:hAnsi="Times New Roman" w:cs="Times New Roman"/>
          <w:szCs w:val="21"/>
          <w:lang w:eastAsia="en-US"/>
        </w:rPr>
        <w:t>Договор может быть</w:t>
      </w:r>
      <w:proofErr w:type="gramEnd"/>
      <w:r w:rsidRPr="00517C8E">
        <w:rPr>
          <w:rFonts w:ascii="Times New Roman" w:eastAsia="Calibri" w:hAnsi="Times New Roman" w:cs="Times New Roman"/>
          <w:szCs w:val="21"/>
          <w:lang w:eastAsia="en-US"/>
        </w:rPr>
        <w:t xml:space="preserve"> изменен или расторгнут по соглашению Сторон. Все изменения оформляются письменно, подлежат государственной регистрации и являются неотъемлемой частью Договора.</w:t>
      </w:r>
    </w:p>
    <w:p w14:paraId="737BD4A9" w14:textId="7A892566" w:rsidR="008C70A6" w:rsidRPr="00517C8E" w:rsidRDefault="008C70A6" w:rsidP="00B511F1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517C8E">
        <w:rPr>
          <w:rFonts w:ascii="Times New Roman" w:eastAsia="Calibri" w:hAnsi="Times New Roman" w:cs="Times New Roman"/>
          <w:szCs w:val="21"/>
          <w:lang w:eastAsia="zh-CN"/>
        </w:rPr>
        <w:t>Расторжение (прекращение) настоящего договора влечет прекращение обязательств Сторон по нему, за исключением обязательства Сторон провести расчеты по поводу и в связи с его расторжением.</w:t>
      </w:r>
    </w:p>
    <w:p w14:paraId="709A39EC" w14:textId="0D0A69E0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  <w:lang w:eastAsia="en-US"/>
        </w:rPr>
        <w:t xml:space="preserve">11.2.  </w:t>
      </w:r>
      <w:r w:rsidRPr="00517C8E">
        <w:rPr>
          <w:rFonts w:ascii="Times New Roman" w:eastAsia="Calibri" w:hAnsi="Times New Roman" w:cs="Times New Roman"/>
          <w:szCs w:val="21"/>
        </w:rPr>
        <w:t>В случае если в соответствии с «Графиком платежей» (Приложение № 2 к Договору)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</w:t>
      </w:r>
      <w:r w:rsidR="003E64DC" w:rsidRPr="00517C8E">
        <w:rPr>
          <w:rFonts w:ascii="Times New Roman" w:eastAsia="Calibri" w:hAnsi="Times New Roman" w:cs="Times New Roman"/>
          <w:szCs w:val="21"/>
        </w:rPr>
        <w:t>,</w:t>
      </w:r>
      <w:r w:rsidRPr="00517C8E">
        <w:rPr>
          <w:rFonts w:ascii="Times New Roman" w:eastAsia="Calibri" w:hAnsi="Times New Roman" w:cs="Times New Roman"/>
          <w:szCs w:val="21"/>
        </w:rPr>
        <w:t xml:space="preserve"> чем </w:t>
      </w:r>
      <w:r w:rsidR="003E64DC" w:rsidRPr="00517C8E">
        <w:rPr>
          <w:rFonts w:ascii="Times New Roman" w:eastAsia="Calibri" w:hAnsi="Times New Roman" w:cs="Times New Roman"/>
          <w:szCs w:val="21"/>
        </w:rPr>
        <w:t>2 (двух)</w:t>
      </w:r>
      <w:r w:rsidRPr="00517C8E">
        <w:rPr>
          <w:rFonts w:ascii="Times New Roman" w:eastAsia="Calibri" w:hAnsi="Times New Roman" w:cs="Times New Roman"/>
          <w:szCs w:val="21"/>
        </w:rPr>
        <w:t xml:space="preserve"> месяц</w:t>
      </w:r>
      <w:r w:rsidR="003E64DC" w:rsidRPr="00517C8E">
        <w:rPr>
          <w:rFonts w:ascii="Times New Roman" w:eastAsia="Calibri" w:hAnsi="Times New Roman" w:cs="Times New Roman"/>
          <w:szCs w:val="21"/>
        </w:rPr>
        <w:t>ев</w:t>
      </w:r>
      <w:r w:rsidRPr="00517C8E">
        <w:rPr>
          <w:rFonts w:ascii="Times New Roman" w:eastAsia="Calibri" w:hAnsi="Times New Roman" w:cs="Times New Roman"/>
          <w:szCs w:val="21"/>
        </w:rPr>
        <w:t xml:space="preserve"> является основанием для одностороннего отказа Застройщика от исполнения Договора в порядке, предусмотренном </w:t>
      </w:r>
      <w:hyperlink r:id="rId9" w:history="1">
        <w:r w:rsidRPr="00517C8E">
          <w:rPr>
            <w:rFonts w:ascii="Times New Roman" w:eastAsia="Calibri" w:hAnsi="Times New Roman" w:cs="Times New Roman"/>
            <w:szCs w:val="21"/>
          </w:rPr>
          <w:t>пунктом</w:t>
        </w:r>
      </w:hyperlink>
      <w:r w:rsidRPr="00517C8E">
        <w:rPr>
          <w:rFonts w:ascii="Times New Roman" w:eastAsia="Calibri" w:hAnsi="Times New Roman" w:cs="Times New Roman"/>
          <w:szCs w:val="21"/>
        </w:rPr>
        <w:t xml:space="preserve"> 11.4 Договора.</w:t>
      </w:r>
    </w:p>
    <w:p w14:paraId="67AD0D8A" w14:textId="1A2E0B43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</w:rPr>
        <w:t>11.3. В случае, если в соответствии с «Графиком платежей» (Приложение № 2 к Договору) уплата цены Договора должна производиться Участником долевого строительства путем внесения платежей в предусмотренный Договором период, систематическое нарушение Участником долевого строительства сроков внесения платежей, то есть нарушение срока внесения платежа более</w:t>
      </w:r>
      <w:r w:rsidR="003E64DC" w:rsidRPr="00517C8E">
        <w:rPr>
          <w:rFonts w:ascii="Times New Roman" w:eastAsia="Calibri" w:hAnsi="Times New Roman" w:cs="Times New Roman"/>
          <w:szCs w:val="21"/>
        </w:rPr>
        <w:t>,</w:t>
      </w:r>
      <w:r w:rsidRPr="00517C8E">
        <w:rPr>
          <w:rFonts w:ascii="Times New Roman" w:eastAsia="Calibri" w:hAnsi="Times New Roman" w:cs="Times New Roman"/>
          <w:szCs w:val="21"/>
        </w:rPr>
        <w:t xml:space="preserve"> чем три раза в течение двенадцати месяцев или просрочка внесения платежа в течение более</w:t>
      </w:r>
      <w:r w:rsidR="003E64DC" w:rsidRPr="00517C8E">
        <w:rPr>
          <w:rFonts w:ascii="Times New Roman" w:eastAsia="Calibri" w:hAnsi="Times New Roman" w:cs="Times New Roman"/>
          <w:szCs w:val="21"/>
        </w:rPr>
        <w:t>,</w:t>
      </w:r>
      <w:r w:rsidRPr="00517C8E">
        <w:rPr>
          <w:rFonts w:ascii="Times New Roman" w:eastAsia="Calibri" w:hAnsi="Times New Roman" w:cs="Times New Roman"/>
          <w:szCs w:val="21"/>
        </w:rPr>
        <w:t xml:space="preserve"> чем </w:t>
      </w:r>
      <w:r w:rsidR="003E64DC" w:rsidRPr="00517C8E">
        <w:rPr>
          <w:rFonts w:ascii="Times New Roman" w:eastAsia="Calibri" w:hAnsi="Times New Roman" w:cs="Times New Roman"/>
          <w:szCs w:val="21"/>
        </w:rPr>
        <w:t>2 (</w:t>
      </w:r>
      <w:r w:rsidRPr="00517C8E">
        <w:rPr>
          <w:rFonts w:ascii="Times New Roman" w:eastAsia="Calibri" w:hAnsi="Times New Roman" w:cs="Times New Roman"/>
          <w:szCs w:val="21"/>
        </w:rPr>
        <w:t>два</w:t>
      </w:r>
      <w:r w:rsidR="003E64DC" w:rsidRPr="00517C8E">
        <w:rPr>
          <w:rFonts w:ascii="Times New Roman" w:eastAsia="Calibri" w:hAnsi="Times New Roman" w:cs="Times New Roman"/>
          <w:szCs w:val="21"/>
        </w:rPr>
        <w:t>)</w:t>
      </w:r>
      <w:r w:rsidRPr="00517C8E">
        <w:rPr>
          <w:rFonts w:ascii="Times New Roman" w:eastAsia="Calibri" w:hAnsi="Times New Roman" w:cs="Times New Roman"/>
          <w:szCs w:val="21"/>
        </w:rPr>
        <w:t xml:space="preserve"> месяца, является основанием для одностороннего отказа Застройщика от исполнения договора в порядке, предусмотренном пунктом 11.4. Договора.</w:t>
      </w:r>
    </w:p>
    <w:p w14:paraId="74ED5C3E" w14:textId="34EE0F3A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</w:rPr>
        <w:t>11.4. В случае наличия оснований для одностороннего отказа Застройщика от исполнения Договора, предусмотренных пунктами 11.2., 11.3. Договора, Застройщик вправе расторгнуть договор не ранее</w:t>
      </w:r>
      <w:r w:rsidR="003E64DC" w:rsidRPr="00517C8E">
        <w:rPr>
          <w:rFonts w:ascii="Times New Roman" w:eastAsia="Calibri" w:hAnsi="Times New Roman" w:cs="Times New Roman"/>
          <w:szCs w:val="21"/>
        </w:rPr>
        <w:t>,</w:t>
      </w:r>
      <w:r w:rsidRPr="00517C8E">
        <w:rPr>
          <w:rFonts w:ascii="Times New Roman" w:eastAsia="Calibri" w:hAnsi="Times New Roman" w:cs="Times New Roman"/>
          <w:szCs w:val="21"/>
        </w:rPr>
        <w:t xml:space="preserve"> чем через тридцать календарных дней после направления в письменной форме Участнику долевого строительства предупреждения о необходимости погашения им задолженности по </w:t>
      </w:r>
      <w:r w:rsidR="003E64DC" w:rsidRPr="00517C8E">
        <w:rPr>
          <w:rFonts w:ascii="Times New Roman" w:eastAsia="Calibri" w:hAnsi="Times New Roman" w:cs="Times New Roman"/>
          <w:szCs w:val="21"/>
        </w:rPr>
        <w:t>о</w:t>
      </w:r>
      <w:r w:rsidRPr="00517C8E">
        <w:rPr>
          <w:rFonts w:ascii="Times New Roman" w:eastAsia="Calibri" w:hAnsi="Times New Roman" w:cs="Times New Roman"/>
          <w:szCs w:val="21"/>
        </w:rPr>
        <w:t>плате цены договора и о последствиях неисполнения такого требования. Сообщение должно быть направлено по почте заказным письмом с описью вложения и уведомлением о вручении по</w:t>
      </w:r>
      <w:r w:rsidR="003E64DC" w:rsidRPr="00517C8E">
        <w:rPr>
          <w:rFonts w:ascii="Times New Roman" w:eastAsia="Calibri" w:hAnsi="Times New Roman" w:cs="Times New Roman"/>
          <w:szCs w:val="21"/>
        </w:rPr>
        <w:t xml:space="preserve"> адресу Участника долевого строительства, указанному в разделе 13 Договора </w:t>
      </w:r>
      <w:r w:rsidRPr="00517C8E">
        <w:rPr>
          <w:rFonts w:ascii="Times New Roman" w:eastAsia="Calibri" w:hAnsi="Times New Roman" w:cs="Times New Roman"/>
          <w:szCs w:val="21"/>
        </w:rPr>
        <w:t xml:space="preserve">или вручено Участнику долевого строительства лично под расписку. </w:t>
      </w:r>
    </w:p>
    <w:p w14:paraId="50F8B30E" w14:textId="07497AB9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</w:rPr>
        <w:t xml:space="preserve">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</w:t>
      </w:r>
      <w:r w:rsidR="003E64DC" w:rsidRPr="00517C8E">
        <w:rPr>
          <w:rFonts w:ascii="Times New Roman" w:eastAsia="Calibri" w:hAnsi="Times New Roman" w:cs="Times New Roman"/>
          <w:szCs w:val="21"/>
        </w:rPr>
        <w:t xml:space="preserve">указанного </w:t>
      </w:r>
      <w:r w:rsidRPr="00517C8E">
        <w:rPr>
          <w:rFonts w:ascii="Times New Roman" w:eastAsia="Calibri" w:hAnsi="Times New Roman" w:cs="Times New Roman"/>
          <w:szCs w:val="21"/>
        </w:rPr>
        <w:t xml:space="preserve">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</w:t>
      </w:r>
      <w:r w:rsidR="003E64DC" w:rsidRPr="00517C8E">
        <w:rPr>
          <w:rFonts w:ascii="Times New Roman" w:eastAsia="Calibri" w:hAnsi="Times New Roman" w:cs="Times New Roman"/>
          <w:szCs w:val="21"/>
        </w:rPr>
        <w:t xml:space="preserve">по адресу, указанному в разделе 13 Договора, </w:t>
      </w:r>
      <w:r w:rsidRPr="00517C8E">
        <w:rPr>
          <w:rFonts w:ascii="Times New Roman" w:eastAsia="Calibri" w:hAnsi="Times New Roman" w:cs="Times New Roman"/>
          <w:szCs w:val="21"/>
        </w:rPr>
        <w:t xml:space="preserve">Застройщик имеет право в одностороннем порядке отказаться от исполнения договора. </w:t>
      </w:r>
    </w:p>
    <w:p w14:paraId="6FF9F5BA" w14:textId="28F5B17F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</w:rPr>
        <w:t xml:space="preserve">В случае одностороннего отказа Застройщика от исполнения договора договор считается расторгнутым со дня направления </w:t>
      </w:r>
      <w:r w:rsidR="003E64DC" w:rsidRPr="00517C8E">
        <w:rPr>
          <w:rFonts w:ascii="Times New Roman" w:eastAsia="Calibri" w:hAnsi="Times New Roman" w:cs="Times New Roman"/>
          <w:szCs w:val="21"/>
        </w:rPr>
        <w:t xml:space="preserve">Участнику долевого строительства </w:t>
      </w:r>
      <w:r w:rsidRPr="00517C8E">
        <w:rPr>
          <w:rFonts w:ascii="Times New Roman" w:eastAsia="Calibri" w:hAnsi="Times New Roman" w:cs="Times New Roman"/>
          <w:szCs w:val="21"/>
        </w:rPr>
        <w:t>уведомления об одностороннем отказе от исполнения договора. Указанное уведомление должно быть направлено по почте заказным письмом с описью вложения.</w:t>
      </w:r>
    </w:p>
    <w:p w14:paraId="6354D203" w14:textId="7C1F4928" w:rsidR="008C70A6" w:rsidRPr="00517C8E" w:rsidRDefault="00325EC9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517C8E">
        <w:rPr>
          <w:rFonts w:ascii="Times New Roman" w:eastAsia="Calibri" w:hAnsi="Times New Roman" w:cs="Times New Roman"/>
          <w:szCs w:val="21"/>
        </w:rPr>
        <w:t>В случае расторжения настоящего Договора по соглашению сторон внесенные Участником долевого строительства на счет-эскроу денежные средства возвращаются последнему Уполномоченным банком, указанным в п. 4.3. Договора, на основании предъявленного Участником долевого строительства соглашения о расторжении Договора, зарегистрированного в уполномоченном регистрирующем органе.</w:t>
      </w:r>
    </w:p>
    <w:p w14:paraId="4809973A" w14:textId="074BB217" w:rsidR="008C70A6" w:rsidRPr="00517C8E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517C8E">
        <w:rPr>
          <w:rFonts w:ascii="Times New Roman" w:eastAsia="Calibri" w:hAnsi="Times New Roman" w:cs="Times New Roman"/>
          <w:szCs w:val="21"/>
          <w:lang w:eastAsia="en-US"/>
        </w:rPr>
        <w:t>11.5. Участник долевого строительства вправе отказаться от Договора в одностороннем порядке в случаях и порядке, предусмотренных законодательством</w:t>
      </w:r>
      <w:r w:rsidR="003E64DC" w:rsidRPr="00517C8E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517C8E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47FBA863" w14:textId="14BC9149" w:rsidR="00035649" w:rsidRPr="00517C8E" w:rsidRDefault="008C70A6" w:rsidP="004F4D6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517C8E">
        <w:rPr>
          <w:rFonts w:ascii="Times New Roman" w:eastAsia="Calibri" w:hAnsi="Times New Roman" w:cs="Times New Roman"/>
          <w:szCs w:val="21"/>
          <w:lang w:eastAsia="en-US"/>
        </w:rPr>
        <w:t xml:space="preserve">11.6 </w:t>
      </w:r>
      <w:r w:rsidRPr="00517C8E">
        <w:rPr>
          <w:rFonts w:ascii="Times New Roman" w:eastAsia="Times New Roman" w:hAnsi="Times New Roman" w:cs="Times New Roman"/>
          <w:szCs w:val="21"/>
        </w:rPr>
        <w:t>Сторона,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законодательства.</w:t>
      </w:r>
    </w:p>
    <w:p w14:paraId="74756B4D" w14:textId="1FD84C81" w:rsidR="008C70A6" w:rsidRPr="00517C8E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517C8E">
        <w:rPr>
          <w:rFonts w:ascii="Times New Roman" w:eastAsia="Calibri" w:hAnsi="Times New Roman" w:cs="Times New Roman"/>
          <w:b/>
          <w:bCs/>
          <w:szCs w:val="21"/>
          <w:lang w:eastAsia="en-US"/>
        </w:rPr>
        <w:t>12. ЗАКЛЮЧИТЕЛЬНЫЕ ПОЛОЖЕНИЯ</w:t>
      </w:r>
    </w:p>
    <w:p w14:paraId="57A25F0F" w14:textId="5EF6520B" w:rsidR="008C70A6" w:rsidRPr="00517C8E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517C8E">
        <w:rPr>
          <w:rFonts w:ascii="Times New Roman" w:eastAsia="Calibri" w:hAnsi="Times New Roman" w:cs="Times New Roman"/>
          <w:szCs w:val="21"/>
          <w:lang w:eastAsia="en-US"/>
        </w:rPr>
        <w:t>12.1. Во всем остальном, что не предусмотрено Договором, Стороны руководствуются действующим законодательством Р</w:t>
      </w:r>
      <w:r w:rsidR="003E64DC" w:rsidRPr="00517C8E">
        <w:rPr>
          <w:rFonts w:ascii="Times New Roman" w:eastAsia="Calibri" w:hAnsi="Times New Roman" w:cs="Times New Roman"/>
          <w:szCs w:val="21"/>
          <w:lang w:eastAsia="en-US"/>
        </w:rPr>
        <w:t>Ф</w:t>
      </w:r>
      <w:r w:rsidRPr="00517C8E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0B25A67B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lastRenderedPageBreak/>
        <w:t>12.2. Стороны будут разрешать возникающие между ними споры и разногласия путем переговоров.</w:t>
      </w:r>
    </w:p>
    <w:p w14:paraId="3E7082F7" w14:textId="638B6055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12.3. В случае 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недостижения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согласия по спорному вопросу 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путем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переговоров Стороны могут обратиться в суд. </w:t>
      </w:r>
    </w:p>
    <w:p w14:paraId="7D5D261A" w14:textId="0DFBEC53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12.4. Условия Договора распространяют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своё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действие на взаимоотношения Сторон с момента государственной регистрации Сторонами настоящего Договора.</w:t>
      </w:r>
    </w:p>
    <w:p w14:paraId="798BB49E" w14:textId="1A46AB4F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12.5. Все изменения и дополнения 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к Договору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оформляются дополнительными соглашениями Сторон в письменной форме, которые подлежат государственной регистрации и являются неотъемлемой частью настоящего Договора.</w:t>
      </w:r>
    </w:p>
    <w:p w14:paraId="7F9D174B" w14:textId="7D116285" w:rsidR="008C70A6" w:rsidRPr="00054A08" w:rsidRDefault="008C70A6" w:rsidP="004E07F4">
      <w:pPr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12.6. </w:t>
      </w:r>
      <w:r w:rsidR="00B34121" w:rsidRPr="00054A08">
        <w:rPr>
          <w:rFonts w:ascii="Times New Roman" w:eastAsia="Calibri" w:hAnsi="Times New Roman" w:cs="Times New Roman"/>
          <w:szCs w:val="21"/>
          <w:lang w:eastAsia="en-US"/>
        </w:rPr>
        <w:t>В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се </w:t>
      </w:r>
      <w:r w:rsidR="008529A5" w:rsidRPr="00054A08">
        <w:rPr>
          <w:rFonts w:ascii="Times New Roman" w:hAnsi="Times New Roman" w:cs="Times New Roman"/>
        </w:rPr>
        <w:t>уведомления</w:t>
      </w:r>
      <w:r w:rsidR="003E64DC" w:rsidRPr="00054A08">
        <w:rPr>
          <w:rFonts w:ascii="Times New Roman" w:hAnsi="Times New Roman" w:cs="Times New Roman"/>
        </w:rPr>
        <w:t xml:space="preserve">, </w:t>
      </w:r>
      <w:r w:rsidR="008529A5" w:rsidRPr="00054A08">
        <w:rPr>
          <w:rFonts w:ascii="Times New Roman" w:eastAsia="Calibri" w:hAnsi="Times New Roman" w:cs="Times New Roman"/>
          <w:szCs w:val="21"/>
          <w:lang w:eastAsia="en-US"/>
        </w:rPr>
        <w:t>в том числе предусмотренные ч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астью </w:t>
      </w:r>
      <w:r w:rsidR="008529A5" w:rsidRPr="00054A08">
        <w:rPr>
          <w:rFonts w:ascii="Times New Roman" w:eastAsia="Calibri" w:hAnsi="Times New Roman" w:cs="Times New Roman"/>
          <w:szCs w:val="21"/>
          <w:lang w:eastAsia="en-US"/>
        </w:rPr>
        <w:t>3 ст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атьи</w:t>
      </w:r>
      <w:r w:rsidR="008529A5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6 и ч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астью</w:t>
      </w:r>
      <w:r w:rsidR="008529A5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4 ст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атьи</w:t>
      </w:r>
      <w:r w:rsidR="008529A5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8 Закона о долевом участии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4E07F4" w:rsidRPr="00054A08">
        <w:rPr>
          <w:rFonts w:ascii="Times New Roman" w:hAnsi="Times New Roman" w:cs="Times New Roman"/>
        </w:rPr>
        <w:t xml:space="preserve"> </w:t>
      </w:r>
      <w:r w:rsidR="008529A5" w:rsidRPr="00054A08">
        <w:rPr>
          <w:rFonts w:ascii="Times New Roman" w:hAnsi="Times New Roman" w:cs="Times New Roman"/>
        </w:rPr>
        <w:t>и иная корреспонденция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являются надлежащими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, если они совершены в письменно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й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форме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 </w:t>
      </w:r>
      <w:r w:rsidR="005B4684" w:rsidRPr="00054A08">
        <w:rPr>
          <w:rFonts w:ascii="Times New Roman" w:eastAsia="Calibri" w:hAnsi="Times New Roman" w:cs="Times New Roman"/>
          <w:szCs w:val="21"/>
          <w:lang w:eastAsia="en-US"/>
        </w:rPr>
        <w:t>доставлены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Участнику долевого строительства по почте заказным письмом с описью вложения и уведомлением о вручении по указанному в Договоре почтовому адресу или вручен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Участнику долевого строительства лично под расписку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или составлен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в форме электронного документа, подписанного усиленной квалифицированной электронной подписью лица, уполномоченного действовать от имени Застройщика, 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и 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>направленн</w:t>
      </w:r>
      <w:r w:rsidR="003E64DC" w:rsidRPr="00054A08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по адресу электронной почты, указанн</w:t>
      </w:r>
      <w:r w:rsidR="005B4684" w:rsidRPr="00054A08">
        <w:rPr>
          <w:rFonts w:ascii="Times New Roman" w:eastAsia="Calibri" w:hAnsi="Times New Roman" w:cs="Times New Roman"/>
          <w:szCs w:val="21"/>
          <w:lang w:eastAsia="en-US"/>
        </w:rPr>
        <w:t>ому</w:t>
      </w:r>
      <w:r w:rsidR="004E07F4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в разделе 13 Договора. </w:t>
      </w:r>
    </w:p>
    <w:p w14:paraId="60C6D7FD" w14:textId="315A2125" w:rsidR="005A4DD6" w:rsidRPr="00054A08" w:rsidRDefault="005B4684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lang w:eastAsia="ar-SA"/>
        </w:rPr>
      </w:pPr>
      <w:r w:rsidRPr="00054A08">
        <w:rPr>
          <w:rFonts w:ascii="Times New Roman" w:hAnsi="Times New Roman" w:cs="Times New Roman"/>
          <w:lang w:eastAsia="ar-SA"/>
        </w:rPr>
        <w:t>Стороны</w:t>
      </w:r>
      <w:r w:rsidR="005A4DD6" w:rsidRPr="00054A08">
        <w:rPr>
          <w:rFonts w:ascii="Times New Roman" w:hAnsi="Times New Roman" w:cs="Times New Roman"/>
          <w:lang w:eastAsia="ar-SA"/>
        </w:rPr>
        <w:t xml:space="preserve"> также</w:t>
      </w:r>
      <w:r w:rsidRPr="00054A08">
        <w:rPr>
          <w:rFonts w:ascii="Times New Roman" w:hAnsi="Times New Roman" w:cs="Times New Roman"/>
          <w:lang w:eastAsia="ar-SA"/>
        </w:rPr>
        <w:t xml:space="preserve"> договорились</w:t>
      </w:r>
      <w:r w:rsidR="003F65E9" w:rsidRPr="00054A08">
        <w:rPr>
          <w:rFonts w:ascii="Times New Roman" w:hAnsi="Times New Roman" w:cs="Times New Roman"/>
          <w:lang w:eastAsia="ar-SA"/>
        </w:rPr>
        <w:t xml:space="preserve"> </w:t>
      </w:r>
      <w:r w:rsidRPr="00054A08">
        <w:rPr>
          <w:rFonts w:ascii="Times New Roman" w:hAnsi="Times New Roman" w:cs="Times New Roman"/>
          <w:lang w:eastAsia="ar-SA"/>
        </w:rPr>
        <w:t>о том</w:t>
      </w:r>
      <w:r w:rsidR="004F4D66" w:rsidRPr="00054A08">
        <w:rPr>
          <w:rFonts w:ascii="Times New Roman" w:hAnsi="Times New Roman" w:cs="Times New Roman"/>
          <w:lang w:eastAsia="ar-SA"/>
        </w:rPr>
        <w:t>,</w:t>
      </w:r>
      <w:r w:rsidRPr="00054A08">
        <w:rPr>
          <w:rFonts w:ascii="Times New Roman" w:hAnsi="Times New Roman" w:cs="Times New Roman"/>
          <w:lang w:eastAsia="ar-SA"/>
        </w:rPr>
        <w:t xml:space="preserve"> что Застройщик </w:t>
      </w:r>
      <w:r w:rsidR="005A4DD6" w:rsidRPr="00054A08">
        <w:rPr>
          <w:rFonts w:ascii="Times New Roman" w:hAnsi="Times New Roman" w:cs="Times New Roman"/>
          <w:lang w:eastAsia="ar-SA"/>
        </w:rPr>
        <w:t>вправе</w:t>
      </w:r>
      <w:r w:rsidRPr="00054A08">
        <w:rPr>
          <w:rFonts w:ascii="Times New Roman" w:hAnsi="Times New Roman" w:cs="Times New Roman"/>
          <w:lang w:eastAsia="ar-SA"/>
        </w:rPr>
        <w:t xml:space="preserve"> направлять Участнику долевого строительства </w:t>
      </w:r>
      <w:r w:rsidR="005A4DD6" w:rsidRPr="00054A08">
        <w:rPr>
          <w:rFonts w:ascii="Times New Roman" w:hAnsi="Times New Roman" w:cs="Times New Roman"/>
        </w:rPr>
        <w:t xml:space="preserve">извещения, уведомления </w:t>
      </w:r>
      <w:r w:rsidR="005A4DD6" w:rsidRPr="00054A08">
        <w:rPr>
          <w:rFonts w:ascii="Times New Roman" w:hAnsi="Times New Roman" w:cs="Times New Roman"/>
          <w:lang w:eastAsia="ar-SA"/>
        </w:rPr>
        <w:t xml:space="preserve">и иную </w:t>
      </w:r>
      <w:r w:rsidR="005A4DD6" w:rsidRPr="00054A08">
        <w:rPr>
          <w:rFonts w:ascii="Times New Roman" w:hAnsi="Times New Roman" w:cs="Times New Roman"/>
        </w:rPr>
        <w:t>корреспонденцию</w:t>
      </w:r>
      <w:r w:rsidR="004F4D66" w:rsidRPr="00054A08">
        <w:rPr>
          <w:rFonts w:ascii="Times New Roman" w:hAnsi="Times New Roman" w:cs="Times New Roman"/>
        </w:rPr>
        <w:t>,</w:t>
      </w:r>
      <w:r w:rsidR="005A4DD6" w:rsidRPr="00054A08">
        <w:rPr>
          <w:rFonts w:ascii="Times New Roman" w:hAnsi="Times New Roman" w:cs="Times New Roman"/>
        </w:rPr>
        <w:t xml:space="preserve"> связанную </w:t>
      </w:r>
      <w:r w:rsidR="005A45B7" w:rsidRPr="00054A08">
        <w:rPr>
          <w:rFonts w:ascii="Times New Roman" w:hAnsi="Times New Roman" w:cs="Times New Roman"/>
        </w:rPr>
        <w:t xml:space="preserve">с исполнением обязательств </w:t>
      </w:r>
      <w:r w:rsidR="00D86317" w:rsidRPr="00054A08">
        <w:rPr>
          <w:rFonts w:ascii="Times New Roman" w:hAnsi="Times New Roman" w:cs="Times New Roman"/>
        </w:rPr>
        <w:t>по Договору</w:t>
      </w:r>
      <w:r w:rsidR="005A45B7" w:rsidRPr="00054A08">
        <w:rPr>
          <w:rFonts w:ascii="Times New Roman" w:hAnsi="Times New Roman" w:cs="Times New Roman"/>
        </w:rPr>
        <w:t xml:space="preserve"> </w:t>
      </w:r>
      <w:r w:rsidRPr="00054A08">
        <w:rPr>
          <w:rFonts w:ascii="Times New Roman" w:hAnsi="Times New Roman" w:cs="Times New Roman"/>
          <w:lang w:eastAsia="ar-SA"/>
        </w:rPr>
        <w:t xml:space="preserve">посредством </w:t>
      </w:r>
      <w:r w:rsidR="00D86317" w:rsidRPr="00054A08">
        <w:rPr>
          <w:rFonts w:ascii="Times New Roman" w:hAnsi="Times New Roman" w:cs="Times New Roman"/>
          <w:lang w:eastAsia="ar-SA"/>
        </w:rPr>
        <w:t>Смс-сообщений</w:t>
      </w:r>
      <w:r w:rsidRPr="00054A08">
        <w:rPr>
          <w:rFonts w:ascii="Times New Roman" w:hAnsi="Times New Roman" w:cs="Times New Roman"/>
          <w:lang w:eastAsia="ar-SA"/>
        </w:rPr>
        <w:t xml:space="preserve"> на номер телефона</w:t>
      </w:r>
      <w:r w:rsidR="005A4DD6" w:rsidRPr="00054A08">
        <w:rPr>
          <w:rFonts w:ascii="Times New Roman" w:hAnsi="Times New Roman" w:cs="Times New Roman"/>
          <w:lang w:eastAsia="ar-SA"/>
        </w:rPr>
        <w:t xml:space="preserve"> Участника долевого строительства</w:t>
      </w:r>
      <w:r w:rsidRPr="00054A08">
        <w:rPr>
          <w:rFonts w:ascii="Times New Roman" w:hAnsi="Times New Roman" w:cs="Times New Roman"/>
          <w:lang w:eastAsia="ar-SA"/>
        </w:rPr>
        <w:t>, указанный</w:t>
      </w:r>
      <w:r w:rsidR="005A4DD6" w:rsidRPr="00054A08">
        <w:rPr>
          <w:rFonts w:ascii="Times New Roman" w:hAnsi="Times New Roman" w:cs="Times New Roman"/>
          <w:lang w:eastAsia="ar-SA"/>
        </w:rPr>
        <w:t xml:space="preserve"> </w:t>
      </w:r>
      <w:r w:rsidRPr="00054A08">
        <w:rPr>
          <w:rFonts w:ascii="Times New Roman" w:hAnsi="Times New Roman" w:cs="Times New Roman"/>
          <w:lang w:eastAsia="ar-SA"/>
        </w:rPr>
        <w:t xml:space="preserve">в </w:t>
      </w:r>
      <w:r w:rsidR="005A4DD6" w:rsidRPr="00054A08">
        <w:rPr>
          <w:rFonts w:ascii="Times New Roman" w:hAnsi="Times New Roman" w:cs="Times New Roman"/>
          <w:lang w:eastAsia="ar-SA"/>
        </w:rPr>
        <w:t>разделе 13</w:t>
      </w:r>
      <w:r w:rsidRPr="00054A08">
        <w:rPr>
          <w:rFonts w:ascii="Times New Roman" w:hAnsi="Times New Roman" w:cs="Times New Roman"/>
          <w:lang w:eastAsia="ar-SA"/>
        </w:rPr>
        <w:t xml:space="preserve"> </w:t>
      </w:r>
      <w:r w:rsidR="005A4DD6" w:rsidRPr="00054A08">
        <w:rPr>
          <w:rFonts w:ascii="Times New Roman" w:hAnsi="Times New Roman" w:cs="Times New Roman"/>
          <w:lang w:eastAsia="ar-SA"/>
        </w:rPr>
        <w:t>Д</w:t>
      </w:r>
      <w:r w:rsidRPr="00054A08">
        <w:rPr>
          <w:rFonts w:ascii="Times New Roman" w:hAnsi="Times New Roman" w:cs="Times New Roman"/>
          <w:lang w:eastAsia="ar-SA"/>
        </w:rPr>
        <w:t>оговор</w:t>
      </w:r>
      <w:r w:rsidR="005A4DD6" w:rsidRPr="00054A08">
        <w:rPr>
          <w:rFonts w:ascii="Times New Roman" w:hAnsi="Times New Roman" w:cs="Times New Roman"/>
          <w:lang w:eastAsia="ar-SA"/>
        </w:rPr>
        <w:t>а</w:t>
      </w:r>
      <w:r w:rsidRPr="00054A08">
        <w:rPr>
          <w:rFonts w:ascii="Times New Roman" w:hAnsi="Times New Roman" w:cs="Times New Roman"/>
          <w:lang w:eastAsia="ar-SA"/>
        </w:rPr>
        <w:t xml:space="preserve">. </w:t>
      </w:r>
    </w:p>
    <w:p w14:paraId="1D83B15E" w14:textId="69B65CF5" w:rsidR="005B4684" w:rsidRPr="00054A08" w:rsidRDefault="005B4684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lang w:eastAsia="ar-SA"/>
        </w:rPr>
      </w:pPr>
      <w:r w:rsidRPr="00054A08">
        <w:rPr>
          <w:rFonts w:ascii="Times New Roman" w:hAnsi="Times New Roman" w:cs="Times New Roman"/>
          <w:lang w:eastAsia="ar-SA"/>
        </w:rPr>
        <w:t>Застройщик при возникновении спорных ситуаций вправе ссылаться на состоявшуюся переписку в соответствии с настоящим пунктом Договора</w:t>
      </w:r>
      <w:r w:rsidR="00D86317" w:rsidRPr="00054A08">
        <w:rPr>
          <w:rFonts w:ascii="Times New Roman" w:hAnsi="Times New Roman" w:cs="Times New Roman"/>
          <w:lang w:eastAsia="ar-SA"/>
        </w:rPr>
        <w:t>,</w:t>
      </w:r>
      <w:r w:rsidRPr="00054A08">
        <w:rPr>
          <w:rFonts w:ascii="Times New Roman" w:hAnsi="Times New Roman" w:cs="Times New Roman"/>
          <w:lang w:eastAsia="ar-SA"/>
        </w:rPr>
        <w:t xml:space="preserve"> как на надлежащее уведомление (извещение) Участника долевого строительства.</w:t>
      </w:r>
    </w:p>
    <w:p w14:paraId="243DDBD0" w14:textId="1663DA28" w:rsidR="005B4684" w:rsidRPr="00054A08" w:rsidRDefault="005B4684" w:rsidP="00F020B2">
      <w:pPr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В случае изменения адреса, в том числе адреса электронной почты Участника долевого строительства</w:t>
      </w:r>
      <w:r w:rsidR="003F65E9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или контактного номера телефона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, о котором</w:t>
      </w:r>
      <w:r w:rsidR="003F65E9" w:rsidRPr="00054A08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он не сообщил в соответствии с условиями настоящего Договора, уведомление считается направлено надлежащим образом по известному </w:t>
      </w:r>
      <w:r w:rsidR="00D86317" w:rsidRPr="00054A08">
        <w:rPr>
          <w:rFonts w:ascii="Times New Roman" w:eastAsia="Calibri" w:hAnsi="Times New Roman" w:cs="Times New Roman"/>
          <w:szCs w:val="21"/>
          <w:lang w:eastAsia="en-US"/>
        </w:rPr>
        <w:t xml:space="preserve">Застройщику 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адресу.</w:t>
      </w:r>
    </w:p>
    <w:p w14:paraId="489388DD" w14:textId="7C4884C6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12.7. Договор подлежит государственной регистрации и считается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заключённым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с момента такой регистрации. При этом в случае неисполнения Участником долевого строительства существенного условия настоящего Договора, указанного в п</w:t>
      </w:r>
      <w:r w:rsidR="00D86317" w:rsidRPr="00054A08">
        <w:rPr>
          <w:rFonts w:ascii="Times New Roman" w:eastAsia="Calibri" w:hAnsi="Times New Roman" w:cs="Times New Roman"/>
          <w:szCs w:val="21"/>
          <w:lang w:eastAsia="en-US"/>
        </w:rPr>
        <w:t>ункте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5.2.7., в срок, установленный последним, настоящий Договор считается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и не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влечёт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для Сторон каких-либо правовых последствий. Дополнительное уведомление или соглашение между Сторонами о том, что настоящий Договор становится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- не требуется. Договор считается </w:t>
      </w:r>
      <w:r w:rsidR="003F75BD" w:rsidRPr="00054A08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с даты, следующей за датой неисполнения Участником долевого строительства существенного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условия настоящего Договора по открытию счета-эскроу в срок, установленный п. 5.2.7. Договора.</w:t>
      </w:r>
    </w:p>
    <w:p w14:paraId="5EF6606C" w14:textId="0D792AFB" w:rsidR="008C70A6" w:rsidRPr="00054A08" w:rsidRDefault="008C70A6" w:rsidP="008C70A6">
      <w:pPr>
        <w:widowControl/>
        <w:ind w:firstLine="709"/>
        <w:rPr>
          <w:rFonts w:ascii="Times New Roman" w:hAnsi="Times New Roman" w:cs="Times New Roman"/>
          <w:szCs w:val="21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12.8.</w:t>
      </w:r>
      <w:r w:rsidRPr="00054A08">
        <w:rPr>
          <w:rFonts w:ascii="Times New Roman" w:hAnsi="Times New Roman" w:cs="Times New Roman"/>
          <w:szCs w:val="21"/>
        </w:rPr>
        <w:t xml:space="preserve"> Договор может быть </w:t>
      </w:r>
      <w:r w:rsidR="003F75BD" w:rsidRPr="00054A08">
        <w:rPr>
          <w:rFonts w:ascii="Times New Roman" w:hAnsi="Times New Roman" w:cs="Times New Roman"/>
          <w:szCs w:val="21"/>
        </w:rPr>
        <w:t>заключён</w:t>
      </w:r>
      <w:r w:rsidRPr="00054A08">
        <w:rPr>
          <w:rFonts w:ascii="Times New Roman" w:hAnsi="Times New Roman" w:cs="Times New Roman"/>
          <w:szCs w:val="21"/>
        </w:rPr>
        <w:t xml:space="preserve"> в форме электронного документа, подписанного усиленной квалифицированной электронной подписью.</w:t>
      </w:r>
    </w:p>
    <w:p w14:paraId="2CDDFCC8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  <w:lang w:eastAsia="ar-SA"/>
        </w:rPr>
        <w:t>12.9. Договор подписан в 3 (трех) подлинных экземплярах, имеющих равную юридическую силу, по одному для каждой из Сторон, один – в орган, уполномоченный осуществлять государственную регистрацию прав на недвижимое имущество и сделок с ним.</w:t>
      </w:r>
    </w:p>
    <w:p w14:paraId="5B374D8F" w14:textId="77777777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054A08">
        <w:rPr>
          <w:rFonts w:ascii="Times New Roman" w:hAnsi="Times New Roman" w:cs="Times New Roman"/>
          <w:szCs w:val="21"/>
        </w:rPr>
        <w:t>12.10. Неотъемлемой частью настоящего Договора являются следующие Приложения:</w:t>
      </w:r>
    </w:p>
    <w:p w14:paraId="73A75D09" w14:textId="17C6B18A" w:rsidR="008C70A6" w:rsidRPr="00054A08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− Приложение № 1 – 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План этажа Объекта долевого строительства. Техническое описание Объекта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>;</w:t>
      </w:r>
    </w:p>
    <w:p w14:paraId="7BE6D7B9" w14:textId="4B7E2811" w:rsidR="00422F48" w:rsidRPr="00054A08" w:rsidRDefault="008C70A6" w:rsidP="00054A08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− Приложение № 2 – График платежей</w:t>
      </w:r>
    </w:p>
    <w:p w14:paraId="23DE6613" w14:textId="6E9597A0" w:rsidR="00FC2E8D" w:rsidRPr="00054A08" w:rsidRDefault="005502F3" w:rsidP="00117160">
      <w:pPr>
        <w:widowControl/>
        <w:shd w:val="clear" w:color="auto" w:fill="FFFFFF"/>
        <w:spacing w:before="120" w:after="120"/>
        <w:ind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13. ПОДПИСИ СТОРОН</w:t>
      </w:r>
      <w:bookmarkStart w:id="19" w:name="sub_8"/>
      <w:bookmarkEnd w:id="9"/>
    </w:p>
    <w:tbl>
      <w:tblPr>
        <w:tblStyle w:val="aff6"/>
        <w:tblpPr w:vertAnchor="text" w:tblpY="1"/>
        <w:tblW w:w="0" w:type="auto"/>
        <w:tblCellMar>
          <w:left w:w="91" w:type="dxa"/>
          <w:right w:w="91" w:type="dxa"/>
        </w:tblCellMar>
        <w:tblLook w:val="04A0" w:firstRow="1" w:lastRow="0" w:firstColumn="1" w:lastColumn="0" w:noHBand="0" w:noVBand="1"/>
      </w:tblPr>
      <w:tblGrid>
        <w:gridCol w:w="4777"/>
        <w:gridCol w:w="5339"/>
      </w:tblGrid>
      <w:tr w:rsidR="00054A08" w:rsidRPr="00054A08" w14:paraId="7171D04C" w14:textId="77777777">
        <w:trPr>
          <w:trHeight w:val="434"/>
        </w:trPr>
        <w:tc>
          <w:tcPr>
            <w:tcW w:w="4777" w:type="dxa"/>
          </w:tcPr>
          <w:p w14:paraId="21DE8239" w14:textId="2B16B915" w:rsidR="00B34121" w:rsidRPr="00054A08" w:rsidRDefault="00B34121" w:rsidP="00C122EF">
            <w:pPr>
              <w:ind w:firstLine="0"/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 w:rsidRPr="00054A08">
              <w:rPr>
                <w:rFonts w:ascii="Times New Roman" w:hAnsi="Times New Roman" w:cs="Times New Roman"/>
                <w:b/>
                <w:szCs w:val="21"/>
              </w:rPr>
              <w:t>Застройщик:</w:t>
            </w:r>
          </w:p>
          <w:p w14:paraId="52F8F954" w14:textId="77777777" w:rsidR="000E15FD" w:rsidRPr="00054A08" w:rsidRDefault="000E15FD" w:rsidP="00C122EF">
            <w:pPr>
              <w:ind w:firstLine="0"/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 w:rsidRPr="00054A08">
              <w:rPr>
                <w:rFonts w:ascii="Times New Roman" w:hAnsi="Times New Roman" w:cs="Times New Roman"/>
                <w:b/>
                <w:szCs w:val="21"/>
              </w:rPr>
              <w:t>ООО СЗ "УРБАНСТРОЙДЕВЕЛОПМЕНТ"</w:t>
            </w:r>
          </w:p>
          <w:p w14:paraId="11217688" w14:textId="41B1899C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eastAsia="Times New Roman" w:hAnsi="Times New Roman" w:cs="Times New Roman"/>
                <w:szCs w:val="21"/>
              </w:rPr>
              <w:t>Юридический адрес:</w:t>
            </w:r>
            <w:r w:rsidR="00C122EF" w:rsidRPr="00054A08"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 w:rsidR="00422F48" w:rsidRPr="00054A0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350020, Краснодарский край, </w:t>
            </w:r>
            <w:proofErr w:type="spellStart"/>
            <w:r w:rsidR="00422F48" w:rsidRPr="00054A0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г.о</w:t>
            </w:r>
            <w:proofErr w:type="spellEnd"/>
            <w:r w:rsidR="00422F48" w:rsidRPr="00054A0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 город Краснодар, г. Краснодар, ул. </w:t>
            </w:r>
            <w:proofErr w:type="spellStart"/>
            <w:r w:rsidR="00422F48" w:rsidRPr="00054A0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Рашпилевская</w:t>
            </w:r>
            <w:proofErr w:type="spellEnd"/>
            <w:r w:rsidR="00422F48" w:rsidRPr="00054A0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, д. 257</w:t>
            </w:r>
          </w:p>
          <w:p w14:paraId="115A5286" w14:textId="46B1AF4A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ИНН: </w:t>
            </w:r>
            <w:r w:rsidR="000E15FD" w:rsidRPr="00054A08">
              <w:rPr>
                <w:rFonts w:ascii="Times New Roman" w:eastAsia="Times New Roman" w:hAnsi="Times New Roman" w:cs="Times New Roman"/>
                <w:szCs w:val="21"/>
              </w:rPr>
              <w:t>2308303435</w:t>
            </w:r>
          </w:p>
          <w:p w14:paraId="524F6C6E" w14:textId="77777777" w:rsidR="00054A08" w:rsidRPr="00054A08" w:rsidRDefault="007431ED" w:rsidP="00C122E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КПП: </w:t>
            </w:r>
            <w:r w:rsidR="00054A08" w:rsidRPr="00054A08">
              <w:rPr>
                <w:rFonts w:ascii="Times New Roman" w:hAnsi="Times New Roman" w:cs="Times New Roman"/>
                <w:sz w:val="20"/>
                <w:szCs w:val="20"/>
              </w:rPr>
              <w:t>230801001</w:t>
            </w:r>
          </w:p>
          <w:p w14:paraId="0B99255B" w14:textId="2529DEA7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eastAsia="Times New Roman" w:hAnsi="Times New Roman" w:cs="Times New Roman"/>
                <w:szCs w:val="21"/>
              </w:rPr>
              <w:t>ОГРН</w:t>
            </w:r>
            <w:r w:rsidR="000E15FD" w:rsidRPr="00054A08">
              <w:rPr>
                <w:rFonts w:ascii="Times New Roman" w:eastAsia="Times New Roman" w:hAnsi="Times New Roman" w:cs="Times New Roman"/>
                <w:szCs w:val="21"/>
              </w:rPr>
              <w:t>:</w:t>
            </w: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 w:rsidR="000E15FD" w:rsidRPr="00054A08">
              <w:rPr>
                <w:rFonts w:ascii="Times New Roman" w:eastAsia="Times New Roman" w:hAnsi="Times New Roman" w:cs="Times New Roman"/>
                <w:szCs w:val="21"/>
              </w:rPr>
              <w:t>1252300062882</w:t>
            </w:r>
          </w:p>
          <w:p w14:paraId="5B08C30F" w14:textId="6EB69A27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>Расчетный счет:</w:t>
            </w: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 w:rsidR="00054A08" w:rsidRPr="00054A08">
              <w:rPr>
                <w:rFonts w:ascii="Times New Roman" w:hAnsi="Times New Roman" w:cs="Times New Roman"/>
                <w:sz w:val="20"/>
                <w:szCs w:val="20"/>
              </w:rPr>
              <w:t>40702810330740005048</w:t>
            </w:r>
          </w:p>
          <w:p w14:paraId="411AA078" w14:textId="694D73D5" w:rsidR="007431ED" w:rsidRPr="00054A08" w:rsidRDefault="007431ED" w:rsidP="00054A08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>Банк:</w:t>
            </w:r>
            <w:r w:rsidR="00054A08" w:rsidRPr="00054A08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054A08" w:rsidRPr="00054A08">
              <w:rPr>
                <w:rFonts w:ascii="Times New Roman" w:hAnsi="Times New Roman" w:cs="Times New Roman"/>
                <w:sz w:val="20"/>
                <w:szCs w:val="20"/>
              </w:rPr>
              <w:t>Краснодарское отделение № 8619 ПАО СБЕРБАНК</w:t>
            </w:r>
          </w:p>
          <w:p w14:paraId="1C4E4262" w14:textId="492A680F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БИК: </w:t>
            </w:r>
            <w:r w:rsidR="00054A08" w:rsidRPr="00054A08">
              <w:rPr>
                <w:rFonts w:ascii="Times New Roman" w:hAnsi="Times New Roman" w:cs="Times New Roman"/>
                <w:sz w:val="20"/>
                <w:szCs w:val="20"/>
              </w:rPr>
              <w:t>040349602</w:t>
            </w:r>
          </w:p>
          <w:p w14:paraId="7CEF6DE2" w14:textId="1719F041" w:rsidR="007431ED" w:rsidRPr="00054A08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>Корр. счет:</w:t>
            </w:r>
            <w:r w:rsidRPr="00054A08"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 w:rsidR="00054A08" w:rsidRPr="00054A08">
              <w:rPr>
                <w:rFonts w:ascii="Times New Roman" w:hAnsi="Times New Roman" w:cs="Times New Roman"/>
                <w:sz w:val="20"/>
                <w:szCs w:val="20"/>
              </w:rPr>
              <w:t>30101810100000000602</w:t>
            </w:r>
          </w:p>
          <w:p w14:paraId="6C80E004" w14:textId="1F67CAC1" w:rsidR="00D148EF" w:rsidRPr="00054A08" w:rsidRDefault="00D148EF" w:rsidP="00C122EF">
            <w:pPr>
              <w:pStyle w:val="11"/>
              <w:rPr>
                <w:sz w:val="21"/>
                <w:szCs w:val="21"/>
              </w:rPr>
            </w:pPr>
          </w:p>
          <w:p w14:paraId="271ED7A4" w14:textId="77777777" w:rsidR="00FC2E8D" w:rsidRPr="00054A08" w:rsidRDefault="00FC2E8D" w:rsidP="00C122EF">
            <w:pPr>
              <w:pStyle w:val="11"/>
              <w:rPr>
                <w:sz w:val="21"/>
                <w:szCs w:val="21"/>
              </w:rPr>
            </w:pPr>
          </w:p>
          <w:p w14:paraId="1F804832" w14:textId="77777777" w:rsidR="000E15FD" w:rsidRPr="00054A08" w:rsidRDefault="000E15FD" w:rsidP="00C122EF">
            <w:pPr>
              <w:pStyle w:val="11"/>
              <w:rPr>
                <w:sz w:val="21"/>
                <w:szCs w:val="21"/>
              </w:rPr>
            </w:pPr>
          </w:p>
          <w:p w14:paraId="66F2AF4A" w14:textId="17D0D903" w:rsidR="00720880" w:rsidRPr="00054A08" w:rsidRDefault="00D86317" w:rsidP="00C122EF">
            <w:pPr>
              <w:pStyle w:val="11"/>
              <w:rPr>
                <w:sz w:val="21"/>
                <w:szCs w:val="21"/>
              </w:rPr>
            </w:pPr>
            <w:r w:rsidRPr="00054A08">
              <w:rPr>
                <w:sz w:val="21"/>
                <w:szCs w:val="21"/>
              </w:rPr>
              <w:t>Генеральный директор</w:t>
            </w:r>
          </w:p>
          <w:p w14:paraId="073B89B8" w14:textId="191A7B07" w:rsidR="00FC2E8D" w:rsidRPr="00054A08" w:rsidRDefault="005502F3" w:rsidP="000E242A">
            <w:pPr>
              <w:pStyle w:val="11"/>
              <w:rPr>
                <w:bCs/>
                <w:sz w:val="21"/>
                <w:szCs w:val="21"/>
              </w:rPr>
            </w:pPr>
            <w:r w:rsidRPr="00054A08">
              <w:rPr>
                <w:sz w:val="21"/>
                <w:szCs w:val="21"/>
              </w:rPr>
              <w:t xml:space="preserve">________________ </w:t>
            </w:r>
            <w:r w:rsidR="007431ED" w:rsidRPr="00054A08">
              <w:t xml:space="preserve"> </w:t>
            </w:r>
            <w:r w:rsidR="000E242A" w:rsidRPr="00054A08">
              <w:rPr>
                <w:b/>
                <w:szCs w:val="21"/>
              </w:rPr>
              <w:t xml:space="preserve"> </w:t>
            </w:r>
            <w:r w:rsidR="000E242A" w:rsidRPr="00054A08">
              <w:rPr>
                <w:bCs/>
                <w:sz w:val="20"/>
              </w:rPr>
              <w:t xml:space="preserve"> </w:t>
            </w:r>
            <w:proofErr w:type="spellStart"/>
            <w:r w:rsidR="00054A08" w:rsidRPr="00054A08">
              <w:rPr>
                <w:bCs/>
                <w:sz w:val="20"/>
                <w:szCs w:val="22"/>
              </w:rPr>
              <w:t>Намоев</w:t>
            </w:r>
            <w:proofErr w:type="spellEnd"/>
            <w:r w:rsidR="00054A08" w:rsidRPr="00054A08">
              <w:rPr>
                <w:bCs/>
                <w:sz w:val="20"/>
                <w:szCs w:val="22"/>
              </w:rPr>
              <w:t xml:space="preserve"> А.Т.</w:t>
            </w:r>
          </w:p>
          <w:p w14:paraId="4DD6A561" w14:textId="65B7CB89" w:rsidR="00FC2E8D" w:rsidRPr="00054A08" w:rsidRDefault="005502F3">
            <w:pPr>
              <w:pStyle w:val="11"/>
              <w:rPr>
                <w:sz w:val="21"/>
                <w:szCs w:val="21"/>
              </w:rPr>
            </w:pPr>
            <w:r w:rsidRPr="00054A08">
              <w:rPr>
                <w:sz w:val="21"/>
                <w:szCs w:val="21"/>
              </w:rPr>
              <w:t>МП</w:t>
            </w:r>
          </w:p>
        </w:tc>
        <w:tc>
          <w:tcPr>
            <w:tcW w:w="4999" w:type="dxa"/>
          </w:tcPr>
          <w:tbl>
            <w:tblPr>
              <w:tblStyle w:val="aff6"/>
              <w:tblW w:w="5157" w:type="dxa"/>
              <w:tblBorders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insideH w:val="none" w:sz="4" w:space="0" w:color="auto"/>
                <w:insideV w:val="non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57"/>
            </w:tblGrid>
            <w:tr w:rsidR="00054A08" w:rsidRPr="00054A08" w14:paraId="2F0EE62F" w14:textId="77777777" w:rsidTr="00C629DA">
              <w:trPr>
                <w:trHeight w:val="1095"/>
              </w:trPr>
              <w:tc>
                <w:tcPr>
                  <w:tcW w:w="5157" w:type="dxa"/>
                </w:tcPr>
                <w:p w14:paraId="1682BD36" w14:textId="6A8D6211" w:rsidR="007431ED" w:rsidRPr="00054A08" w:rsidRDefault="00B34121" w:rsidP="00052970">
                  <w:pPr>
                    <w:pStyle w:val="11"/>
                    <w:framePr w:wrap="around" w:vAnchor="text" w:hAnchor="text" w:y="1"/>
                    <w:rPr>
                      <w:b/>
                      <w:bCs/>
                      <w:sz w:val="21"/>
                      <w:szCs w:val="21"/>
                    </w:rPr>
                  </w:pPr>
                  <w:r w:rsidRPr="00054A08">
                    <w:rPr>
                      <w:b/>
                      <w:bCs/>
                      <w:sz w:val="21"/>
                      <w:szCs w:val="21"/>
                    </w:rPr>
                    <w:t>Участник долевого строительства:</w:t>
                  </w:r>
                </w:p>
                <w:p w14:paraId="30A17059" w14:textId="77777777" w:rsidR="007431ED" w:rsidRPr="00054A08" w:rsidRDefault="007431ED" w:rsidP="00052970">
                  <w:pPr>
                    <w:pStyle w:val="11"/>
                    <w:framePr w:wrap="around" w:vAnchor="text" w:hAnchor="text" w:y="1"/>
                    <w:rPr>
                      <w:sz w:val="21"/>
                      <w:szCs w:val="21"/>
                    </w:rPr>
                  </w:pPr>
                </w:p>
                <w:p w14:paraId="3C5FD4DC" w14:textId="77777777" w:rsidR="007431ED" w:rsidRPr="00054A08" w:rsidRDefault="007431ED" w:rsidP="00052970">
                  <w:pPr>
                    <w:pStyle w:val="11"/>
                    <w:framePr w:wrap="around" w:vAnchor="text" w:hAnchor="text" w:y="1"/>
                    <w:rPr>
                      <w:sz w:val="21"/>
                      <w:szCs w:val="21"/>
                    </w:rPr>
                  </w:pPr>
                </w:p>
                <w:p w14:paraId="4375BD2F" w14:textId="77777777" w:rsidR="007431ED" w:rsidRPr="00054A08" w:rsidRDefault="007431ED" w:rsidP="00052970">
                  <w:pPr>
                    <w:pStyle w:val="11"/>
                    <w:framePr w:wrap="around" w:vAnchor="text" w:hAnchor="text" w:y="1"/>
                    <w:rPr>
                      <w:rFonts w:eastAsia="Calibri"/>
                      <w:sz w:val="21"/>
                      <w:szCs w:val="21"/>
                      <w:lang w:eastAsia="en-US"/>
                    </w:rPr>
                  </w:pPr>
                  <w:r w:rsidRPr="00054A08">
                    <w:rPr>
                      <w:rFonts w:eastAsia="Calibri"/>
                      <w:sz w:val="21"/>
                      <w:szCs w:val="21"/>
                      <w:lang w:eastAsia="en-US"/>
                    </w:rPr>
                    <w:t>/___________________/_____________________________</w:t>
                  </w:r>
                </w:p>
                <w:p w14:paraId="0B523800" w14:textId="16E795EF" w:rsidR="00C629DA" w:rsidRPr="00054A08" w:rsidRDefault="00C629DA" w:rsidP="00052970">
                  <w:pPr>
                    <w:framePr w:wrap="around" w:vAnchor="text" w:hAnchor="text" w:y="1"/>
                    <w:ind w:firstLine="0"/>
                    <w:rPr>
                      <w:rFonts w:ascii="Times New Roman" w:eastAsia="Calibri" w:hAnsi="Times New Roman" w:cs="Times New Roman"/>
                      <w:szCs w:val="21"/>
                      <w:lang w:eastAsia="en-US"/>
                    </w:rPr>
                  </w:pPr>
                </w:p>
                <w:p w14:paraId="6C3B03D5" w14:textId="77777777" w:rsidR="00C629DA" w:rsidRPr="00054A08" w:rsidRDefault="00C629DA" w:rsidP="00052970">
                  <w:pPr>
                    <w:framePr w:wrap="around" w:vAnchor="text" w:hAnchor="text" w:y="1"/>
                    <w:ind w:firstLine="0"/>
                    <w:rPr>
                      <w:rFonts w:ascii="Times New Roman" w:hAnsi="Times New Roman" w:cs="Times New Roman"/>
                      <w:szCs w:val="21"/>
                    </w:rPr>
                  </w:pPr>
                </w:p>
              </w:tc>
            </w:tr>
          </w:tbl>
          <w:p w14:paraId="69A170D0" w14:textId="77777777" w:rsidR="00FC2E8D" w:rsidRPr="00054A08" w:rsidRDefault="00FC2E8D">
            <w:pPr>
              <w:pStyle w:val="11"/>
              <w:rPr>
                <w:sz w:val="21"/>
                <w:szCs w:val="21"/>
              </w:rPr>
            </w:pPr>
          </w:p>
        </w:tc>
      </w:tr>
    </w:tbl>
    <w:p w14:paraId="5DDD26B9" w14:textId="6803810A" w:rsidR="00934567" w:rsidRPr="00054A08" w:rsidRDefault="00934567" w:rsidP="00D907A1">
      <w:pPr>
        <w:ind w:firstLine="0"/>
      </w:pPr>
    </w:p>
    <w:p w14:paraId="564F0FEF" w14:textId="707889F2" w:rsidR="00D90E53" w:rsidRPr="00054A08" w:rsidRDefault="00D90E53" w:rsidP="00054A08">
      <w:pPr>
        <w:ind w:firstLine="0"/>
      </w:pPr>
    </w:p>
    <w:bookmarkEnd w:id="19"/>
    <w:p w14:paraId="72517BA3" w14:textId="77777777" w:rsidR="00FC2E8D" w:rsidRPr="00054A08" w:rsidRDefault="005502F3" w:rsidP="000E15FD">
      <w:pPr>
        <w:widowControl/>
        <w:shd w:val="clear" w:color="auto" w:fill="FFFFFF"/>
        <w:ind w:left="5245" w:right="283" w:firstLine="15"/>
        <w:contextualSpacing/>
        <w:jc w:val="righ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Приложение № 1</w:t>
      </w:r>
    </w:p>
    <w:p w14:paraId="3B010DF5" w14:textId="77777777" w:rsidR="00FC2E8D" w:rsidRPr="00054A08" w:rsidRDefault="005502F3" w:rsidP="000E15FD">
      <w:pPr>
        <w:ind w:left="5245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к Договору участия в долевом строительстве </w:t>
      </w:r>
    </w:p>
    <w:p w14:paraId="32813FA7" w14:textId="073577C7" w:rsidR="00FC2E8D" w:rsidRPr="00054A08" w:rsidRDefault="005502F3" w:rsidP="000E15FD">
      <w:pPr>
        <w:ind w:left="5245" w:firstLine="15"/>
        <w:jc w:val="right"/>
        <w:rPr>
          <w:rFonts w:ascii="Times New Roman" w:hAnsi="Times New Roman" w:cs="Times New Roman"/>
          <w:b/>
        </w:rPr>
      </w:pPr>
      <w:bookmarkStart w:id="20" w:name="_Hlk237860395"/>
      <w:r w:rsidRPr="00054A08">
        <w:rPr>
          <w:rFonts w:ascii="Times New Roman" w:hAnsi="Times New Roman" w:cs="Times New Roman"/>
        </w:rPr>
        <w:t xml:space="preserve"> </w:t>
      </w:r>
      <w:r w:rsidR="000E15FD" w:rsidRPr="00054A08">
        <w:rPr>
          <w:rFonts w:ascii="Times New Roman" w:hAnsi="Times New Roman" w:cs="Times New Roman"/>
          <w:b/>
        </w:rPr>
        <w:t>№ ЭС/Л_/ПД_/ЭТ_/УНК__/2026</w:t>
      </w:r>
    </w:p>
    <w:p w14:paraId="2373C6BB" w14:textId="1A7B4D9A" w:rsidR="00FC2E8D" w:rsidRPr="00054A08" w:rsidRDefault="005502F3" w:rsidP="000E15FD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5245" w:right="283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от </w:t>
      </w:r>
      <w:r w:rsidR="00A92909"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«__» </w:t>
      </w:r>
      <w:r w:rsidR="00220C91"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_________</w:t>
      </w:r>
      <w:r w:rsidR="00A92909"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="00A92909" w:rsidRPr="00054A08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2026</w:t>
      </w:r>
      <w:r w:rsidR="00A92909"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года</w:t>
      </w:r>
    </w:p>
    <w:bookmarkEnd w:id="20"/>
    <w:p w14:paraId="2B9BBE57" w14:textId="77777777" w:rsidR="00FC2E8D" w:rsidRPr="00054A08" w:rsidRDefault="00FC2E8D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5245" w:right="283" w:firstLine="570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10E1D13F" w14:textId="77777777" w:rsidR="00FC2E8D" w:rsidRPr="00054A08" w:rsidRDefault="005502F3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284" w:right="283" w:hanging="15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054A08">
        <w:rPr>
          <w:rFonts w:ascii="Times New Roman" w:eastAsia="Calibri" w:hAnsi="Times New Roman" w:cs="Times New Roman"/>
          <w:b/>
          <w:sz w:val="24"/>
          <w:lang w:eastAsia="en-US"/>
        </w:rPr>
        <w:t>План этажа Объекта долевого строительства</w:t>
      </w:r>
    </w:p>
    <w:p w14:paraId="422515DC" w14:textId="77777777" w:rsidR="00FC2E8D" w:rsidRPr="00054A08" w:rsidRDefault="00FC2E8D">
      <w:pPr>
        <w:ind w:firstLine="15"/>
        <w:jc w:val="left"/>
      </w:pPr>
    </w:p>
    <w:p w14:paraId="7D259634" w14:textId="77777777" w:rsidR="00A92909" w:rsidRPr="00054A08" w:rsidRDefault="00A92909" w:rsidP="00A92909">
      <w:pPr>
        <w:ind w:firstLine="0"/>
        <w:jc w:val="left"/>
      </w:pPr>
    </w:p>
    <w:p w14:paraId="39BB5399" w14:textId="79FDE7DF" w:rsidR="009A3ED5" w:rsidRPr="00054A08" w:rsidRDefault="009A3ED5" w:rsidP="00A92909">
      <w:pPr>
        <w:ind w:firstLine="0"/>
        <w:jc w:val="left"/>
        <w:rPr>
          <w:noProof/>
        </w:rPr>
      </w:pPr>
    </w:p>
    <w:p w14:paraId="7140EA2D" w14:textId="77777777" w:rsidR="00A46187" w:rsidRPr="00054A08" w:rsidRDefault="00A46187" w:rsidP="00A92909">
      <w:pPr>
        <w:ind w:firstLine="0"/>
        <w:jc w:val="left"/>
      </w:pPr>
    </w:p>
    <w:p w14:paraId="6282D46B" w14:textId="5EF002B9" w:rsidR="009A3ED5" w:rsidRPr="00054A08" w:rsidRDefault="009A3ED5">
      <w:pPr>
        <w:ind w:firstLine="570"/>
        <w:jc w:val="left"/>
      </w:pPr>
    </w:p>
    <w:p w14:paraId="501C03C8" w14:textId="77777777" w:rsidR="009A3ED5" w:rsidRPr="00054A08" w:rsidRDefault="009A3ED5">
      <w:pPr>
        <w:ind w:firstLine="570"/>
        <w:jc w:val="left"/>
      </w:pPr>
    </w:p>
    <w:p w14:paraId="24999816" w14:textId="77777777" w:rsidR="000E242A" w:rsidRPr="00054A08" w:rsidRDefault="000E242A">
      <w:pPr>
        <w:ind w:firstLine="570"/>
        <w:jc w:val="left"/>
      </w:pPr>
    </w:p>
    <w:p w14:paraId="5B70330E" w14:textId="77777777" w:rsidR="000E242A" w:rsidRPr="00054A08" w:rsidRDefault="000E242A">
      <w:pPr>
        <w:ind w:firstLine="570"/>
        <w:jc w:val="left"/>
      </w:pPr>
    </w:p>
    <w:p w14:paraId="576B7232" w14:textId="77777777" w:rsidR="000E242A" w:rsidRPr="00054A08" w:rsidRDefault="000E242A">
      <w:pPr>
        <w:ind w:firstLine="570"/>
        <w:jc w:val="left"/>
      </w:pPr>
    </w:p>
    <w:p w14:paraId="7E5A4BC0" w14:textId="77777777" w:rsidR="000E242A" w:rsidRPr="00054A08" w:rsidRDefault="000E242A">
      <w:pPr>
        <w:ind w:firstLine="570"/>
        <w:jc w:val="left"/>
      </w:pPr>
    </w:p>
    <w:p w14:paraId="00F989B8" w14:textId="77777777" w:rsidR="000E242A" w:rsidRPr="00054A08" w:rsidRDefault="000E242A">
      <w:pPr>
        <w:ind w:firstLine="570"/>
        <w:jc w:val="left"/>
      </w:pPr>
    </w:p>
    <w:p w14:paraId="26221221" w14:textId="77777777" w:rsidR="000E242A" w:rsidRPr="00054A08" w:rsidRDefault="000E242A">
      <w:pPr>
        <w:ind w:firstLine="570"/>
        <w:jc w:val="left"/>
      </w:pPr>
    </w:p>
    <w:p w14:paraId="1A805721" w14:textId="77777777" w:rsidR="000E242A" w:rsidRPr="00054A08" w:rsidRDefault="000E242A">
      <w:pPr>
        <w:ind w:firstLine="570"/>
        <w:jc w:val="left"/>
      </w:pPr>
    </w:p>
    <w:p w14:paraId="0801DB86" w14:textId="77777777" w:rsidR="000E242A" w:rsidRPr="00054A08" w:rsidRDefault="000E242A">
      <w:pPr>
        <w:ind w:firstLine="570"/>
        <w:jc w:val="left"/>
      </w:pPr>
    </w:p>
    <w:p w14:paraId="63E307C4" w14:textId="77777777" w:rsidR="000E242A" w:rsidRPr="00054A08" w:rsidRDefault="000E242A">
      <w:pPr>
        <w:ind w:firstLine="570"/>
        <w:jc w:val="left"/>
      </w:pPr>
    </w:p>
    <w:p w14:paraId="037706F2" w14:textId="77777777" w:rsidR="000E242A" w:rsidRPr="00054A08" w:rsidRDefault="000E242A">
      <w:pPr>
        <w:ind w:firstLine="570"/>
        <w:jc w:val="left"/>
      </w:pPr>
    </w:p>
    <w:p w14:paraId="4F74A166" w14:textId="77777777" w:rsidR="000E242A" w:rsidRPr="00054A08" w:rsidRDefault="000E242A">
      <w:pPr>
        <w:ind w:firstLine="570"/>
        <w:jc w:val="left"/>
      </w:pPr>
    </w:p>
    <w:p w14:paraId="411EC09E" w14:textId="77777777" w:rsidR="000E242A" w:rsidRPr="00054A08" w:rsidRDefault="000E242A">
      <w:pPr>
        <w:ind w:firstLine="570"/>
        <w:jc w:val="left"/>
      </w:pPr>
    </w:p>
    <w:p w14:paraId="78947D77" w14:textId="77777777" w:rsidR="000E242A" w:rsidRPr="00054A08" w:rsidRDefault="000E242A">
      <w:pPr>
        <w:ind w:firstLine="570"/>
        <w:jc w:val="left"/>
      </w:pPr>
    </w:p>
    <w:p w14:paraId="19ED6D24" w14:textId="77777777" w:rsidR="000E242A" w:rsidRPr="00054A08" w:rsidRDefault="000E242A">
      <w:pPr>
        <w:ind w:firstLine="570"/>
        <w:jc w:val="left"/>
      </w:pPr>
    </w:p>
    <w:p w14:paraId="1AA0C9CF" w14:textId="77777777" w:rsidR="000E242A" w:rsidRPr="00054A08" w:rsidRDefault="000E242A">
      <w:pPr>
        <w:ind w:firstLine="570"/>
        <w:jc w:val="left"/>
      </w:pPr>
    </w:p>
    <w:p w14:paraId="0D068FFC" w14:textId="77777777" w:rsidR="000E242A" w:rsidRPr="00054A08" w:rsidRDefault="000E242A">
      <w:pPr>
        <w:ind w:firstLine="570"/>
        <w:jc w:val="left"/>
      </w:pPr>
    </w:p>
    <w:p w14:paraId="3F4A1CE2" w14:textId="77777777" w:rsidR="000E242A" w:rsidRPr="00054A08" w:rsidRDefault="000E242A">
      <w:pPr>
        <w:ind w:firstLine="570"/>
        <w:jc w:val="left"/>
      </w:pPr>
    </w:p>
    <w:p w14:paraId="35C22B23" w14:textId="77777777" w:rsidR="000E242A" w:rsidRPr="00054A08" w:rsidRDefault="000E242A">
      <w:pPr>
        <w:ind w:firstLine="570"/>
        <w:jc w:val="left"/>
      </w:pPr>
    </w:p>
    <w:p w14:paraId="44DF0F9A" w14:textId="77777777" w:rsidR="000E242A" w:rsidRPr="00054A08" w:rsidRDefault="000E242A">
      <w:pPr>
        <w:ind w:firstLine="570"/>
        <w:jc w:val="left"/>
      </w:pPr>
    </w:p>
    <w:p w14:paraId="3F53C86A" w14:textId="77777777" w:rsidR="000E242A" w:rsidRPr="00054A08" w:rsidRDefault="000E242A">
      <w:pPr>
        <w:ind w:firstLine="570"/>
        <w:jc w:val="left"/>
      </w:pPr>
    </w:p>
    <w:p w14:paraId="04893482" w14:textId="77777777" w:rsidR="000E242A" w:rsidRPr="00054A08" w:rsidRDefault="000E242A">
      <w:pPr>
        <w:ind w:firstLine="570"/>
        <w:jc w:val="left"/>
      </w:pPr>
    </w:p>
    <w:p w14:paraId="14E3D8DF" w14:textId="77777777" w:rsidR="001D7E75" w:rsidRPr="00054A08" w:rsidRDefault="001D7E75" w:rsidP="001D7E75">
      <w:pPr>
        <w:widowControl/>
        <w:spacing w:after="160" w:line="259" w:lineRule="auto"/>
        <w:ind w:firstLine="0"/>
        <w:jc w:val="left"/>
      </w:pPr>
    </w:p>
    <w:p w14:paraId="0403AD6B" w14:textId="47B30A64" w:rsidR="001D7E75" w:rsidRPr="00054A08" w:rsidRDefault="001D7E75" w:rsidP="001D7E75">
      <w:pPr>
        <w:widowControl/>
        <w:shd w:val="clear" w:color="auto" w:fill="FFFFFF"/>
        <w:tabs>
          <w:tab w:val="left" w:pos="690"/>
          <w:tab w:val="center" w:pos="5102"/>
          <w:tab w:val="left" w:pos="7380"/>
        </w:tabs>
        <w:spacing w:after="120"/>
        <w:ind w:left="284" w:right="283" w:firstLine="0"/>
        <w:rPr>
          <w:rFonts w:ascii="Times New Roman" w:hAnsi="Times New Roman" w:cs="Times New Roman"/>
          <w:b/>
          <w:szCs w:val="21"/>
        </w:rPr>
      </w:pPr>
      <w:r w:rsidRPr="00054A08">
        <w:rPr>
          <w:rFonts w:eastAsia="Times New Roman"/>
          <w:noProof/>
          <w:szCs w:val="21"/>
        </w:rPr>
        <w:drawing>
          <wp:inline distT="0" distB="0" distL="0" distR="0" wp14:anchorId="1C20A383" wp14:editId="2B2D9090">
            <wp:extent cx="466725" cy="24566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58" cy="25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8">
        <w:t xml:space="preserve"> </w:t>
      </w:r>
      <w:r w:rsidRPr="00054A08">
        <w:rPr>
          <w:rFonts w:ascii="Times New Roman" w:hAnsi="Times New Roman" w:cs="Times New Roman"/>
          <w:b/>
          <w:szCs w:val="21"/>
        </w:rPr>
        <w:t>- образуем</w:t>
      </w:r>
      <w:r w:rsidR="00DB7258" w:rsidRPr="00054A08">
        <w:rPr>
          <w:rFonts w:ascii="Times New Roman" w:hAnsi="Times New Roman" w:cs="Times New Roman"/>
          <w:b/>
          <w:szCs w:val="21"/>
        </w:rPr>
        <w:t>ый Объект долевого строительства</w:t>
      </w:r>
      <w:r w:rsidRPr="00054A08">
        <w:rPr>
          <w:rFonts w:ascii="Times New Roman" w:hAnsi="Times New Roman" w:cs="Times New Roman"/>
          <w:b/>
          <w:szCs w:val="21"/>
        </w:rPr>
        <w:t xml:space="preserve"> (</w:t>
      </w:r>
      <w:commentRangeStart w:id="21"/>
      <w:r w:rsidRPr="00054A08">
        <w:rPr>
          <w:rFonts w:ascii="Times New Roman" w:hAnsi="Times New Roman" w:cs="Times New Roman"/>
          <w:b/>
          <w:szCs w:val="21"/>
        </w:rPr>
        <w:t>УНК</w:t>
      </w:r>
      <w:r w:rsidR="00DB7258" w:rsidRPr="00054A08">
        <w:rPr>
          <w:rFonts w:ascii="Times New Roman" w:hAnsi="Times New Roman" w:cs="Times New Roman"/>
          <w:b/>
          <w:szCs w:val="21"/>
        </w:rPr>
        <w:t>/УНП</w:t>
      </w:r>
      <w:r w:rsidRPr="00054A08">
        <w:rPr>
          <w:rFonts w:ascii="Times New Roman" w:hAnsi="Times New Roman" w:cs="Times New Roman"/>
          <w:b/>
          <w:szCs w:val="21"/>
        </w:rPr>
        <w:t>)</w:t>
      </w:r>
      <w:commentRangeEnd w:id="21"/>
      <w:r w:rsidR="00DB7258" w:rsidRPr="00054A08">
        <w:rPr>
          <w:rStyle w:val="afff"/>
        </w:rPr>
        <w:commentReference w:id="21"/>
      </w:r>
    </w:p>
    <w:p w14:paraId="2DED6C6B" w14:textId="1D409D05" w:rsidR="00934567" w:rsidRPr="00054A08" w:rsidRDefault="00934567" w:rsidP="00934567">
      <w:pPr>
        <w:ind w:firstLine="0"/>
        <w:jc w:val="left"/>
      </w:pPr>
      <w:r w:rsidRPr="00054A08">
        <w:br w:type="page"/>
      </w:r>
    </w:p>
    <w:p w14:paraId="7D9A9A91" w14:textId="77777777" w:rsidR="00A46187" w:rsidRPr="00054A08" w:rsidRDefault="00A46187" w:rsidP="00A4618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5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54A08">
        <w:rPr>
          <w:rFonts w:ascii="Times New Roman" w:hAnsi="Times New Roman" w:cs="Times New Roman"/>
          <w:b/>
          <w:sz w:val="22"/>
          <w:szCs w:val="22"/>
        </w:rPr>
        <w:lastRenderedPageBreak/>
        <w:t>Техническое описание Объекта долевого строительства</w:t>
      </w:r>
    </w:p>
    <w:p w14:paraId="192CE52A" w14:textId="77777777" w:rsidR="000E242A" w:rsidRPr="00054A08" w:rsidRDefault="000E242A" w:rsidP="00A4618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57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81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0"/>
        <w:gridCol w:w="6946"/>
        <w:gridCol w:w="35"/>
      </w:tblGrid>
      <w:tr w:rsidR="00A02360" w14:paraId="2FB94DAD" w14:textId="77777777" w:rsidTr="007F7DF0">
        <w:trPr>
          <w:trHeight w:val="302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D99B8F" w14:textId="77777777" w:rsidR="00A02360" w:rsidRDefault="00A02360" w:rsidP="007F7DF0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Конструктив:</w:t>
            </w:r>
          </w:p>
        </w:tc>
        <w:tc>
          <w:tcPr>
            <w:tcW w:w="6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A5B3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Монолитный железобетонный каркас.</w:t>
            </w:r>
          </w:p>
          <w:p w14:paraId="57AE9B51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Материал наружных стен и каркаса объекта: монолитный железобетонный каркас и наружные стены из кирпича.</w:t>
            </w:r>
          </w:p>
          <w:p w14:paraId="608963B7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Внутренние стены и перегородки:</w:t>
            </w:r>
          </w:p>
          <w:p w14:paraId="11C355E6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- монолитные железобетонные;</w:t>
            </w:r>
          </w:p>
          <w:p w14:paraId="0DC31A0C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- газобетонные блоки.</w:t>
            </w:r>
          </w:p>
          <w:p w14:paraId="10CAE866" w14:textId="77777777" w:rsidR="00A02360" w:rsidRDefault="00A02360" w:rsidP="0057782A">
            <w:pPr>
              <w:ind w:firstLine="0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>
              <w:rPr>
                <w:rFonts w:ascii="Times New Roman" w:eastAsia="Calibri" w:hAnsi="Times New Roman" w:cs="Times New Roman"/>
                <w:szCs w:val="21"/>
              </w:rPr>
              <w:t>Энергоэффективность Класс «В» (Высокий)</w:t>
            </w:r>
          </w:p>
          <w:p w14:paraId="534240B5" w14:textId="77777777" w:rsidR="00A02360" w:rsidRDefault="00A02360" w:rsidP="0057782A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Сейсмостойкость 7 баллов.</w:t>
            </w:r>
          </w:p>
        </w:tc>
      </w:tr>
      <w:tr w:rsidR="00A02360" w14:paraId="6FE6D7EA" w14:textId="77777777" w:rsidTr="007F7DF0">
        <w:trPr>
          <w:trHeight w:val="333"/>
          <w:jc w:val="center"/>
        </w:trPr>
        <w:tc>
          <w:tcPr>
            <w:tcW w:w="9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AB3A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pacing w:val="20"/>
                <w:szCs w:val="21"/>
              </w:rPr>
              <w:t>Технические характеристики квартиры:</w:t>
            </w:r>
          </w:p>
        </w:tc>
      </w:tr>
      <w:tr w:rsidR="00A02360" w14:paraId="08C93B6A" w14:textId="77777777" w:rsidTr="007F7DF0">
        <w:trPr>
          <w:gridAfter w:val="1"/>
          <w:wAfter w:w="35" w:type="dxa"/>
          <w:trHeight w:val="195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5F611FD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Этаж: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D2A1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783FE91C" w14:textId="77777777" w:rsidTr="007F7DF0">
        <w:trPr>
          <w:gridAfter w:val="1"/>
          <w:wAfter w:w="35" w:type="dxa"/>
          <w:trHeight w:val="195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AF90B94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Этажность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DFDD7" w14:textId="77777777" w:rsidR="00A02360" w:rsidRDefault="00A02360" w:rsidP="0057782A">
            <w:pPr>
              <w:ind w:firstLine="142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A02360" w14:paraId="47FDA211" w14:textId="77777777" w:rsidTr="007F7DF0">
        <w:trPr>
          <w:gridAfter w:val="1"/>
          <w:wAfter w:w="35" w:type="dxa"/>
          <w:trHeight w:val="257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DEC65E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Количество этажей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CCE7" w14:textId="77777777" w:rsidR="00A02360" w:rsidRDefault="00A02360" w:rsidP="0057782A">
            <w:pPr>
              <w:tabs>
                <w:tab w:val="center" w:pos="3482"/>
                <w:tab w:val="left" w:pos="3945"/>
              </w:tabs>
              <w:ind w:firstLine="142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</w:tr>
      <w:tr w:rsidR="00A02360" w14:paraId="0CF358E7" w14:textId="77777777" w:rsidTr="007F7DF0">
        <w:trPr>
          <w:gridAfter w:val="1"/>
          <w:wAfter w:w="35" w:type="dxa"/>
          <w:trHeight w:val="257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3F5298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подъезд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08B0D" w14:textId="77777777" w:rsidR="00A02360" w:rsidRDefault="00A02360" w:rsidP="0057782A">
            <w:pPr>
              <w:tabs>
                <w:tab w:val="center" w:pos="3482"/>
                <w:tab w:val="left" w:pos="3945"/>
              </w:tabs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6C348EE3" w14:textId="77777777" w:rsidTr="007F7DF0">
        <w:trPr>
          <w:gridAfter w:val="1"/>
          <w:wAfter w:w="35" w:type="dxa"/>
          <w:trHeight w:val="312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A64DF6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Площадь квартиры</w:t>
            </w:r>
          </w:p>
          <w:p w14:paraId="7D09D179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с учетом балконов и лоджий, кв.м.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5F994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FF0000"/>
                <w:szCs w:val="21"/>
              </w:rPr>
            </w:pPr>
          </w:p>
        </w:tc>
      </w:tr>
      <w:tr w:rsidR="00A02360" w14:paraId="4110665F" w14:textId="77777777" w:rsidTr="007F7DF0">
        <w:trPr>
          <w:gridAfter w:val="1"/>
          <w:wAfter w:w="35" w:type="dxa"/>
          <w:trHeight w:val="312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5A7880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общая площадь квартиры,</w:t>
            </w:r>
          </w:p>
          <w:p w14:paraId="24CD9ED8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без учета балконов и лоджий, кв.м.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37DDC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49E4794F" w14:textId="77777777" w:rsidTr="007F7DF0">
        <w:trPr>
          <w:gridAfter w:val="1"/>
          <w:wAfter w:w="35" w:type="dxa"/>
          <w:trHeight w:val="312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341152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жилая площадь квартиры, кв.м.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4337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3B095217" w14:textId="77777777" w:rsidTr="007F7DF0">
        <w:trPr>
          <w:gridAfter w:val="1"/>
          <w:wAfter w:w="35" w:type="dxa"/>
          <w:trHeight w:val="348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0EADDB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Количество жилых комнат: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8274" w14:textId="77777777" w:rsidR="00A02360" w:rsidRDefault="00A02360" w:rsidP="0057782A"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379F9087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F9F0DCD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Назначение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5C52" w14:textId="7777777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A02360" w14:paraId="29C79441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78639B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Лоджия/балкон: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25F9" w14:textId="32C1096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Остекление, </w:t>
            </w:r>
            <w:r>
              <w:rPr>
                <w:rFonts w:ascii="Times New Roman" w:hAnsi="Times New Roman" w:cs="Times New Roman"/>
                <w:szCs w:val="21"/>
              </w:rPr>
              <w:t xml:space="preserve">полы (стяжка, </w:t>
            </w:r>
            <w:r>
              <w:rPr>
                <w:rFonts w:ascii="Times New Roman" w:eastAsia="Calibri" w:hAnsi="Times New Roman" w:cs="Times New Roman"/>
                <w:szCs w:val="21"/>
              </w:rPr>
              <w:t>финишное покрытие выполняется собственником)</w:t>
            </w:r>
          </w:p>
        </w:tc>
      </w:tr>
      <w:tr w:rsidR="00A02360" w14:paraId="72053106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8F5070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Внутриквартирная отделка: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B5D2" w14:textId="7777777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Штукатурка стен</w:t>
            </w:r>
          </w:p>
        </w:tc>
      </w:tr>
      <w:tr w:rsidR="00A02360" w14:paraId="7B5F4404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C36970F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Полы: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F93B" w14:textId="7777777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  <w:highlight w:val="cyan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Стяжка пола</w:t>
            </w:r>
          </w:p>
        </w:tc>
      </w:tr>
      <w:tr w:rsidR="00A02360" w14:paraId="05FCEB57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C149C3" w14:textId="77777777" w:rsidR="00A02360" w:rsidRDefault="00A02360" w:rsidP="007F7DF0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Окна и балконные двери: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7E80" w14:textId="77777777" w:rsidR="00A02360" w:rsidRDefault="00A02360" w:rsidP="0057782A">
            <w:pPr>
              <w:tabs>
                <w:tab w:val="left" w:pos="1508"/>
              </w:tabs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Металлопластиковые.</w:t>
            </w:r>
          </w:p>
        </w:tc>
      </w:tr>
      <w:tr w:rsidR="00A02360" w14:paraId="5E435886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DD1F3A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Двери: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DDDF" w14:textId="77777777" w:rsidR="00A02360" w:rsidRDefault="00A02360" w:rsidP="0057782A">
            <w:pPr>
              <w:ind w:firstLine="148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Металлическая входная дверь.</w:t>
            </w:r>
          </w:p>
          <w:p w14:paraId="176379C6" w14:textId="7777777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szCs w:val="21"/>
                <w:lang w:eastAsia="en-US"/>
              </w:rPr>
              <w:t>Установка внутриквартирных (межкомнатных) дверей не производится.</w:t>
            </w:r>
          </w:p>
        </w:tc>
      </w:tr>
      <w:tr w:rsidR="00A02360" w14:paraId="6E8C5CC8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A80457" w14:textId="77777777" w:rsidR="00A02360" w:rsidRDefault="00A02360" w:rsidP="007F7DF0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Канализация: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5A84" w14:textId="77777777" w:rsidR="00A02360" w:rsidRDefault="00A02360" w:rsidP="0057782A">
            <w:pPr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Стояки из полипропиленовых труб.</w:t>
            </w:r>
          </w:p>
        </w:tc>
      </w:tr>
      <w:tr w:rsidR="00A02360" w14:paraId="407DCEA3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D054E7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Водоснабжение: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D94A" w14:textId="77777777" w:rsidR="00A02360" w:rsidRDefault="00A02360" w:rsidP="0057782A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eastAsia="Calibri"/>
                <w:color w:val="000000" w:themeColor="text1"/>
                <w:szCs w:val="21"/>
              </w:rPr>
              <w:t>Подводка полипропиленовых труб в санузле.</w:t>
            </w:r>
            <w:r>
              <w:rPr>
                <w:color w:val="000000" w:themeColor="text1"/>
                <w:szCs w:val="21"/>
              </w:rPr>
              <w:br/>
              <w:t>Установка приборов учета воды.</w:t>
            </w:r>
          </w:p>
        </w:tc>
      </w:tr>
      <w:tr w:rsidR="00A02360" w14:paraId="070EE859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6D2C7D" w14:textId="77777777" w:rsidR="00A02360" w:rsidRDefault="00A02360" w:rsidP="007F7DF0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Электроснабжение: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0991E" w14:textId="77777777" w:rsidR="00A02360" w:rsidRDefault="00A02360" w:rsidP="0057782A">
            <w:pPr>
              <w:tabs>
                <w:tab w:val="left" w:pos="1508"/>
              </w:tabs>
              <w:ind w:firstLine="148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 xml:space="preserve">Счетчики в общем коридоре, </w:t>
            </w:r>
            <w:r>
              <w:rPr>
                <w:rFonts w:eastAsia="Calibri"/>
                <w:color w:val="000000" w:themeColor="text1"/>
                <w:szCs w:val="21"/>
              </w:rPr>
              <w:t>Установка квартирного щитка.</w:t>
            </w:r>
          </w:p>
        </w:tc>
      </w:tr>
      <w:tr w:rsidR="00A02360" w14:paraId="0483F9B2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1F446A4" w14:textId="77777777" w:rsidR="00A02360" w:rsidRDefault="00A02360" w:rsidP="007F7DF0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Отопление: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6F723" w14:textId="77777777" w:rsidR="00A02360" w:rsidRDefault="00A02360" w:rsidP="0057782A">
            <w:pPr>
              <w:tabs>
                <w:tab w:val="left" w:pos="1508"/>
              </w:tabs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 xml:space="preserve">Установка радиаторов отопления, </w:t>
            </w:r>
            <w:r>
              <w:rPr>
                <w:rFonts w:eastAsia="Calibri"/>
                <w:color w:val="000000" w:themeColor="text1"/>
                <w:szCs w:val="21"/>
              </w:rPr>
              <w:t xml:space="preserve">Установка </w:t>
            </w:r>
            <w:r>
              <w:rPr>
                <w:rFonts w:ascii="Times New Roman" w:eastAsia="Calibri" w:hAnsi="Times New Roman" w:cs="Times New Roman"/>
                <w:color w:val="000000"/>
                <w:szCs w:val="21"/>
              </w:rPr>
              <w:t>прибора учета.</w:t>
            </w:r>
          </w:p>
        </w:tc>
      </w:tr>
      <w:tr w:rsidR="00A02360" w14:paraId="7ECCC494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0EDE6E" w14:textId="77777777" w:rsidR="00A02360" w:rsidRDefault="00A02360" w:rsidP="007F7DF0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Потолки: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07B7" w14:textId="77777777" w:rsidR="00A02360" w:rsidRDefault="00A02360" w:rsidP="0057782A">
            <w:pPr>
              <w:tabs>
                <w:tab w:val="left" w:pos="1508"/>
              </w:tabs>
              <w:ind w:firstLine="148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>Монолитные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>перекрытия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>без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Cs w:val="21"/>
                <w:lang w:val="en-US"/>
              </w:rPr>
              <w:t>отделки</w:t>
            </w:r>
            <w:proofErr w:type="spellEnd"/>
          </w:p>
        </w:tc>
      </w:tr>
      <w:tr w:rsidR="00A02360" w14:paraId="019E1FBC" w14:textId="77777777" w:rsidTr="007F7DF0">
        <w:trPr>
          <w:gridAfter w:val="1"/>
          <w:wAfter w:w="35" w:type="dxa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9E5E73" w14:textId="77777777" w:rsidR="00A02360" w:rsidRDefault="00A02360" w:rsidP="007F7DF0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Сан. узел: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1ED9" w14:textId="77777777" w:rsidR="00A02360" w:rsidRDefault="00A02360" w:rsidP="0057782A">
            <w:pPr>
              <w:tabs>
                <w:tab w:val="left" w:pos="1508"/>
              </w:tabs>
              <w:ind w:firstLine="148"/>
              <w:jc w:val="center"/>
              <w:rPr>
                <w:rFonts w:ascii="Times New Roman" w:eastAsia="Calibri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Calibri" w:hAnsi="Times New Roman" w:cs="Times New Roman"/>
                <w:szCs w:val="21"/>
                <w:lang w:eastAsia="en-US"/>
              </w:rPr>
              <w:t>Стяжка пола, обмазочная гидроизоляция /финишное покрытие выполняется собственником</w:t>
            </w:r>
          </w:p>
        </w:tc>
      </w:tr>
    </w:tbl>
    <w:p w14:paraId="092D98CA" w14:textId="77777777" w:rsidR="000E242A" w:rsidRPr="00054A08" w:rsidRDefault="000E242A" w:rsidP="00A4618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57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9AEAC4" w14:textId="77777777" w:rsidR="000E242A" w:rsidRPr="00054A08" w:rsidRDefault="000E242A" w:rsidP="00A02360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0"/>
        <w:rPr>
          <w:rFonts w:ascii="Times New Roman" w:hAnsi="Times New Roman" w:cs="Times New Roman"/>
          <w:b/>
          <w:sz w:val="22"/>
          <w:szCs w:val="22"/>
        </w:rPr>
      </w:pPr>
    </w:p>
    <w:p w14:paraId="113D47A1" w14:textId="77777777" w:rsidR="00A46187" w:rsidRPr="00054A08" w:rsidRDefault="00A46187" w:rsidP="00A46187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b/>
          <w:szCs w:val="21"/>
          <w:lang w:eastAsia="en-US"/>
        </w:rPr>
      </w:pPr>
    </w:p>
    <w:tbl>
      <w:tblPr>
        <w:tblW w:w="10026" w:type="dxa"/>
        <w:tblLook w:val="04A0" w:firstRow="1" w:lastRow="0" w:firstColumn="1" w:lastColumn="0" w:noHBand="0" w:noVBand="1"/>
      </w:tblPr>
      <w:tblGrid>
        <w:gridCol w:w="5103"/>
        <w:gridCol w:w="4923"/>
      </w:tblGrid>
      <w:tr w:rsidR="00054A08" w:rsidRPr="00054A08" w14:paraId="14CFD879" w14:textId="77777777" w:rsidTr="00660CF4">
        <w:trPr>
          <w:trHeight w:val="921"/>
        </w:trPr>
        <w:tc>
          <w:tcPr>
            <w:tcW w:w="5103" w:type="dxa"/>
          </w:tcPr>
          <w:p w14:paraId="76F1A3E8" w14:textId="77777777" w:rsidR="00A46187" w:rsidRPr="00054A08" w:rsidRDefault="00A46187" w:rsidP="00660CF4">
            <w:pPr>
              <w:widowControl/>
              <w:ind w:right="283" w:firstLine="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Застройщик:</w:t>
            </w:r>
          </w:p>
          <w:p w14:paraId="2F29F2DE" w14:textId="77777777" w:rsidR="00A46187" w:rsidRPr="00054A08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77570497" w14:textId="77777777" w:rsidR="00A46187" w:rsidRPr="00054A08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3616A87B" w14:textId="0668F4AB" w:rsidR="000E242A" w:rsidRPr="00054A08" w:rsidRDefault="00D86317" w:rsidP="000E242A">
            <w:pPr>
              <w:pStyle w:val="11"/>
              <w:rPr>
                <w:bCs/>
                <w:sz w:val="21"/>
                <w:szCs w:val="21"/>
              </w:rPr>
            </w:pPr>
            <w:r w:rsidRPr="00054A08">
              <w:rPr>
                <w:sz w:val="21"/>
                <w:szCs w:val="21"/>
              </w:rPr>
              <w:t xml:space="preserve">Генеральный директор </w:t>
            </w:r>
            <w:r w:rsidR="00A46187" w:rsidRPr="00054A08">
              <w:t>_____________</w:t>
            </w:r>
            <w:r w:rsidR="000E242A" w:rsidRPr="00054A08">
              <w:rPr>
                <w:bCs/>
                <w:szCs w:val="21"/>
              </w:rPr>
              <w:t xml:space="preserve"> </w:t>
            </w:r>
            <w:proofErr w:type="spellStart"/>
            <w:r w:rsidR="00054A08" w:rsidRPr="00054A08">
              <w:rPr>
                <w:bCs/>
                <w:sz w:val="20"/>
                <w:szCs w:val="22"/>
              </w:rPr>
              <w:t>Намоев</w:t>
            </w:r>
            <w:proofErr w:type="spellEnd"/>
            <w:r w:rsidR="00054A08" w:rsidRPr="00054A08">
              <w:rPr>
                <w:bCs/>
                <w:sz w:val="20"/>
                <w:szCs w:val="22"/>
              </w:rPr>
              <w:t xml:space="preserve"> А.Т</w:t>
            </w:r>
            <w:r w:rsidR="000E242A" w:rsidRPr="00054A08">
              <w:rPr>
                <w:bCs/>
                <w:sz w:val="21"/>
                <w:szCs w:val="21"/>
              </w:rPr>
              <w:t>.</w:t>
            </w:r>
          </w:p>
          <w:p w14:paraId="6057FBCE" w14:textId="1E4A3D0B" w:rsidR="00A46187" w:rsidRPr="00054A08" w:rsidRDefault="00A46187" w:rsidP="00660CF4">
            <w:pPr>
              <w:pStyle w:val="11"/>
              <w:rPr>
                <w:sz w:val="21"/>
                <w:szCs w:val="21"/>
              </w:rPr>
            </w:pPr>
          </w:p>
        </w:tc>
        <w:tc>
          <w:tcPr>
            <w:tcW w:w="4923" w:type="dxa"/>
          </w:tcPr>
          <w:p w14:paraId="2A63FDDB" w14:textId="77777777" w:rsidR="00A46187" w:rsidRPr="00054A08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Участник долевого строительства:</w:t>
            </w:r>
          </w:p>
          <w:p w14:paraId="590E833D" w14:textId="77777777" w:rsidR="00A46187" w:rsidRPr="00054A08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CCD9C58" w14:textId="77777777" w:rsidR="00A46187" w:rsidRPr="00054A08" w:rsidRDefault="00A46187" w:rsidP="00660CF4">
            <w:pPr>
              <w:widowControl/>
              <w:ind w:right="283" w:firstLine="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6F3A600" w14:textId="77777777" w:rsidR="00A46187" w:rsidRPr="00054A08" w:rsidRDefault="00A46187" w:rsidP="00660CF4">
            <w:pPr>
              <w:widowControl/>
              <w:shd w:val="clear" w:color="auto" w:fill="FFFFFF"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/________________/ ___________________/</w:t>
            </w:r>
          </w:p>
          <w:p w14:paraId="1C341329" w14:textId="77777777" w:rsidR="00A46187" w:rsidRPr="00054A08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</w:tc>
      </w:tr>
    </w:tbl>
    <w:p w14:paraId="558297CA" w14:textId="04B065DD" w:rsidR="00934567" w:rsidRPr="00054A08" w:rsidRDefault="00A46187" w:rsidP="00934567">
      <w:pPr>
        <w:widowControl/>
        <w:shd w:val="clear" w:color="auto" w:fill="FFFFFF"/>
        <w:ind w:left="284" w:right="283" w:firstLine="570"/>
        <w:contextualSpacing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                                                                                  </w:t>
      </w:r>
      <w:r w:rsidR="005502F3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                                                                                  </w:t>
      </w:r>
      <w:r w:rsidR="00934567"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br w:type="page"/>
      </w:r>
    </w:p>
    <w:p w14:paraId="08C67F58" w14:textId="77777777" w:rsidR="00FC2E8D" w:rsidRPr="00054A08" w:rsidRDefault="00FC2E8D" w:rsidP="00934567">
      <w:pPr>
        <w:widowControl/>
        <w:shd w:val="clear" w:color="auto" w:fill="FFFFFF"/>
        <w:ind w:left="284" w:right="283" w:firstLine="570"/>
        <w:contextualSpacing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0E061533" w14:textId="77777777" w:rsidR="00FC2E8D" w:rsidRPr="00054A08" w:rsidRDefault="005502F3" w:rsidP="00D86317">
      <w:pPr>
        <w:widowControl/>
        <w:shd w:val="clear" w:color="auto" w:fill="FFFFFF"/>
        <w:ind w:left="4962" w:right="283" w:firstLine="15"/>
        <w:contextualSpacing/>
        <w:jc w:val="righ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Приложение № 2</w:t>
      </w:r>
    </w:p>
    <w:p w14:paraId="1A67FFD3" w14:textId="77777777" w:rsidR="00FC2E8D" w:rsidRPr="00054A08" w:rsidRDefault="005502F3" w:rsidP="00D86317">
      <w:pPr>
        <w:ind w:left="4962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 xml:space="preserve">к Договору участия в долевом строительстве </w:t>
      </w:r>
    </w:p>
    <w:p w14:paraId="08F0B8E3" w14:textId="77777777" w:rsidR="000E242A" w:rsidRPr="00054A08" w:rsidRDefault="000E242A" w:rsidP="000E242A">
      <w:pPr>
        <w:ind w:left="5245" w:firstLine="15"/>
        <w:jc w:val="right"/>
        <w:rPr>
          <w:rFonts w:ascii="Times New Roman" w:hAnsi="Times New Roman" w:cs="Times New Roman"/>
          <w:b/>
        </w:rPr>
      </w:pPr>
      <w:r w:rsidRPr="00054A08">
        <w:rPr>
          <w:rFonts w:ascii="Times New Roman" w:hAnsi="Times New Roman" w:cs="Times New Roman"/>
          <w:b/>
        </w:rPr>
        <w:t>№ ЭС/Л_/ПД_/ЭТ_/УНК__/2026</w:t>
      </w:r>
    </w:p>
    <w:p w14:paraId="54136FB5" w14:textId="48B93C10" w:rsidR="00FC2E8D" w:rsidRPr="00054A08" w:rsidRDefault="00220C91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4962" w:right="283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Arial" w:hAnsi="Times New Roman" w:cs="Times New Roman"/>
          <w:b/>
          <w:szCs w:val="21"/>
          <w:lang w:eastAsia="en-US"/>
        </w:rPr>
        <w:t>от «__» _________ 2026 года</w:t>
      </w:r>
    </w:p>
    <w:p w14:paraId="08B16313" w14:textId="77777777" w:rsidR="00FC2E8D" w:rsidRPr="00054A08" w:rsidRDefault="00FC2E8D">
      <w:pPr>
        <w:widowControl/>
        <w:shd w:val="clear" w:color="auto" w:fill="FFFFFF"/>
        <w:ind w:left="284" w:right="283" w:firstLine="570"/>
        <w:contextualSpacing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18328E18" w14:textId="77777777" w:rsidR="00FC2E8D" w:rsidRPr="00054A08" w:rsidRDefault="00FC2E8D">
      <w:pPr>
        <w:widowControl/>
        <w:shd w:val="clear" w:color="auto" w:fill="FFFFFF"/>
        <w:ind w:left="284" w:right="283" w:firstLine="570"/>
        <w:contextualSpacing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6681FF6A" w14:textId="77777777" w:rsidR="00FC2E8D" w:rsidRPr="00054A08" w:rsidRDefault="005502F3" w:rsidP="00FE64EE">
      <w:pPr>
        <w:widowControl/>
        <w:shd w:val="clear" w:color="auto" w:fill="FFFFFF"/>
        <w:spacing w:after="200" w:line="276" w:lineRule="auto"/>
        <w:ind w:right="283" w:firstLine="567"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>ГРАФИК ПЛАТЕЖЕЙ</w:t>
      </w:r>
    </w:p>
    <w:p w14:paraId="24307767" w14:textId="44A61AE4" w:rsidR="00FC2E8D" w:rsidRPr="00054A08" w:rsidRDefault="005502F3" w:rsidP="00D86317">
      <w:pPr>
        <w:widowControl/>
        <w:shd w:val="clear" w:color="auto" w:fill="FFFFFF"/>
        <w:ind w:right="-99" w:firstLine="567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szCs w:val="21"/>
          <w:lang w:eastAsia="en-US"/>
        </w:rPr>
        <w:tab/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>Цена Договора – размер денежных средств, подлежащих уплате Участником долевого строительства</w:t>
      </w:r>
      <w:r w:rsidR="00D86317" w:rsidRPr="00054A08">
        <w:rPr>
          <w:rFonts w:ascii="Times New Roman" w:eastAsia="Calibri" w:hAnsi="Times New Roman" w:cs="Times New Roman"/>
          <w:bCs/>
          <w:szCs w:val="21"/>
          <w:lang w:eastAsia="en-US"/>
        </w:rPr>
        <w:t>,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для строительства Объекта долевого строительства, который определен на момент заключения настоящего Договора и составляет </w:t>
      </w:r>
      <w:r w:rsidR="000E242A" w:rsidRPr="00054A08">
        <w:rPr>
          <w:rFonts w:ascii="Times New Roman" w:eastAsia="Calibri" w:hAnsi="Times New Roman" w:cs="Times New Roman"/>
          <w:bCs/>
          <w:szCs w:val="21"/>
          <w:lang w:eastAsia="en-US"/>
        </w:rPr>
        <w:t>______</w:t>
      </w:r>
      <w:r w:rsidR="00D86317"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</w:t>
      </w:r>
      <w:r w:rsidR="00A92909" w:rsidRPr="00054A08">
        <w:rPr>
          <w:rFonts w:ascii="Times New Roman" w:eastAsia="Calibri" w:hAnsi="Times New Roman" w:cs="Times New Roman"/>
          <w:bCs/>
          <w:szCs w:val="21"/>
          <w:lang w:eastAsia="en-US"/>
        </w:rPr>
        <w:t>(</w:t>
      </w:r>
      <w:r w:rsidR="000E242A" w:rsidRPr="00054A08">
        <w:rPr>
          <w:rFonts w:ascii="Times New Roman" w:eastAsia="Calibri" w:hAnsi="Times New Roman" w:cs="Times New Roman"/>
          <w:bCs/>
          <w:szCs w:val="21"/>
          <w:lang w:eastAsia="en-US"/>
        </w:rPr>
        <w:t>_____</w:t>
      </w:r>
      <w:r w:rsidR="00A92909" w:rsidRPr="00054A08">
        <w:rPr>
          <w:rFonts w:ascii="Times New Roman" w:eastAsia="Calibri" w:hAnsi="Times New Roman" w:cs="Times New Roman"/>
          <w:bCs/>
          <w:szCs w:val="21"/>
          <w:lang w:eastAsia="en-US"/>
        </w:rPr>
        <w:t>) рублей 00 копеек,</w:t>
      </w: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 xml:space="preserve"> НДС не облагается.</w:t>
      </w:r>
    </w:p>
    <w:p w14:paraId="7261617D" w14:textId="295F8378" w:rsidR="00FC2E8D" w:rsidRPr="00054A08" w:rsidRDefault="005502F3" w:rsidP="00D86317">
      <w:pPr>
        <w:widowControl/>
        <w:shd w:val="clear" w:color="auto" w:fill="FFFFFF"/>
        <w:ind w:right="-99" w:firstLine="567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Cs/>
          <w:szCs w:val="21"/>
          <w:lang w:eastAsia="en-US"/>
        </w:rPr>
        <w:tab/>
      </w:r>
      <w:bookmarkStart w:id="22" w:name="_Hlk213844425"/>
      <w:bookmarkStart w:id="23" w:name="_Hlk213843675"/>
      <w:r w:rsidR="001D7E75" w:rsidRPr="00054A08">
        <w:rPr>
          <w:rFonts w:ascii="Times New Roman" w:eastAsia="Calibri" w:hAnsi="Times New Roman" w:cs="Times New Roman"/>
          <w:bCs/>
          <w:szCs w:val="21"/>
          <w:lang w:eastAsia="en-US"/>
        </w:rPr>
        <w:t>Указанная сумма вносится на эскроу счет Участником долевого строительства в соответствии с Графиком платежей, указанном ниже</w:t>
      </w:r>
      <w:bookmarkEnd w:id="22"/>
      <w:r w:rsidR="001D7E75" w:rsidRPr="00054A08">
        <w:rPr>
          <w:rFonts w:ascii="Times New Roman" w:eastAsia="Calibri" w:hAnsi="Times New Roman" w:cs="Times New Roman"/>
          <w:bCs/>
          <w:szCs w:val="21"/>
          <w:lang w:eastAsia="en-US"/>
        </w:rPr>
        <w:t>:</w:t>
      </w:r>
      <w:bookmarkEnd w:id="23"/>
    </w:p>
    <w:p w14:paraId="1CE5E5A8" w14:textId="77777777" w:rsidR="00FC2E8D" w:rsidRPr="00054A08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bCs/>
          <w:szCs w:val="21"/>
          <w:lang w:eastAsia="en-US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2792"/>
        <w:gridCol w:w="6034"/>
      </w:tblGrid>
      <w:tr w:rsidR="00054A08" w:rsidRPr="00054A08" w14:paraId="52DF39EC" w14:textId="77777777">
        <w:trPr>
          <w:trHeight w:val="257"/>
        </w:trPr>
        <w:tc>
          <w:tcPr>
            <w:tcW w:w="984" w:type="dxa"/>
          </w:tcPr>
          <w:p w14:paraId="3AA83194" w14:textId="77777777" w:rsidR="00FC2E8D" w:rsidRPr="00054A08" w:rsidRDefault="005502F3">
            <w:pPr>
              <w:widowControl/>
              <w:shd w:val="clear" w:color="auto" w:fill="FFFFFF"/>
              <w:ind w:left="59" w:right="283" w:hanging="15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</w:rPr>
              <w:t>№ п-п</w:t>
            </w:r>
          </w:p>
        </w:tc>
        <w:tc>
          <w:tcPr>
            <w:tcW w:w="2792" w:type="dxa"/>
          </w:tcPr>
          <w:p w14:paraId="6182C28C" w14:textId="77777777" w:rsidR="00FC2E8D" w:rsidRPr="00054A08" w:rsidRDefault="005502F3">
            <w:pPr>
              <w:widowControl/>
              <w:shd w:val="clear" w:color="auto" w:fill="FFFFFF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</w:rPr>
              <w:t>Сумма, руб.</w:t>
            </w:r>
          </w:p>
        </w:tc>
        <w:tc>
          <w:tcPr>
            <w:tcW w:w="6034" w:type="dxa"/>
          </w:tcPr>
          <w:p w14:paraId="706E4F25" w14:textId="77777777" w:rsidR="00FC2E8D" w:rsidRPr="00054A08" w:rsidRDefault="005502F3">
            <w:pPr>
              <w:widowControl/>
              <w:shd w:val="clear" w:color="auto" w:fill="FFFFFF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</w:rPr>
              <w:t>Срок внесения платежа</w:t>
            </w:r>
          </w:p>
        </w:tc>
      </w:tr>
      <w:tr w:rsidR="00054A08" w:rsidRPr="00054A08" w14:paraId="1855D629" w14:textId="77777777">
        <w:trPr>
          <w:trHeight w:val="1060"/>
        </w:trPr>
        <w:tc>
          <w:tcPr>
            <w:tcW w:w="984" w:type="dxa"/>
            <w:vAlign w:val="center"/>
          </w:tcPr>
          <w:p w14:paraId="58BDF9C2" w14:textId="77777777" w:rsidR="00FC2E8D" w:rsidRPr="00054A08" w:rsidRDefault="005502F3">
            <w:pPr>
              <w:widowControl/>
              <w:shd w:val="clear" w:color="auto" w:fill="FFFFFF"/>
              <w:spacing w:before="120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</w:rPr>
              <w:t>1</w:t>
            </w:r>
          </w:p>
        </w:tc>
        <w:tc>
          <w:tcPr>
            <w:tcW w:w="2792" w:type="dxa"/>
            <w:vAlign w:val="center"/>
          </w:tcPr>
          <w:p w14:paraId="0B237E51" w14:textId="0BFA2570" w:rsidR="00FC2E8D" w:rsidRPr="00054A08" w:rsidRDefault="005502F3">
            <w:pPr>
              <w:widowControl/>
              <w:shd w:val="clear" w:color="auto" w:fill="FFFFFF"/>
              <w:spacing w:before="120"/>
              <w:ind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 xml:space="preserve"> </w:t>
            </w:r>
            <w:r w:rsidR="00252412" w:rsidRPr="00054A08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>___________</w:t>
            </w:r>
            <w:r w:rsidR="00220C91" w:rsidRPr="00054A08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>,00</w:t>
            </w:r>
          </w:p>
        </w:tc>
        <w:tc>
          <w:tcPr>
            <w:tcW w:w="6034" w:type="dxa"/>
            <w:vAlign w:val="center"/>
          </w:tcPr>
          <w:p w14:paraId="6BB1A00C" w14:textId="21424B9F" w:rsidR="00FC2E8D" w:rsidRPr="00054A08" w:rsidRDefault="005502F3" w:rsidP="00220C91">
            <w:pPr>
              <w:widowControl/>
              <w:shd w:val="clear" w:color="auto" w:fill="FFFFFF"/>
              <w:spacing w:before="120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</w:rPr>
              <w:t xml:space="preserve">в течение </w:t>
            </w:r>
            <w:r w:rsidR="00220C91" w:rsidRPr="00054A08">
              <w:rPr>
                <w:rFonts w:ascii="Times New Roman" w:eastAsia="Calibri" w:hAnsi="Times New Roman" w:cs="Times New Roman"/>
                <w:szCs w:val="21"/>
              </w:rPr>
              <w:t>5</w:t>
            </w:r>
            <w:r w:rsidRPr="00054A08">
              <w:rPr>
                <w:rFonts w:ascii="Times New Roman" w:eastAsia="Calibri" w:hAnsi="Times New Roman" w:cs="Times New Roman"/>
                <w:szCs w:val="21"/>
              </w:rPr>
              <w:t xml:space="preserve"> (</w:t>
            </w:r>
            <w:r w:rsidR="00220C91" w:rsidRPr="00054A08">
              <w:rPr>
                <w:rFonts w:ascii="Times New Roman" w:eastAsia="Calibri" w:hAnsi="Times New Roman" w:cs="Times New Roman"/>
                <w:szCs w:val="21"/>
              </w:rPr>
              <w:t>пяти</w:t>
            </w:r>
            <w:r w:rsidRPr="00054A08">
              <w:rPr>
                <w:rFonts w:ascii="Times New Roman" w:eastAsia="Calibri" w:hAnsi="Times New Roman" w:cs="Times New Roman"/>
                <w:szCs w:val="21"/>
              </w:rPr>
              <w:t>) рабочих дней с момента государственной регистрации настоящего Договора.</w:t>
            </w:r>
          </w:p>
        </w:tc>
      </w:tr>
    </w:tbl>
    <w:p w14:paraId="3005A8A7" w14:textId="77777777" w:rsidR="00FC2E8D" w:rsidRPr="00054A08" w:rsidRDefault="005502F3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ab/>
      </w:r>
    </w:p>
    <w:p w14:paraId="6423ECA0" w14:textId="437BC8D4" w:rsidR="00FC2E8D" w:rsidRPr="00054A08" w:rsidRDefault="005502F3" w:rsidP="00D86317">
      <w:pPr>
        <w:widowControl/>
        <w:shd w:val="clear" w:color="auto" w:fill="FFFFFF"/>
        <w:spacing w:before="60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Настоящий График платежей устанавливает договорную стоимость, определенную сторонами, условия ее внесения и сроки внесения оплаты.</w:t>
      </w:r>
    </w:p>
    <w:p w14:paraId="5139ADC9" w14:textId="4193C585" w:rsidR="00FC2E8D" w:rsidRPr="00054A08" w:rsidRDefault="005502F3" w:rsidP="00D86317">
      <w:pPr>
        <w:widowControl/>
        <w:shd w:val="clear" w:color="auto" w:fill="FFFFFF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Цена, установленная в настоящем </w:t>
      </w:r>
      <w:r w:rsidR="00A045E2" w:rsidRPr="00054A08">
        <w:rPr>
          <w:rFonts w:ascii="Times New Roman" w:eastAsia="Calibri" w:hAnsi="Times New Roman" w:cs="Times New Roman"/>
          <w:szCs w:val="21"/>
          <w:lang w:eastAsia="en-US"/>
        </w:rPr>
        <w:t>«Графике платежей»,</w:t>
      </w:r>
      <w:r w:rsidRPr="00054A08">
        <w:rPr>
          <w:rFonts w:ascii="Times New Roman" w:eastAsia="Calibri" w:hAnsi="Times New Roman" w:cs="Times New Roman"/>
          <w:szCs w:val="21"/>
          <w:lang w:eastAsia="en-US"/>
        </w:rPr>
        <w:t xml:space="preserve"> является окончательной и подлежит изменению только на условиях настоящего Договора.</w:t>
      </w:r>
    </w:p>
    <w:p w14:paraId="2CCCD4EF" w14:textId="77777777" w:rsidR="00FC2E8D" w:rsidRPr="00054A08" w:rsidRDefault="005502F3" w:rsidP="00D86317">
      <w:pPr>
        <w:widowControl/>
        <w:shd w:val="clear" w:color="auto" w:fill="FFFFFF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szCs w:val="21"/>
          <w:lang w:eastAsia="en-US"/>
        </w:rPr>
        <w:t>Оплата цены договора производится безналичным перечислением денежных средств на счет эскроу в банке, открытом в порядке пункта 4.3. Договора.</w:t>
      </w:r>
    </w:p>
    <w:p w14:paraId="4911914B" w14:textId="77777777" w:rsidR="00FC2E8D" w:rsidRPr="00054A08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</w:p>
    <w:p w14:paraId="41FFB420" w14:textId="77777777" w:rsidR="00FC2E8D" w:rsidRPr="00054A08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</w:p>
    <w:p w14:paraId="09AE0D37" w14:textId="77777777" w:rsidR="00FC2E8D" w:rsidRPr="00054A08" w:rsidRDefault="005502F3">
      <w:pPr>
        <w:widowControl/>
        <w:shd w:val="clear" w:color="auto" w:fill="FFFFFF"/>
        <w:spacing w:after="120"/>
        <w:ind w:left="284"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054A08">
        <w:rPr>
          <w:rFonts w:ascii="Times New Roman" w:eastAsia="Calibri" w:hAnsi="Times New Roman" w:cs="Times New Roman"/>
          <w:b/>
          <w:bCs/>
          <w:szCs w:val="21"/>
          <w:lang w:eastAsia="en-US"/>
        </w:rPr>
        <w:t>Подписи Сторон:</w:t>
      </w:r>
    </w:p>
    <w:p w14:paraId="753DA56F" w14:textId="77777777" w:rsidR="00FC2E8D" w:rsidRPr="00054A08" w:rsidRDefault="00FC2E8D">
      <w:pPr>
        <w:widowControl/>
        <w:shd w:val="clear" w:color="auto" w:fill="FFFFFF"/>
        <w:spacing w:after="120"/>
        <w:ind w:left="284" w:right="283" w:firstLine="57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7"/>
        <w:gridCol w:w="4820"/>
      </w:tblGrid>
      <w:tr w:rsidR="00FC2E8D" w:rsidRPr="00054A08" w14:paraId="1B2D44BB" w14:textId="77777777">
        <w:tc>
          <w:tcPr>
            <w:tcW w:w="5137" w:type="dxa"/>
          </w:tcPr>
          <w:p w14:paraId="590084D7" w14:textId="77777777" w:rsidR="00FC2E8D" w:rsidRPr="00054A08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Застройщик:</w:t>
            </w:r>
          </w:p>
          <w:p w14:paraId="03F50D24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6B05DA2B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5A8F9762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51AF7CDE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7A0A0992" w14:textId="24C2D46F" w:rsidR="000E242A" w:rsidRPr="00054A08" w:rsidRDefault="00D86317" w:rsidP="000E242A">
            <w:pPr>
              <w:widowControl/>
              <w:shd w:val="clear" w:color="auto" w:fill="FFFFFF"/>
              <w:ind w:left="-31" w:right="-77" w:firstLine="15"/>
              <w:jc w:val="left"/>
              <w:rPr>
                <w:rFonts w:ascii="Times New Roman" w:hAnsi="Times New Roman" w:cs="Times New Roman"/>
                <w:bCs/>
                <w:szCs w:val="21"/>
              </w:rPr>
            </w:pPr>
            <w:r w:rsidRPr="00054A08">
              <w:rPr>
                <w:rFonts w:ascii="Times New Roman" w:hAnsi="Times New Roman" w:cs="Times New Roman"/>
                <w:szCs w:val="21"/>
              </w:rPr>
              <w:t xml:space="preserve">Генеральный директор </w:t>
            </w:r>
            <w:r w:rsidR="005502F3" w:rsidRPr="00054A08">
              <w:rPr>
                <w:rFonts w:ascii="Times New Roman" w:hAnsi="Times New Roman" w:cs="Times New Roman"/>
              </w:rPr>
              <w:t>____________</w:t>
            </w:r>
            <w:proofErr w:type="spellStart"/>
            <w:r w:rsidR="00054A08" w:rsidRPr="00054A08">
              <w:rPr>
                <w:rFonts w:ascii="Times New Roman" w:hAnsi="Times New Roman" w:cs="Times New Roman"/>
                <w:bCs/>
                <w:szCs w:val="21"/>
              </w:rPr>
              <w:t>Намоев</w:t>
            </w:r>
            <w:proofErr w:type="spellEnd"/>
            <w:r w:rsidR="00054A08" w:rsidRPr="00054A08">
              <w:rPr>
                <w:rFonts w:ascii="Times New Roman" w:hAnsi="Times New Roman" w:cs="Times New Roman"/>
                <w:bCs/>
                <w:szCs w:val="21"/>
              </w:rPr>
              <w:t xml:space="preserve"> А.Т.</w:t>
            </w:r>
          </w:p>
          <w:p w14:paraId="08ABAEF5" w14:textId="6E1E1AA0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</w:tc>
        <w:tc>
          <w:tcPr>
            <w:tcW w:w="4820" w:type="dxa"/>
          </w:tcPr>
          <w:p w14:paraId="3D639BE9" w14:textId="77777777" w:rsidR="00FC2E8D" w:rsidRPr="00054A08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Участник долевого строительства:</w:t>
            </w:r>
          </w:p>
          <w:p w14:paraId="3161083F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7286211D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EB159A3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4C87EAF" w14:textId="77777777" w:rsidR="00FC2E8D" w:rsidRPr="00054A08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6AB0C974" w14:textId="77777777" w:rsidR="00FC2E8D" w:rsidRPr="00054A08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054A08">
              <w:rPr>
                <w:rFonts w:ascii="Times New Roman" w:eastAsia="Calibri" w:hAnsi="Times New Roman" w:cs="Times New Roman"/>
                <w:szCs w:val="21"/>
                <w:lang w:eastAsia="en-US"/>
              </w:rPr>
              <w:t>/_____________/_______________________/</w:t>
            </w:r>
          </w:p>
        </w:tc>
      </w:tr>
    </w:tbl>
    <w:p w14:paraId="32B26864" w14:textId="77777777" w:rsidR="00FC2E8D" w:rsidRPr="00054A08" w:rsidRDefault="00FC2E8D">
      <w:pPr>
        <w:widowControl/>
        <w:shd w:val="clear" w:color="auto" w:fill="FFFFFF"/>
        <w:ind w:left="284" w:right="283" w:firstLine="570"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015B8F7C" w14:textId="77777777" w:rsidR="00FC2E8D" w:rsidRPr="00054A08" w:rsidRDefault="00FC2E8D">
      <w:pPr>
        <w:ind w:firstLine="570"/>
      </w:pPr>
    </w:p>
    <w:sectPr w:rsidR="00FC2E8D" w:rsidRPr="00054A08" w:rsidSect="00054A08">
      <w:footerReference w:type="default" r:id="rId15"/>
      <w:pgSz w:w="11900" w:h="16800"/>
      <w:pgMar w:top="851" w:right="560" w:bottom="567" w:left="1134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1" w:author="Жигалова Елена Витальевна" w:date="2026-09-09T15:30:00Z" w:initials="ЖЕВ">
    <w:p w14:paraId="78B0D431" w14:textId="522E4CC2" w:rsidR="00DB7258" w:rsidRPr="00DB7258" w:rsidRDefault="00DB7258">
      <w:pPr>
        <w:pStyle w:val="afff0"/>
        <w:rPr>
          <w:rFonts w:ascii="Calibri" w:hAnsi="Calibri" w:cs="Calibri"/>
        </w:rPr>
      </w:pPr>
      <w:r>
        <w:rPr>
          <w:rStyle w:val="afff"/>
        </w:rPr>
        <w:annotationRef/>
      </w:r>
      <w:r>
        <w:rPr>
          <w:rFonts w:ascii="Calibri" w:hAnsi="Calibri" w:cs="Calibri"/>
        </w:rPr>
        <w:t>Выбрать необходимое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8B0D43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BFA0D9F" w16cex:dateUtc="2026-09-09T12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B0D431" w16cid:durableId="7BFA0D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9E9EE" w14:textId="77777777" w:rsidR="00BD4ABE" w:rsidRDefault="00BD4ABE">
      <w:r>
        <w:separator/>
      </w:r>
    </w:p>
  </w:endnote>
  <w:endnote w:type="continuationSeparator" w:id="0">
    <w:p w14:paraId="1A205C95" w14:textId="77777777" w:rsidR="00BD4ABE" w:rsidRDefault="00BD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04"/>
      <w:gridCol w:w="3401"/>
      <w:gridCol w:w="3401"/>
    </w:tblGrid>
    <w:tr w:rsidR="00180AF0" w14:paraId="67ECCAEF" w14:textId="7777777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39B8E3BB" w14:textId="77777777" w:rsidR="00180AF0" w:rsidRDefault="00180AF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050545EB" w14:textId="77777777" w:rsidR="00180AF0" w:rsidRDefault="00180AF0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3657F8B3" w14:textId="7464EDCD" w:rsidR="00180AF0" w:rsidRDefault="00180AF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fldChar w:fldCharType="begin"/>
          </w:r>
          <w:r>
            <w:instrText xml:space="preserve">PAGE  \* MERGEFORMAT </w:instrText>
          </w:r>
          <w:r>
            <w:fldChar w:fldCharType="separate"/>
          </w:r>
          <w:r w:rsidR="008C3E0F" w:rsidRPr="008C3E0F">
            <w:rPr>
              <w:rFonts w:ascii="Times New Roman" w:hAnsi="Times New Roman" w:cs="Times New Roman"/>
              <w:noProof/>
              <w:sz w:val="20"/>
              <w:szCs w:val="20"/>
            </w:rPr>
            <w:t>10</w:t>
          </w:r>
          <w: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8C3E0F" w:rsidRPr="008C3E0F">
              <w:rPr>
                <w:rFonts w:ascii="Times New Roman" w:hAnsi="Times New Roman" w:cs="Times New Roman"/>
                <w:noProof/>
                <w:sz w:val="20"/>
                <w:szCs w:val="20"/>
              </w:rPr>
              <w:t>13</w:t>
            </w:r>
          </w:fldSimple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E206A" w14:textId="77777777" w:rsidR="00BD4ABE" w:rsidRDefault="00BD4ABE">
      <w:r>
        <w:separator/>
      </w:r>
    </w:p>
  </w:footnote>
  <w:footnote w:type="continuationSeparator" w:id="0">
    <w:p w14:paraId="5D252E71" w14:textId="77777777" w:rsidR="00BD4ABE" w:rsidRDefault="00BD4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D35FC"/>
    <w:multiLevelType w:val="hybridMultilevel"/>
    <w:tmpl w:val="94644ED6"/>
    <w:lvl w:ilvl="0" w:tplc="C5BEA7DC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38A0AA78" w:tentative="1">
      <w:start w:val="1"/>
      <w:numFmt w:val="lowerLetter"/>
      <w:lvlText w:val="%2."/>
      <w:lvlJc w:val="left"/>
      <w:pPr>
        <w:ind w:left="1440" w:hanging="360"/>
      </w:pPr>
    </w:lvl>
    <w:lvl w:ilvl="2" w:tplc="50BCBDC2" w:tentative="1">
      <w:start w:val="1"/>
      <w:numFmt w:val="lowerRoman"/>
      <w:lvlText w:val="%3."/>
      <w:lvlJc w:val="right"/>
      <w:pPr>
        <w:ind w:left="2160" w:hanging="180"/>
      </w:pPr>
    </w:lvl>
    <w:lvl w:ilvl="3" w:tplc="4AE6D4E6" w:tentative="1">
      <w:start w:val="1"/>
      <w:numFmt w:val="decimal"/>
      <w:lvlText w:val="%4."/>
      <w:lvlJc w:val="left"/>
      <w:pPr>
        <w:ind w:left="2880" w:hanging="360"/>
      </w:pPr>
    </w:lvl>
    <w:lvl w:ilvl="4" w:tplc="2E6066D0" w:tentative="1">
      <w:start w:val="1"/>
      <w:numFmt w:val="lowerLetter"/>
      <w:lvlText w:val="%5."/>
      <w:lvlJc w:val="left"/>
      <w:pPr>
        <w:ind w:left="3600" w:hanging="360"/>
      </w:pPr>
    </w:lvl>
    <w:lvl w:ilvl="5" w:tplc="B5A85FB6" w:tentative="1">
      <w:start w:val="1"/>
      <w:numFmt w:val="lowerRoman"/>
      <w:lvlText w:val="%6."/>
      <w:lvlJc w:val="right"/>
      <w:pPr>
        <w:ind w:left="4320" w:hanging="180"/>
      </w:pPr>
    </w:lvl>
    <w:lvl w:ilvl="6" w:tplc="222A1F5C" w:tentative="1">
      <w:start w:val="1"/>
      <w:numFmt w:val="decimal"/>
      <w:lvlText w:val="%7."/>
      <w:lvlJc w:val="left"/>
      <w:pPr>
        <w:ind w:left="5040" w:hanging="360"/>
      </w:pPr>
    </w:lvl>
    <w:lvl w:ilvl="7" w:tplc="82465648" w:tentative="1">
      <w:start w:val="1"/>
      <w:numFmt w:val="lowerLetter"/>
      <w:lvlText w:val="%8."/>
      <w:lvlJc w:val="left"/>
      <w:pPr>
        <w:ind w:left="5760" w:hanging="360"/>
      </w:pPr>
    </w:lvl>
    <w:lvl w:ilvl="8" w:tplc="8BB632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2140E"/>
    <w:multiLevelType w:val="hybridMultilevel"/>
    <w:tmpl w:val="91ACD978"/>
    <w:lvl w:ilvl="0" w:tplc="51E66AE2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97A51"/>
    <w:multiLevelType w:val="hybridMultilevel"/>
    <w:tmpl w:val="9626B776"/>
    <w:lvl w:ilvl="0" w:tplc="A5B47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9BF1B57"/>
    <w:multiLevelType w:val="hybridMultilevel"/>
    <w:tmpl w:val="1E1C8730"/>
    <w:lvl w:ilvl="0" w:tplc="D848FA86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B01A5C56">
      <w:numFmt w:val="decimal"/>
      <w:lvlText w:val=""/>
      <w:lvlJc w:val="left"/>
    </w:lvl>
    <w:lvl w:ilvl="2" w:tplc="E18E8902">
      <w:numFmt w:val="decimal"/>
      <w:lvlText w:val=""/>
      <w:lvlJc w:val="left"/>
    </w:lvl>
    <w:lvl w:ilvl="3" w:tplc="724434F2">
      <w:numFmt w:val="decimal"/>
      <w:lvlText w:val=""/>
      <w:lvlJc w:val="left"/>
    </w:lvl>
    <w:lvl w:ilvl="4" w:tplc="AB009DD4">
      <w:numFmt w:val="decimal"/>
      <w:lvlText w:val=""/>
      <w:lvlJc w:val="left"/>
    </w:lvl>
    <w:lvl w:ilvl="5" w:tplc="5248257A">
      <w:numFmt w:val="decimal"/>
      <w:lvlText w:val=""/>
      <w:lvlJc w:val="left"/>
    </w:lvl>
    <w:lvl w:ilvl="6" w:tplc="273EF92A">
      <w:numFmt w:val="decimal"/>
      <w:lvlText w:val=""/>
      <w:lvlJc w:val="left"/>
    </w:lvl>
    <w:lvl w:ilvl="7" w:tplc="4D320F88">
      <w:numFmt w:val="decimal"/>
      <w:lvlText w:val=""/>
      <w:lvlJc w:val="left"/>
    </w:lvl>
    <w:lvl w:ilvl="8" w:tplc="1AFA3F64">
      <w:numFmt w:val="decimal"/>
      <w:lvlText w:val=""/>
      <w:lvlJc w:val="left"/>
    </w:lvl>
  </w:abstractNum>
  <w:abstractNum w:abstractNumId="4" w15:restartNumberingAfterBreak="0">
    <w:nsid w:val="70BD6031"/>
    <w:multiLevelType w:val="hybridMultilevel"/>
    <w:tmpl w:val="0E16CBF2"/>
    <w:lvl w:ilvl="0" w:tplc="A62C83C0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001ECBDC" w:tentative="1">
      <w:start w:val="1"/>
      <w:numFmt w:val="lowerLetter"/>
      <w:lvlText w:val="%2."/>
      <w:lvlJc w:val="left"/>
      <w:pPr>
        <w:ind w:left="1440" w:hanging="360"/>
      </w:pPr>
    </w:lvl>
    <w:lvl w:ilvl="2" w:tplc="2C8C7D3E" w:tentative="1">
      <w:start w:val="1"/>
      <w:numFmt w:val="lowerRoman"/>
      <w:lvlText w:val="%3."/>
      <w:lvlJc w:val="right"/>
      <w:pPr>
        <w:ind w:left="2160" w:hanging="180"/>
      </w:pPr>
    </w:lvl>
    <w:lvl w:ilvl="3" w:tplc="399447C4" w:tentative="1">
      <w:start w:val="1"/>
      <w:numFmt w:val="decimal"/>
      <w:lvlText w:val="%4."/>
      <w:lvlJc w:val="left"/>
      <w:pPr>
        <w:ind w:left="2880" w:hanging="360"/>
      </w:pPr>
    </w:lvl>
    <w:lvl w:ilvl="4" w:tplc="AAD8D600" w:tentative="1">
      <w:start w:val="1"/>
      <w:numFmt w:val="lowerLetter"/>
      <w:lvlText w:val="%5."/>
      <w:lvlJc w:val="left"/>
      <w:pPr>
        <w:ind w:left="3600" w:hanging="360"/>
      </w:pPr>
    </w:lvl>
    <w:lvl w:ilvl="5" w:tplc="42BA49F0" w:tentative="1">
      <w:start w:val="1"/>
      <w:numFmt w:val="lowerRoman"/>
      <w:lvlText w:val="%6."/>
      <w:lvlJc w:val="right"/>
      <w:pPr>
        <w:ind w:left="4320" w:hanging="180"/>
      </w:pPr>
    </w:lvl>
    <w:lvl w:ilvl="6" w:tplc="E30A8FEE" w:tentative="1">
      <w:start w:val="1"/>
      <w:numFmt w:val="decimal"/>
      <w:lvlText w:val="%7."/>
      <w:lvlJc w:val="left"/>
      <w:pPr>
        <w:ind w:left="5040" w:hanging="360"/>
      </w:pPr>
    </w:lvl>
    <w:lvl w:ilvl="7" w:tplc="23C6D9F2" w:tentative="1">
      <w:start w:val="1"/>
      <w:numFmt w:val="lowerLetter"/>
      <w:lvlText w:val="%8."/>
      <w:lvlJc w:val="left"/>
      <w:pPr>
        <w:ind w:left="5760" w:hanging="360"/>
      </w:pPr>
    </w:lvl>
    <w:lvl w:ilvl="8" w:tplc="90E2A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F54AC6"/>
    <w:multiLevelType w:val="hybridMultilevel"/>
    <w:tmpl w:val="639A5F4C"/>
    <w:lvl w:ilvl="0" w:tplc="7B06265E">
      <w:start w:val="1"/>
      <w:numFmt w:val="decimal"/>
      <w:lvlText w:val="5.1.%1."/>
      <w:lvlJc w:val="left"/>
      <w:pPr>
        <w:ind w:left="928" w:hanging="360"/>
      </w:pPr>
      <w:rPr>
        <w:rFonts w:hint="default"/>
        <w:b w:val="0"/>
        <w:color w:val="auto"/>
      </w:rPr>
    </w:lvl>
    <w:lvl w:ilvl="1" w:tplc="49442FFA">
      <w:start w:val="1"/>
      <w:numFmt w:val="lowerLetter"/>
      <w:lvlText w:val="%2."/>
      <w:lvlJc w:val="left"/>
      <w:pPr>
        <w:ind w:left="1440" w:hanging="360"/>
      </w:pPr>
    </w:lvl>
    <w:lvl w:ilvl="2" w:tplc="01D48F5C">
      <w:start w:val="1"/>
      <w:numFmt w:val="lowerRoman"/>
      <w:lvlText w:val="%3."/>
      <w:lvlJc w:val="right"/>
      <w:pPr>
        <w:ind w:left="2160" w:hanging="180"/>
      </w:pPr>
    </w:lvl>
    <w:lvl w:ilvl="3" w:tplc="225EC4D4">
      <w:start w:val="1"/>
      <w:numFmt w:val="decimal"/>
      <w:lvlText w:val="%4."/>
      <w:lvlJc w:val="left"/>
      <w:pPr>
        <w:ind w:left="2880" w:hanging="360"/>
      </w:pPr>
    </w:lvl>
    <w:lvl w:ilvl="4" w:tplc="A0382F46">
      <w:start w:val="1"/>
      <w:numFmt w:val="lowerLetter"/>
      <w:lvlText w:val="%5."/>
      <w:lvlJc w:val="left"/>
      <w:pPr>
        <w:ind w:left="3600" w:hanging="360"/>
      </w:pPr>
    </w:lvl>
    <w:lvl w:ilvl="5" w:tplc="E356EAEE">
      <w:start w:val="1"/>
      <w:numFmt w:val="lowerRoman"/>
      <w:lvlText w:val="%6."/>
      <w:lvlJc w:val="right"/>
      <w:pPr>
        <w:ind w:left="4320" w:hanging="180"/>
      </w:pPr>
    </w:lvl>
    <w:lvl w:ilvl="6" w:tplc="3F065502">
      <w:start w:val="1"/>
      <w:numFmt w:val="decimal"/>
      <w:lvlText w:val="%7."/>
      <w:lvlJc w:val="left"/>
      <w:pPr>
        <w:ind w:left="5040" w:hanging="360"/>
      </w:pPr>
    </w:lvl>
    <w:lvl w:ilvl="7" w:tplc="8C7E3532">
      <w:start w:val="1"/>
      <w:numFmt w:val="lowerLetter"/>
      <w:lvlText w:val="%8."/>
      <w:lvlJc w:val="left"/>
      <w:pPr>
        <w:ind w:left="5760" w:hanging="360"/>
      </w:pPr>
    </w:lvl>
    <w:lvl w:ilvl="8" w:tplc="18C49B5A">
      <w:start w:val="1"/>
      <w:numFmt w:val="lowerRoman"/>
      <w:lvlText w:val="%9."/>
      <w:lvlJc w:val="right"/>
      <w:pPr>
        <w:ind w:left="6480" w:hanging="180"/>
      </w:pPr>
    </w:lvl>
  </w:abstractNum>
  <w:num w:numId="1" w16cid:durableId="260141115">
    <w:abstractNumId w:val="3"/>
  </w:num>
  <w:num w:numId="2" w16cid:durableId="476344429">
    <w:abstractNumId w:val="4"/>
  </w:num>
  <w:num w:numId="3" w16cid:durableId="199519090">
    <w:abstractNumId w:val="0"/>
  </w:num>
  <w:num w:numId="4" w16cid:durableId="340738758">
    <w:abstractNumId w:val="1"/>
  </w:num>
  <w:num w:numId="5" w16cid:durableId="1390618285">
    <w:abstractNumId w:val="5"/>
  </w:num>
  <w:num w:numId="6" w16cid:durableId="154340342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Жигалова Елена Витальевна">
    <w15:presenceInfo w15:providerId="AD" w15:userId="S-1-5-21-3922979017-598144984-3610907597-27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FBC"/>
    <w:rsid w:val="00011705"/>
    <w:rsid w:val="000130AB"/>
    <w:rsid w:val="00017919"/>
    <w:rsid w:val="00017BF1"/>
    <w:rsid w:val="00020D3B"/>
    <w:rsid w:val="00026DD7"/>
    <w:rsid w:val="00035649"/>
    <w:rsid w:val="0004059B"/>
    <w:rsid w:val="0004295C"/>
    <w:rsid w:val="00052970"/>
    <w:rsid w:val="0005378C"/>
    <w:rsid w:val="00054A08"/>
    <w:rsid w:val="00054BAD"/>
    <w:rsid w:val="00062C3D"/>
    <w:rsid w:val="00064F61"/>
    <w:rsid w:val="00072F7A"/>
    <w:rsid w:val="00073807"/>
    <w:rsid w:val="000913F0"/>
    <w:rsid w:val="0009285C"/>
    <w:rsid w:val="000A245D"/>
    <w:rsid w:val="000A4616"/>
    <w:rsid w:val="000A471F"/>
    <w:rsid w:val="000B044B"/>
    <w:rsid w:val="000B073A"/>
    <w:rsid w:val="000B2199"/>
    <w:rsid w:val="000C101D"/>
    <w:rsid w:val="000C1A10"/>
    <w:rsid w:val="000C64AD"/>
    <w:rsid w:val="000D3539"/>
    <w:rsid w:val="000D5F7F"/>
    <w:rsid w:val="000E065C"/>
    <w:rsid w:val="000E1139"/>
    <w:rsid w:val="000E15FD"/>
    <w:rsid w:val="000E242A"/>
    <w:rsid w:val="000E586F"/>
    <w:rsid w:val="000F4B51"/>
    <w:rsid w:val="000F791E"/>
    <w:rsid w:val="0010065C"/>
    <w:rsid w:val="0010069D"/>
    <w:rsid w:val="00101374"/>
    <w:rsid w:val="0010262C"/>
    <w:rsid w:val="00107A69"/>
    <w:rsid w:val="00111E3A"/>
    <w:rsid w:val="001128CA"/>
    <w:rsid w:val="00115070"/>
    <w:rsid w:val="00117160"/>
    <w:rsid w:val="0012440C"/>
    <w:rsid w:val="00125C02"/>
    <w:rsid w:val="00125D43"/>
    <w:rsid w:val="0013260A"/>
    <w:rsid w:val="00133068"/>
    <w:rsid w:val="00135C36"/>
    <w:rsid w:val="00143CDD"/>
    <w:rsid w:val="00143F58"/>
    <w:rsid w:val="00151280"/>
    <w:rsid w:val="00151D32"/>
    <w:rsid w:val="0015520E"/>
    <w:rsid w:val="00157C8B"/>
    <w:rsid w:val="00157DA6"/>
    <w:rsid w:val="00160545"/>
    <w:rsid w:val="00160DB0"/>
    <w:rsid w:val="00170BB4"/>
    <w:rsid w:val="001774B4"/>
    <w:rsid w:val="00180AF0"/>
    <w:rsid w:val="0018155A"/>
    <w:rsid w:val="0019430F"/>
    <w:rsid w:val="00196146"/>
    <w:rsid w:val="001A3248"/>
    <w:rsid w:val="001A594D"/>
    <w:rsid w:val="001A7065"/>
    <w:rsid w:val="001B23A0"/>
    <w:rsid w:val="001B679C"/>
    <w:rsid w:val="001C4459"/>
    <w:rsid w:val="001C4E8A"/>
    <w:rsid w:val="001D2F61"/>
    <w:rsid w:val="001D762D"/>
    <w:rsid w:val="001D7E75"/>
    <w:rsid w:val="001E20DD"/>
    <w:rsid w:val="001E2179"/>
    <w:rsid w:val="001E614A"/>
    <w:rsid w:val="001E654B"/>
    <w:rsid w:val="001E7B5A"/>
    <w:rsid w:val="001F10D1"/>
    <w:rsid w:val="00205DEC"/>
    <w:rsid w:val="00206798"/>
    <w:rsid w:val="00216E55"/>
    <w:rsid w:val="00217B8F"/>
    <w:rsid w:val="00220A39"/>
    <w:rsid w:val="00220C91"/>
    <w:rsid w:val="002224D0"/>
    <w:rsid w:val="00222F1F"/>
    <w:rsid w:val="002317C8"/>
    <w:rsid w:val="00233A58"/>
    <w:rsid w:val="002347DF"/>
    <w:rsid w:val="0023505A"/>
    <w:rsid w:val="002357F8"/>
    <w:rsid w:val="00244388"/>
    <w:rsid w:val="00252412"/>
    <w:rsid w:val="00253617"/>
    <w:rsid w:val="00253EEE"/>
    <w:rsid w:val="002726D9"/>
    <w:rsid w:val="00272B9F"/>
    <w:rsid w:val="002769F2"/>
    <w:rsid w:val="00276C44"/>
    <w:rsid w:val="0028299B"/>
    <w:rsid w:val="0029370C"/>
    <w:rsid w:val="002969D9"/>
    <w:rsid w:val="0029764F"/>
    <w:rsid w:val="002A00E2"/>
    <w:rsid w:val="002A3393"/>
    <w:rsid w:val="002A56A9"/>
    <w:rsid w:val="002A6E6D"/>
    <w:rsid w:val="002B6257"/>
    <w:rsid w:val="002B6660"/>
    <w:rsid w:val="002B6F19"/>
    <w:rsid w:val="002C52F8"/>
    <w:rsid w:val="002D02F4"/>
    <w:rsid w:val="002D1E5A"/>
    <w:rsid w:val="002E1748"/>
    <w:rsid w:val="002E3842"/>
    <w:rsid w:val="002E45B1"/>
    <w:rsid w:val="002E7E12"/>
    <w:rsid w:val="002E7EE0"/>
    <w:rsid w:val="002F0993"/>
    <w:rsid w:val="002F1865"/>
    <w:rsid w:val="002F3F2A"/>
    <w:rsid w:val="002F462E"/>
    <w:rsid w:val="002F7691"/>
    <w:rsid w:val="002F7D98"/>
    <w:rsid w:val="00304108"/>
    <w:rsid w:val="0030462F"/>
    <w:rsid w:val="00307FD6"/>
    <w:rsid w:val="00316A1E"/>
    <w:rsid w:val="00317566"/>
    <w:rsid w:val="00325EC9"/>
    <w:rsid w:val="00325F29"/>
    <w:rsid w:val="0032746B"/>
    <w:rsid w:val="00337718"/>
    <w:rsid w:val="00347036"/>
    <w:rsid w:val="003528C3"/>
    <w:rsid w:val="00354091"/>
    <w:rsid w:val="00356877"/>
    <w:rsid w:val="00357E4F"/>
    <w:rsid w:val="003618E1"/>
    <w:rsid w:val="003622B7"/>
    <w:rsid w:val="003637A2"/>
    <w:rsid w:val="00364455"/>
    <w:rsid w:val="003703D9"/>
    <w:rsid w:val="00371F09"/>
    <w:rsid w:val="00373669"/>
    <w:rsid w:val="00376A72"/>
    <w:rsid w:val="003858CA"/>
    <w:rsid w:val="00385E53"/>
    <w:rsid w:val="00391654"/>
    <w:rsid w:val="00397077"/>
    <w:rsid w:val="003A13C9"/>
    <w:rsid w:val="003A6D2D"/>
    <w:rsid w:val="003B7942"/>
    <w:rsid w:val="003C2440"/>
    <w:rsid w:val="003C5CC0"/>
    <w:rsid w:val="003E3447"/>
    <w:rsid w:val="003E64DC"/>
    <w:rsid w:val="003F189A"/>
    <w:rsid w:val="003F2250"/>
    <w:rsid w:val="003F42DF"/>
    <w:rsid w:val="003F65E9"/>
    <w:rsid w:val="003F6D62"/>
    <w:rsid w:val="003F75BD"/>
    <w:rsid w:val="004129F0"/>
    <w:rsid w:val="004133D5"/>
    <w:rsid w:val="00422F48"/>
    <w:rsid w:val="00425E29"/>
    <w:rsid w:val="00426976"/>
    <w:rsid w:val="00426F56"/>
    <w:rsid w:val="00430347"/>
    <w:rsid w:val="00430BD3"/>
    <w:rsid w:val="004339A9"/>
    <w:rsid w:val="00435327"/>
    <w:rsid w:val="004355B1"/>
    <w:rsid w:val="00436068"/>
    <w:rsid w:val="00443315"/>
    <w:rsid w:val="0045086E"/>
    <w:rsid w:val="00451423"/>
    <w:rsid w:val="004526C3"/>
    <w:rsid w:val="0045290A"/>
    <w:rsid w:val="00462D27"/>
    <w:rsid w:val="004637D4"/>
    <w:rsid w:val="0046694D"/>
    <w:rsid w:val="00482971"/>
    <w:rsid w:val="0048419C"/>
    <w:rsid w:val="004902F6"/>
    <w:rsid w:val="0049252D"/>
    <w:rsid w:val="00493EC6"/>
    <w:rsid w:val="00494631"/>
    <w:rsid w:val="004A1C6F"/>
    <w:rsid w:val="004A1D7E"/>
    <w:rsid w:val="004A3CC1"/>
    <w:rsid w:val="004B4158"/>
    <w:rsid w:val="004B46FC"/>
    <w:rsid w:val="004B7E5A"/>
    <w:rsid w:val="004C2849"/>
    <w:rsid w:val="004C52A1"/>
    <w:rsid w:val="004D4EF3"/>
    <w:rsid w:val="004E07F4"/>
    <w:rsid w:val="004E59F6"/>
    <w:rsid w:val="004E722B"/>
    <w:rsid w:val="004F3C90"/>
    <w:rsid w:val="004F4D66"/>
    <w:rsid w:val="004F7A3A"/>
    <w:rsid w:val="00503085"/>
    <w:rsid w:val="00504AAF"/>
    <w:rsid w:val="00514B4F"/>
    <w:rsid w:val="00517844"/>
    <w:rsid w:val="00517C8E"/>
    <w:rsid w:val="00521487"/>
    <w:rsid w:val="0052313C"/>
    <w:rsid w:val="0052604A"/>
    <w:rsid w:val="00527921"/>
    <w:rsid w:val="00533F8E"/>
    <w:rsid w:val="005366FB"/>
    <w:rsid w:val="005379EC"/>
    <w:rsid w:val="00537E97"/>
    <w:rsid w:val="00542782"/>
    <w:rsid w:val="005451C5"/>
    <w:rsid w:val="00547998"/>
    <w:rsid w:val="005502F3"/>
    <w:rsid w:val="00551D4F"/>
    <w:rsid w:val="005641CB"/>
    <w:rsid w:val="00564335"/>
    <w:rsid w:val="00571BBA"/>
    <w:rsid w:val="00576535"/>
    <w:rsid w:val="0057782A"/>
    <w:rsid w:val="00580DD7"/>
    <w:rsid w:val="0058196C"/>
    <w:rsid w:val="005836ED"/>
    <w:rsid w:val="00585EF6"/>
    <w:rsid w:val="005908E6"/>
    <w:rsid w:val="00591AB4"/>
    <w:rsid w:val="00596A2F"/>
    <w:rsid w:val="005A45B7"/>
    <w:rsid w:val="005A4DD6"/>
    <w:rsid w:val="005B4684"/>
    <w:rsid w:val="005B4E7E"/>
    <w:rsid w:val="005B4E92"/>
    <w:rsid w:val="005B5E46"/>
    <w:rsid w:val="005C0B8C"/>
    <w:rsid w:val="005C1173"/>
    <w:rsid w:val="005C27B2"/>
    <w:rsid w:val="005C296B"/>
    <w:rsid w:val="005C6431"/>
    <w:rsid w:val="005C65FE"/>
    <w:rsid w:val="005E164D"/>
    <w:rsid w:val="005E222F"/>
    <w:rsid w:val="005E3E09"/>
    <w:rsid w:val="005F2255"/>
    <w:rsid w:val="005F2DE1"/>
    <w:rsid w:val="005F792B"/>
    <w:rsid w:val="00600262"/>
    <w:rsid w:val="0060163E"/>
    <w:rsid w:val="006169EC"/>
    <w:rsid w:val="00621067"/>
    <w:rsid w:val="00627B08"/>
    <w:rsid w:val="00627D52"/>
    <w:rsid w:val="00634136"/>
    <w:rsid w:val="00644393"/>
    <w:rsid w:val="006541B6"/>
    <w:rsid w:val="00672DC3"/>
    <w:rsid w:val="00680ACD"/>
    <w:rsid w:val="00680C66"/>
    <w:rsid w:val="00680CDB"/>
    <w:rsid w:val="00686388"/>
    <w:rsid w:val="006870DE"/>
    <w:rsid w:val="006919D1"/>
    <w:rsid w:val="00692DA4"/>
    <w:rsid w:val="00694A88"/>
    <w:rsid w:val="00695389"/>
    <w:rsid w:val="00697F7C"/>
    <w:rsid w:val="006A45A8"/>
    <w:rsid w:val="006A7385"/>
    <w:rsid w:val="006B0FBC"/>
    <w:rsid w:val="006B105E"/>
    <w:rsid w:val="006B74B6"/>
    <w:rsid w:val="006C573B"/>
    <w:rsid w:val="006D6E65"/>
    <w:rsid w:val="006E5C21"/>
    <w:rsid w:val="006E695F"/>
    <w:rsid w:val="006F553E"/>
    <w:rsid w:val="006F604A"/>
    <w:rsid w:val="007032FC"/>
    <w:rsid w:val="00705ACB"/>
    <w:rsid w:val="00714E00"/>
    <w:rsid w:val="00717442"/>
    <w:rsid w:val="00720880"/>
    <w:rsid w:val="00724214"/>
    <w:rsid w:val="00724D0B"/>
    <w:rsid w:val="00737688"/>
    <w:rsid w:val="007431ED"/>
    <w:rsid w:val="00743F20"/>
    <w:rsid w:val="0075173F"/>
    <w:rsid w:val="00752422"/>
    <w:rsid w:val="0075559E"/>
    <w:rsid w:val="007560AB"/>
    <w:rsid w:val="00765436"/>
    <w:rsid w:val="00765AC2"/>
    <w:rsid w:val="007751C0"/>
    <w:rsid w:val="007763B5"/>
    <w:rsid w:val="0079120A"/>
    <w:rsid w:val="007940D4"/>
    <w:rsid w:val="007A1C4E"/>
    <w:rsid w:val="007B0068"/>
    <w:rsid w:val="007B0E57"/>
    <w:rsid w:val="007C0575"/>
    <w:rsid w:val="007C256F"/>
    <w:rsid w:val="007C41C2"/>
    <w:rsid w:val="007C5422"/>
    <w:rsid w:val="007C66C8"/>
    <w:rsid w:val="007C67BC"/>
    <w:rsid w:val="007D02A1"/>
    <w:rsid w:val="007D2F24"/>
    <w:rsid w:val="007E2A18"/>
    <w:rsid w:val="007E5595"/>
    <w:rsid w:val="007F0003"/>
    <w:rsid w:val="007F0E42"/>
    <w:rsid w:val="007F5C8D"/>
    <w:rsid w:val="007F60F1"/>
    <w:rsid w:val="007F7889"/>
    <w:rsid w:val="007F7C3F"/>
    <w:rsid w:val="008048F4"/>
    <w:rsid w:val="00804DD9"/>
    <w:rsid w:val="008052BA"/>
    <w:rsid w:val="008063A8"/>
    <w:rsid w:val="00807E7B"/>
    <w:rsid w:val="00810DAA"/>
    <w:rsid w:val="0081249A"/>
    <w:rsid w:val="00812D2D"/>
    <w:rsid w:val="0081349A"/>
    <w:rsid w:val="00830D92"/>
    <w:rsid w:val="008311B9"/>
    <w:rsid w:val="008330DA"/>
    <w:rsid w:val="00846303"/>
    <w:rsid w:val="008529A5"/>
    <w:rsid w:val="00854D1B"/>
    <w:rsid w:val="00860726"/>
    <w:rsid w:val="0086341B"/>
    <w:rsid w:val="00864DBB"/>
    <w:rsid w:val="00865E7A"/>
    <w:rsid w:val="008850C2"/>
    <w:rsid w:val="008863C6"/>
    <w:rsid w:val="008A7CE4"/>
    <w:rsid w:val="008B0CC7"/>
    <w:rsid w:val="008B1F1A"/>
    <w:rsid w:val="008C3E0F"/>
    <w:rsid w:val="008C70A6"/>
    <w:rsid w:val="008D301A"/>
    <w:rsid w:val="008D3507"/>
    <w:rsid w:val="008D3AE4"/>
    <w:rsid w:val="008D7BD2"/>
    <w:rsid w:val="008E1B39"/>
    <w:rsid w:val="008E686F"/>
    <w:rsid w:val="008F01B1"/>
    <w:rsid w:val="008F329E"/>
    <w:rsid w:val="008F3906"/>
    <w:rsid w:val="008F44EC"/>
    <w:rsid w:val="008F79B1"/>
    <w:rsid w:val="00913E97"/>
    <w:rsid w:val="0092158A"/>
    <w:rsid w:val="00922EB4"/>
    <w:rsid w:val="009314D3"/>
    <w:rsid w:val="00933314"/>
    <w:rsid w:val="00934567"/>
    <w:rsid w:val="009360F3"/>
    <w:rsid w:val="009425CC"/>
    <w:rsid w:val="00944043"/>
    <w:rsid w:val="00947242"/>
    <w:rsid w:val="009477B4"/>
    <w:rsid w:val="00950AEB"/>
    <w:rsid w:val="00952973"/>
    <w:rsid w:val="00954789"/>
    <w:rsid w:val="00965FE8"/>
    <w:rsid w:val="0098072A"/>
    <w:rsid w:val="00980FBC"/>
    <w:rsid w:val="00981858"/>
    <w:rsid w:val="009840CF"/>
    <w:rsid w:val="009847A7"/>
    <w:rsid w:val="00985DAA"/>
    <w:rsid w:val="00986C1E"/>
    <w:rsid w:val="00996765"/>
    <w:rsid w:val="009A13A2"/>
    <w:rsid w:val="009A3ED5"/>
    <w:rsid w:val="009A57DD"/>
    <w:rsid w:val="009A58A1"/>
    <w:rsid w:val="009A5B51"/>
    <w:rsid w:val="009B3D7B"/>
    <w:rsid w:val="009B7DF6"/>
    <w:rsid w:val="009C70AF"/>
    <w:rsid w:val="009C7538"/>
    <w:rsid w:val="009C7B10"/>
    <w:rsid w:val="009C7E29"/>
    <w:rsid w:val="009D0414"/>
    <w:rsid w:val="009D7FF4"/>
    <w:rsid w:val="009E5D09"/>
    <w:rsid w:val="009F0291"/>
    <w:rsid w:val="009F085E"/>
    <w:rsid w:val="009F11D4"/>
    <w:rsid w:val="00A02347"/>
    <w:rsid w:val="00A02360"/>
    <w:rsid w:val="00A045E2"/>
    <w:rsid w:val="00A0518E"/>
    <w:rsid w:val="00A121E9"/>
    <w:rsid w:val="00A17CDA"/>
    <w:rsid w:val="00A21446"/>
    <w:rsid w:val="00A2225A"/>
    <w:rsid w:val="00A2387F"/>
    <w:rsid w:val="00A324C0"/>
    <w:rsid w:val="00A32B79"/>
    <w:rsid w:val="00A35F19"/>
    <w:rsid w:val="00A37490"/>
    <w:rsid w:val="00A40FE1"/>
    <w:rsid w:val="00A436D0"/>
    <w:rsid w:val="00A43D29"/>
    <w:rsid w:val="00A449CF"/>
    <w:rsid w:val="00A46187"/>
    <w:rsid w:val="00A46973"/>
    <w:rsid w:val="00A50128"/>
    <w:rsid w:val="00A5181B"/>
    <w:rsid w:val="00A521AF"/>
    <w:rsid w:val="00A5425D"/>
    <w:rsid w:val="00A55915"/>
    <w:rsid w:val="00A55E5F"/>
    <w:rsid w:val="00A56293"/>
    <w:rsid w:val="00A57910"/>
    <w:rsid w:val="00A622CF"/>
    <w:rsid w:val="00A62B4D"/>
    <w:rsid w:val="00A63B1C"/>
    <w:rsid w:val="00A67703"/>
    <w:rsid w:val="00A7681E"/>
    <w:rsid w:val="00A77113"/>
    <w:rsid w:val="00A7753F"/>
    <w:rsid w:val="00A87FC8"/>
    <w:rsid w:val="00A902E3"/>
    <w:rsid w:val="00A90643"/>
    <w:rsid w:val="00A92909"/>
    <w:rsid w:val="00A93A84"/>
    <w:rsid w:val="00A95221"/>
    <w:rsid w:val="00A976B6"/>
    <w:rsid w:val="00AB21BE"/>
    <w:rsid w:val="00AB3C51"/>
    <w:rsid w:val="00AC39DC"/>
    <w:rsid w:val="00AC7DBB"/>
    <w:rsid w:val="00AD1648"/>
    <w:rsid w:val="00AD4D3D"/>
    <w:rsid w:val="00AD6748"/>
    <w:rsid w:val="00AD6C51"/>
    <w:rsid w:val="00AE24E2"/>
    <w:rsid w:val="00AE5586"/>
    <w:rsid w:val="00AE7AE3"/>
    <w:rsid w:val="00AE7CA3"/>
    <w:rsid w:val="00AF0DBD"/>
    <w:rsid w:val="00AF1DC6"/>
    <w:rsid w:val="00AF78A3"/>
    <w:rsid w:val="00B21DFF"/>
    <w:rsid w:val="00B24BF5"/>
    <w:rsid w:val="00B27195"/>
    <w:rsid w:val="00B3351C"/>
    <w:rsid w:val="00B34121"/>
    <w:rsid w:val="00B34ECB"/>
    <w:rsid w:val="00B35C4B"/>
    <w:rsid w:val="00B36CFF"/>
    <w:rsid w:val="00B36DD8"/>
    <w:rsid w:val="00B40DFD"/>
    <w:rsid w:val="00B46434"/>
    <w:rsid w:val="00B511F1"/>
    <w:rsid w:val="00B63EFD"/>
    <w:rsid w:val="00B72CB3"/>
    <w:rsid w:val="00B75177"/>
    <w:rsid w:val="00B87348"/>
    <w:rsid w:val="00BA1BBC"/>
    <w:rsid w:val="00BA61AA"/>
    <w:rsid w:val="00BB096D"/>
    <w:rsid w:val="00BB18E5"/>
    <w:rsid w:val="00BB2BBE"/>
    <w:rsid w:val="00BB5C9C"/>
    <w:rsid w:val="00BB6FF0"/>
    <w:rsid w:val="00BC29F8"/>
    <w:rsid w:val="00BD2C33"/>
    <w:rsid w:val="00BD4ABE"/>
    <w:rsid w:val="00BF0234"/>
    <w:rsid w:val="00BF0DFA"/>
    <w:rsid w:val="00BF1B57"/>
    <w:rsid w:val="00BF4963"/>
    <w:rsid w:val="00BF5E0C"/>
    <w:rsid w:val="00BF77C0"/>
    <w:rsid w:val="00C07B5A"/>
    <w:rsid w:val="00C122EF"/>
    <w:rsid w:val="00C1415B"/>
    <w:rsid w:val="00C164C6"/>
    <w:rsid w:val="00C16C61"/>
    <w:rsid w:val="00C170FB"/>
    <w:rsid w:val="00C24409"/>
    <w:rsid w:val="00C466BC"/>
    <w:rsid w:val="00C56C32"/>
    <w:rsid w:val="00C600AA"/>
    <w:rsid w:val="00C61DC6"/>
    <w:rsid w:val="00C629DA"/>
    <w:rsid w:val="00C64B8F"/>
    <w:rsid w:val="00C70285"/>
    <w:rsid w:val="00C82A02"/>
    <w:rsid w:val="00C846EF"/>
    <w:rsid w:val="00C907DD"/>
    <w:rsid w:val="00C90931"/>
    <w:rsid w:val="00C90FDB"/>
    <w:rsid w:val="00C91A7C"/>
    <w:rsid w:val="00C926D1"/>
    <w:rsid w:val="00C97117"/>
    <w:rsid w:val="00CA5BAF"/>
    <w:rsid w:val="00CB08C7"/>
    <w:rsid w:val="00CB3E38"/>
    <w:rsid w:val="00CB4CBA"/>
    <w:rsid w:val="00CC2B87"/>
    <w:rsid w:val="00CC778B"/>
    <w:rsid w:val="00CD6FE4"/>
    <w:rsid w:val="00CD73B4"/>
    <w:rsid w:val="00CE461A"/>
    <w:rsid w:val="00CE623E"/>
    <w:rsid w:val="00CE79BC"/>
    <w:rsid w:val="00CF44C5"/>
    <w:rsid w:val="00CF6CFE"/>
    <w:rsid w:val="00D02970"/>
    <w:rsid w:val="00D03DF5"/>
    <w:rsid w:val="00D05816"/>
    <w:rsid w:val="00D1141C"/>
    <w:rsid w:val="00D127AD"/>
    <w:rsid w:val="00D148EF"/>
    <w:rsid w:val="00D15E54"/>
    <w:rsid w:val="00D17EB5"/>
    <w:rsid w:val="00D22CC0"/>
    <w:rsid w:val="00D25BD4"/>
    <w:rsid w:val="00D27AFF"/>
    <w:rsid w:val="00D30822"/>
    <w:rsid w:val="00D31757"/>
    <w:rsid w:val="00D35E70"/>
    <w:rsid w:val="00D369E9"/>
    <w:rsid w:val="00D44A76"/>
    <w:rsid w:val="00D50C20"/>
    <w:rsid w:val="00D53B1D"/>
    <w:rsid w:val="00D543BE"/>
    <w:rsid w:val="00D56135"/>
    <w:rsid w:val="00D57505"/>
    <w:rsid w:val="00D601D3"/>
    <w:rsid w:val="00D621D8"/>
    <w:rsid w:val="00D639AD"/>
    <w:rsid w:val="00D677EA"/>
    <w:rsid w:val="00D76372"/>
    <w:rsid w:val="00D77411"/>
    <w:rsid w:val="00D86317"/>
    <w:rsid w:val="00D907A1"/>
    <w:rsid w:val="00D907EE"/>
    <w:rsid w:val="00D90E53"/>
    <w:rsid w:val="00D96322"/>
    <w:rsid w:val="00DA4BA4"/>
    <w:rsid w:val="00DA66D1"/>
    <w:rsid w:val="00DB64A0"/>
    <w:rsid w:val="00DB7258"/>
    <w:rsid w:val="00DC314E"/>
    <w:rsid w:val="00DC4577"/>
    <w:rsid w:val="00DC73FE"/>
    <w:rsid w:val="00DD1184"/>
    <w:rsid w:val="00DD496B"/>
    <w:rsid w:val="00DD59C4"/>
    <w:rsid w:val="00DE74DA"/>
    <w:rsid w:val="00DF0B67"/>
    <w:rsid w:val="00E00433"/>
    <w:rsid w:val="00E061DD"/>
    <w:rsid w:val="00E06C2E"/>
    <w:rsid w:val="00E10C8E"/>
    <w:rsid w:val="00E10FE9"/>
    <w:rsid w:val="00E136B8"/>
    <w:rsid w:val="00E17E37"/>
    <w:rsid w:val="00E230F6"/>
    <w:rsid w:val="00E25DE3"/>
    <w:rsid w:val="00E30C32"/>
    <w:rsid w:val="00E3455C"/>
    <w:rsid w:val="00E34966"/>
    <w:rsid w:val="00E52633"/>
    <w:rsid w:val="00E5328C"/>
    <w:rsid w:val="00E5676D"/>
    <w:rsid w:val="00E56DF4"/>
    <w:rsid w:val="00E5764E"/>
    <w:rsid w:val="00E60305"/>
    <w:rsid w:val="00E62CC3"/>
    <w:rsid w:val="00E6430F"/>
    <w:rsid w:val="00E645D9"/>
    <w:rsid w:val="00E6489D"/>
    <w:rsid w:val="00E65258"/>
    <w:rsid w:val="00E668FF"/>
    <w:rsid w:val="00E670A0"/>
    <w:rsid w:val="00E751A1"/>
    <w:rsid w:val="00E77C69"/>
    <w:rsid w:val="00E81E0D"/>
    <w:rsid w:val="00E84385"/>
    <w:rsid w:val="00E922D7"/>
    <w:rsid w:val="00EA2FF8"/>
    <w:rsid w:val="00EA4C90"/>
    <w:rsid w:val="00EB1E89"/>
    <w:rsid w:val="00EB2D47"/>
    <w:rsid w:val="00EC0B9E"/>
    <w:rsid w:val="00EC1837"/>
    <w:rsid w:val="00EC1F85"/>
    <w:rsid w:val="00EC2BEF"/>
    <w:rsid w:val="00EC438B"/>
    <w:rsid w:val="00ED5342"/>
    <w:rsid w:val="00ED760B"/>
    <w:rsid w:val="00EE3DEA"/>
    <w:rsid w:val="00EE519B"/>
    <w:rsid w:val="00EF22DE"/>
    <w:rsid w:val="00EF64C0"/>
    <w:rsid w:val="00F020B2"/>
    <w:rsid w:val="00F03D2D"/>
    <w:rsid w:val="00F05961"/>
    <w:rsid w:val="00F05AF1"/>
    <w:rsid w:val="00F072B5"/>
    <w:rsid w:val="00F1284A"/>
    <w:rsid w:val="00F12E2C"/>
    <w:rsid w:val="00F13105"/>
    <w:rsid w:val="00F238FB"/>
    <w:rsid w:val="00F26283"/>
    <w:rsid w:val="00F264FB"/>
    <w:rsid w:val="00F30D7E"/>
    <w:rsid w:val="00F32707"/>
    <w:rsid w:val="00F3534F"/>
    <w:rsid w:val="00F37F13"/>
    <w:rsid w:val="00F4030E"/>
    <w:rsid w:val="00F42556"/>
    <w:rsid w:val="00F46920"/>
    <w:rsid w:val="00F51BB8"/>
    <w:rsid w:val="00F542C2"/>
    <w:rsid w:val="00F612C3"/>
    <w:rsid w:val="00F62C9D"/>
    <w:rsid w:val="00F63370"/>
    <w:rsid w:val="00F64178"/>
    <w:rsid w:val="00F72A6F"/>
    <w:rsid w:val="00F76013"/>
    <w:rsid w:val="00F80429"/>
    <w:rsid w:val="00F95513"/>
    <w:rsid w:val="00F975F4"/>
    <w:rsid w:val="00FA16B6"/>
    <w:rsid w:val="00FA25D7"/>
    <w:rsid w:val="00FA2716"/>
    <w:rsid w:val="00FA4356"/>
    <w:rsid w:val="00FB540C"/>
    <w:rsid w:val="00FB687C"/>
    <w:rsid w:val="00FC1450"/>
    <w:rsid w:val="00FC2E8D"/>
    <w:rsid w:val="00FC7378"/>
    <w:rsid w:val="00FD00B5"/>
    <w:rsid w:val="00FD0217"/>
    <w:rsid w:val="00FD12C5"/>
    <w:rsid w:val="00FD1732"/>
    <w:rsid w:val="00FD30AF"/>
    <w:rsid w:val="00FD34DE"/>
    <w:rsid w:val="00FD4616"/>
    <w:rsid w:val="00FD548E"/>
    <w:rsid w:val="00FD7FAB"/>
    <w:rsid w:val="00FE5060"/>
    <w:rsid w:val="00FE64EE"/>
    <w:rsid w:val="00FF0F38"/>
    <w:rsid w:val="00F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A95D5"/>
  <w14:defaultImageDpi w14:val="0"/>
  <w15:docId w15:val="{6026C348-6D5C-4CE7-941F-6565AF0E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0E242A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5B9BD5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b">
    <w:name w:val="Intense Quote"/>
    <w:link w:val="ac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c">
    <w:name w:val="Выделенная цитата Знак"/>
    <w:link w:val="ab"/>
    <w:uiPriority w:val="30"/>
    <w:rPr>
      <w:b/>
      <w:bCs/>
      <w:i/>
      <w:iCs/>
      <w:color w:val="5B9BD5" w:themeColor="accent1"/>
    </w:rPr>
  </w:style>
  <w:style w:type="character" w:styleId="ad">
    <w:name w:val="Subtle Reference"/>
    <w:uiPriority w:val="31"/>
    <w:qFormat/>
    <w:rPr>
      <w:smallCaps/>
      <w:color w:val="ED7D31" w:themeColor="accent2"/>
      <w:u w:val="single"/>
    </w:rPr>
  </w:style>
  <w:style w:type="character" w:styleId="ae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">
    <w:name w:val="Book Title"/>
    <w:uiPriority w:val="33"/>
    <w:qFormat/>
    <w:rPr>
      <w:b/>
      <w:bCs/>
      <w:smallCaps/>
      <w:spacing w:val="5"/>
    </w:rPr>
  </w:style>
  <w:style w:type="paragraph" w:styleId="af0">
    <w:name w:val="List Paragraph"/>
    <w:uiPriority w:val="34"/>
    <w:qFormat/>
    <w:pPr>
      <w:ind w:left="720"/>
      <w:contextualSpacing/>
    </w:p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afa">
    <w:name w:val="Цветовое выделение"/>
    <w:uiPriority w:val="99"/>
    <w:rPr>
      <w:b/>
      <w:bCs/>
      <w:color w:val="26282F"/>
    </w:rPr>
  </w:style>
  <w:style w:type="character" w:customStyle="1" w:styleId="afb">
    <w:name w:val="Гипертекстовая ссылка"/>
    <w:basedOn w:val="afa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fc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d">
    <w:name w:val="Комментарий"/>
    <w:basedOn w:val="afc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fe">
    <w:name w:val="Нормальный (таблица)"/>
    <w:basedOn w:val="a"/>
    <w:next w:val="a"/>
    <w:uiPriority w:val="99"/>
    <w:pPr>
      <w:ind w:firstLine="0"/>
    </w:pPr>
  </w:style>
  <w:style w:type="paragraph" w:customStyle="1" w:styleId="aff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f0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f1">
    <w:name w:val="header"/>
    <w:basedOn w:val="a"/>
    <w:link w:val="af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0"/>
    <w:link w:val="aff1"/>
    <w:uiPriority w:val="99"/>
    <w:rPr>
      <w:rFonts w:ascii="Times New Roman CYR" w:hAnsi="Times New Roman CYR" w:cs="Times New Roman CYR"/>
      <w:sz w:val="24"/>
      <w:szCs w:val="24"/>
    </w:rPr>
  </w:style>
  <w:style w:type="paragraph" w:styleId="aff3">
    <w:name w:val="footer"/>
    <w:basedOn w:val="a"/>
    <w:link w:val="af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0"/>
    <w:link w:val="aff3"/>
    <w:uiPriority w:val="99"/>
    <w:rPr>
      <w:rFonts w:ascii="Times New Roman CYR" w:hAnsi="Times New Roman CYR" w:cs="Times New Roman CYR"/>
      <w:sz w:val="24"/>
      <w:szCs w:val="24"/>
    </w:rPr>
  </w:style>
  <w:style w:type="character" w:styleId="aff5">
    <w:name w:val="Strong"/>
    <w:basedOn w:val="a0"/>
    <w:uiPriority w:val="22"/>
    <w:qFormat/>
    <w:rPr>
      <w:b/>
      <w:bCs/>
    </w:rPr>
  </w:style>
  <w:style w:type="table" w:styleId="aff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f7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Standard">
    <w:name w:val="Standard"/>
    <w:pPr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ff8">
    <w:name w:val="Body Text"/>
    <w:basedOn w:val="a"/>
    <w:link w:val="aff9"/>
    <w:uiPriority w:val="99"/>
    <w:pPr>
      <w:spacing w:after="120" w:line="276" w:lineRule="auto"/>
      <w:ind w:firstLine="0"/>
      <w:jc w:val="left"/>
    </w:pPr>
    <w:rPr>
      <w:rFonts w:ascii="Calibri" w:eastAsia="SimSun" w:hAnsi="Calibri" w:cs="Calibri"/>
      <w:sz w:val="22"/>
      <w:szCs w:val="22"/>
      <w:lang w:eastAsia="zh-CN"/>
    </w:rPr>
  </w:style>
  <w:style w:type="character" w:customStyle="1" w:styleId="aff9">
    <w:name w:val="Основной текст Знак"/>
    <w:basedOn w:val="a0"/>
    <w:link w:val="aff8"/>
    <w:uiPriority w:val="99"/>
    <w:rPr>
      <w:rFonts w:ascii="Calibri" w:eastAsia="SimSun" w:hAnsi="Calibri" w:cs="Calibri"/>
      <w:lang w:eastAsia="zh-CN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a">
    <w:name w:val="Balloon Text"/>
    <w:basedOn w:val="a"/>
    <w:link w:val="af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b">
    <w:name w:val="Текст выноски Знак"/>
    <w:basedOn w:val="a0"/>
    <w:link w:val="affa"/>
    <w:uiPriority w:val="99"/>
    <w:semiHidden/>
    <w:rPr>
      <w:rFonts w:ascii="Segoe UI" w:hAnsi="Segoe UI" w:cs="Segoe UI"/>
      <w:sz w:val="18"/>
      <w:szCs w:val="18"/>
    </w:rPr>
  </w:style>
  <w:style w:type="paragraph" w:customStyle="1" w:styleId="11">
    <w:name w:val="Стиль1"/>
    <w:link w:val="12"/>
    <w:uiPriority w:val="99"/>
    <w:qFormat/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23">
    <w:name w:val="Стиль2"/>
    <w:basedOn w:val="a"/>
    <w:link w:val="24"/>
    <w:uiPriority w:val="99"/>
    <w:qFormat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12">
    <w:name w:val="Стиль1 Знак"/>
    <w:basedOn w:val="a0"/>
    <w:link w:val="11"/>
    <w:uiPriority w:val="99"/>
    <w:rPr>
      <w:rFonts w:ascii="Times New Roman" w:eastAsia="Times New Roman" w:hAnsi="Times New Roman" w:cs="Times New Roman"/>
      <w:sz w:val="18"/>
      <w:szCs w:val="18"/>
      <w:lang w:eastAsia="ar-SA"/>
    </w:rPr>
  </w:style>
  <w:style w:type="character" w:customStyle="1" w:styleId="24">
    <w:name w:val="Стиль2 Знак"/>
    <w:basedOn w:val="a0"/>
    <w:link w:val="23"/>
    <w:uiPriority w:val="99"/>
    <w:rPr>
      <w:rFonts w:ascii="Times New Roman" w:eastAsia="Times New Roman" w:hAnsi="Times New Roman" w:cs="Times New Roman"/>
      <w:sz w:val="18"/>
      <w:szCs w:val="18"/>
    </w:rPr>
  </w:style>
  <w:style w:type="paragraph" w:customStyle="1" w:styleId="affc">
    <w:name w:val="Тело"/>
    <w:basedOn w:val="a"/>
    <w:link w:val="affd"/>
    <w:uiPriority w:val="99"/>
    <w:qFormat/>
    <w:pPr>
      <w:widowControl/>
      <w:ind w:firstLine="567"/>
    </w:pPr>
    <w:rPr>
      <w:rFonts w:ascii="Times New Roman" w:eastAsiaTheme="minorHAnsi" w:hAnsi="Times New Roman" w:cs="Times New Roman"/>
      <w:bCs/>
      <w:iCs/>
      <w:sz w:val="22"/>
      <w:lang w:eastAsia="en-US"/>
    </w:rPr>
  </w:style>
  <w:style w:type="character" w:customStyle="1" w:styleId="affd">
    <w:name w:val="Тело Знак"/>
    <w:basedOn w:val="a0"/>
    <w:link w:val="affc"/>
    <w:uiPriority w:val="99"/>
    <w:rPr>
      <w:rFonts w:ascii="Times New Roman" w:eastAsiaTheme="minorHAnsi" w:hAnsi="Times New Roman" w:cs="Times New Roman"/>
      <w:bCs/>
      <w:iCs/>
      <w:szCs w:val="24"/>
      <w:lang w:eastAsia="en-US"/>
    </w:rPr>
  </w:style>
  <w:style w:type="character" w:customStyle="1" w:styleId="selectable-text1">
    <w:name w:val="selectable-text1"/>
    <w:basedOn w:val="a0"/>
    <w:rsid w:val="001D7E75"/>
  </w:style>
  <w:style w:type="paragraph" w:styleId="affe">
    <w:name w:val="Revision"/>
    <w:hidden/>
    <w:uiPriority w:val="99"/>
    <w:semiHidden/>
    <w:rsid w:val="00A21446"/>
    <w:pPr>
      <w:spacing w:after="0" w:line="240" w:lineRule="auto"/>
    </w:pPr>
    <w:rPr>
      <w:rFonts w:ascii="Times New Roman CYR" w:hAnsi="Times New Roman CYR" w:cs="Times New Roman CYR"/>
      <w:sz w:val="21"/>
      <w:szCs w:val="24"/>
    </w:rPr>
  </w:style>
  <w:style w:type="character" w:styleId="afff">
    <w:name w:val="annotation reference"/>
    <w:basedOn w:val="a0"/>
    <w:uiPriority w:val="99"/>
    <w:semiHidden/>
    <w:unhideWhenUsed/>
    <w:rsid w:val="00A21446"/>
    <w:rPr>
      <w:sz w:val="16"/>
      <w:szCs w:val="16"/>
    </w:rPr>
  </w:style>
  <w:style w:type="paragraph" w:styleId="afff0">
    <w:name w:val="annotation text"/>
    <w:basedOn w:val="a"/>
    <w:link w:val="afff1"/>
    <w:uiPriority w:val="99"/>
    <w:semiHidden/>
    <w:unhideWhenUsed/>
    <w:rsid w:val="00A21446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semiHidden/>
    <w:rsid w:val="00A21446"/>
    <w:rPr>
      <w:rFonts w:ascii="Times New Roman CYR" w:hAnsi="Times New Roman CYR" w:cs="Times New Roman CYR"/>
      <w:sz w:val="20"/>
      <w:szCs w:val="20"/>
    </w:rPr>
  </w:style>
  <w:style w:type="paragraph" w:styleId="afff2">
    <w:name w:val="annotation subject"/>
    <w:basedOn w:val="afff0"/>
    <w:next w:val="afff0"/>
    <w:link w:val="afff3"/>
    <w:uiPriority w:val="99"/>
    <w:semiHidden/>
    <w:unhideWhenUsed/>
    <w:rsid w:val="00A21446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semiHidden/>
    <w:rsid w:val="00A21446"/>
    <w:rPr>
      <w:rFonts w:ascii="Times New Roman CYR" w:hAnsi="Times New Roman CYR" w:cs="Times New Roman CYR"/>
      <w:b/>
      <w:bCs/>
      <w:sz w:val="20"/>
      <w:szCs w:val="20"/>
    </w:rPr>
  </w:style>
  <w:style w:type="character" w:styleId="afff4">
    <w:name w:val="Unresolved Mention"/>
    <w:basedOn w:val="a0"/>
    <w:uiPriority w:val="99"/>
    <w:semiHidden/>
    <w:unhideWhenUsed/>
    <w:rsid w:val="00680C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microsoft.com/office/2016/09/relationships/commentsIds" Target="commentsId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1448;fld=134;dst=100250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2019A-2C5A-45D6-ABD3-FBC734EB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6880</Words>
  <Characters>39222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Жевака Евгения Евгеньевна</cp:lastModifiedBy>
  <cp:revision>5</cp:revision>
  <cp:lastPrinted>2026-09-08T07:52:00Z</cp:lastPrinted>
  <dcterms:created xsi:type="dcterms:W3CDTF">2026-09-14T09:24:00Z</dcterms:created>
  <dcterms:modified xsi:type="dcterms:W3CDTF">2026-09-16T12:21:00Z</dcterms:modified>
</cp:coreProperties>
</file>