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34EE3" w14:textId="77777777" w:rsidR="00554587" w:rsidRDefault="00554587" w:rsidP="00AE59E8">
      <w:pPr>
        <w:jc w:val="right"/>
      </w:pPr>
    </w:p>
    <w:p w14:paraId="5F9C43F6" w14:textId="08E80CA3" w:rsidR="00AE59E8" w:rsidRDefault="00AE59E8" w:rsidP="00AE59E8">
      <w:pPr>
        <w:jc w:val="right"/>
      </w:pPr>
      <w:r>
        <w:t>ПРОЕКТ</w:t>
      </w:r>
    </w:p>
    <w:p w14:paraId="3285DD4A" w14:textId="77777777" w:rsidR="00AE59E8" w:rsidRDefault="00AE59E8" w:rsidP="00554587">
      <w:pPr>
        <w:jc w:val="center"/>
      </w:pPr>
    </w:p>
    <w:p w14:paraId="5C4B334A" w14:textId="6603955C" w:rsidR="00D22178" w:rsidRPr="00554587" w:rsidRDefault="00D22178" w:rsidP="00554587">
      <w:pPr>
        <w:jc w:val="center"/>
      </w:pPr>
      <w:r w:rsidRPr="00554587">
        <w:t>ДОГОВОР</w:t>
      </w:r>
      <w:r w:rsidR="00554587">
        <w:t xml:space="preserve"> </w:t>
      </w:r>
      <w:r w:rsidRPr="00554587">
        <w:t>№</w:t>
      </w:r>
    </w:p>
    <w:p w14:paraId="4BFB80F0" w14:textId="77777777" w:rsidR="004A3BB1" w:rsidRPr="00710C53" w:rsidRDefault="00D22178" w:rsidP="00554587">
      <w:pPr>
        <w:spacing w:before="34"/>
        <w:jc w:val="center"/>
        <w:rPr>
          <w:b/>
          <w:spacing w:val="16"/>
          <w:sz w:val="20"/>
          <w:szCs w:val="20"/>
        </w:rPr>
      </w:pPr>
      <w:r w:rsidRPr="00710C53">
        <w:rPr>
          <w:b/>
          <w:spacing w:val="15"/>
          <w:sz w:val="20"/>
          <w:szCs w:val="20"/>
        </w:rPr>
        <w:t xml:space="preserve">УЧАСТИЯ </w:t>
      </w:r>
      <w:r w:rsidRPr="00710C53">
        <w:rPr>
          <w:b/>
          <w:sz w:val="20"/>
          <w:szCs w:val="20"/>
        </w:rPr>
        <w:t xml:space="preserve">В </w:t>
      </w:r>
      <w:r w:rsidRPr="00710C53">
        <w:rPr>
          <w:b/>
          <w:spacing w:val="15"/>
          <w:sz w:val="20"/>
          <w:szCs w:val="20"/>
        </w:rPr>
        <w:t xml:space="preserve">ДОЛЕВОМ </w:t>
      </w:r>
      <w:r w:rsidRPr="00710C53">
        <w:rPr>
          <w:b/>
          <w:spacing w:val="16"/>
          <w:sz w:val="20"/>
          <w:szCs w:val="20"/>
        </w:rPr>
        <w:t xml:space="preserve">СТРОИТЕЛЬСТВЕ </w:t>
      </w:r>
    </w:p>
    <w:p w14:paraId="0A8E55FA" w14:textId="77777777" w:rsidR="00D22178" w:rsidRPr="00710C53" w:rsidRDefault="000B73FA" w:rsidP="00554587">
      <w:pPr>
        <w:spacing w:before="34"/>
        <w:jc w:val="center"/>
        <w:rPr>
          <w:b/>
          <w:spacing w:val="16"/>
          <w:sz w:val="20"/>
          <w:szCs w:val="20"/>
        </w:rPr>
      </w:pPr>
      <w:r w:rsidRPr="00710C53">
        <w:rPr>
          <w:b/>
          <w:spacing w:val="16"/>
          <w:sz w:val="20"/>
          <w:szCs w:val="20"/>
        </w:rPr>
        <w:t>ГОСТИНИЦЫ</w:t>
      </w:r>
    </w:p>
    <w:p w14:paraId="118502AF" w14:textId="77777777" w:rsidR="00D22178" w:rsidRPr="00710C53" w:rsidRDefault="00D22178" w:rsidP="002C7A90">
      <w:pPr>
        <w:spacing w:before="34"/>
        <w:ind w:left="563"/>
        <w:jc w:val="center"/>
        <w:rPr>
          <w:b/>
          <w:sz w:val="20"/>
          <w:szCs w:val="20"/>
        </w:rPr>
      </w:pPr>
    </w:p>
    <w:p w14:paraId="36C4A328" w14:textId="66299686" w:rsidR="00D22178" w:rsidRPr="00710C53" w:rsidRDefault="00D22178" w:rsidP="002C7A90">
      <w:pPr>
        <w:pStyle w:val="TableParagraph"/>
        <w:rPr>
          <w:sz w:val="20"/>
          <w:szCs w:val="20"/>
        </w:rPr>
      </w:pPr>
      <w:r w:rsidRPr="00710C53">
        <w:rPr>
          <w:sz w:val="20"/>
          <w:szCs w:val="20"/>
        </w:rPr>
        <w:t>город Сочи</w:t>
      </w:r>
      <w:r w:rsidRPr="00710C53">
        <w:rPr>
          <w:sz w:val="20"/>
          <w:szCs w:val="20"/>
        </w:rPr>
        <w:tab/>
        <w:t xml:space="preserve">                                                                                                         </w:t>
      </w:r>
      <w:proofErr w:type="gramStart"/>
      <w:r w:rsidRPr="00710C53">
        <w:rPr>
          <w:sz w:val="20"/>
          <w:szCs w:val="20"/>
        </w:rPr>
        <w:t xml:space="preserve">   «</w:t>
      </w:r>
      <w:proofErr w:type="gramEnd"/>
      <w:r w:rsidR="00E027D0">
        <w:rPr>
          <w:sz w:val="20"/>
          <w:szCs w:val="20"/>
        </w:rPr>
        <w:t>___</w:t>
      </w:r>
      <w:r w:rsidRPr="00710C53">
        <w:rPr>
          <w:sz w:val="20"/>
          <w:szCs w:val="20"/>
        </w:rPr>
        <w:t xml:space="preserve">» </w:t>
      </w:r>
      <w:r w:rsidR="00E027D0">
        <w:rPr>
          <w:sz w:val="20"/>
          <w:szCs w:val="20"/>
        </w:rPr>
        <w:t>__________</w:t>
      </w:r>
      <w:r w:rsidRPr="00710C53">
        <w:rPr>
          <w:sz w:val="20"/>
          <w:szCs w:val="20"/>
        </w:rPr>
        <w:t xml:space="preserve"> 202</w:t>
      </w:r>
      <w:r w:rsidR="000908F9" w:rsidRPr="00710C53">
        <w:rPr>
          <w:sz w:val="20"/>
          <w:szCs w:val="20"/>
        </w:rPr>
        <w:t>5</w:t>
      </w:r>
      <w:r w:rsidRPr="00710C53">
        <w:rPr>
          <w:sz w:val="20"/>
          <w:szCs w:val="20"/>
        </w:rPr>
        <w:t xml:space="preserve"> года</w:t>
      </w:r>
    </w:p>
    <w:p w14:paraId="30B3F61F" w14:textId="77777777" w:rsidR="00D22178" w:rsidRPr="00710C53" w:rsidRDefault="00D22178" w:rsidP="002C7A90">
      <w:pPr>
        <w:pStyle w:val="a3"/>
        <w:spacing w:before="10"/>
        <w:ind w:left="0" w:firstLine="0"/>
        <w:jc w:val="left"/>
        <w:rPr>
          <w:b/>
        </w:rPr>
      </w:pPr>
    </w:p>
    <w:p w14:paraId="02F5CCC5" w14:textId="256A13B6" w:rsidR="00D22178" w:rsidRPr="0047326D" w:rsidRDefault="0047326D" w:rsidP="002C7A90">
      <w:pPr>
        <w:ind w:left="116" w:firstLine="710"/>
        <w:jc w:val="both"/>
        <w:rPr>
          <w:sz w:val="20"/>
          <w:szCs w:val="20"/>
        </w:rPr>
      </w:pPr>
      <w:r w:rsidRPr="0047326D">
        <w:rPr>
          <w:b/>
          <w:sz w:val="20"/>
          <w:szCs w:val="20"/>
        </w:rPr>
        <w:t xml:space="preserve">Общество с ограниченной ответственностью СПЕЦИАЛИЗИРОВАННЫЙ ЗАСТРОЙЩИК «КОРПОРАЦИЯ ОСТРОВ ПЕРВЫЙ», именуемое в дальнейшем «Застройщик» ОГРН 1242300020270, ИНН 2367037023, </w:t>
      </w:r>
      <w:r w:rsidRPr="0047326D">
        <w:rPr>
          <w:sz w:val="20"/>
          <w:szCs w:val="20"/>
        </w:rPr>
        <w:t xml:space="preserve">от имени и в интересах которого действует Шакиров Булат </w:t>
      </w:r>
      <w:proofErr w:type="spellStart"/>
      <w:r w:rsidRPr="0047326D">
        <w:rPr>
          <w:sz w:val="20"/>
          <w:szCs w:val="20"/>
        </w:rPr>
        <w:t>Арсенович</w:t>
      </w:r>
      <w:proofErr w:type="spellEnd"/>
      <w:r w:rsidRPr="0047326D">
        <w:rPr>
          <w:sz w:val="20"/>
          <w:szCs w:val="20"/>
        </w:rPr>
        <w:t xml:space="preserve"> 11 апреля 1978 года рождения, место рождения: г. Москва, гражданство: Россия, пол: мужской, паспорт 4523 № 505724, выданный ГУ МВД России по г. Москве 24 апреля 2023 года, код подразделения 770-092, зарегистрированный по адресу: Российская Федерация, г Москва, Сосновая ал., д. 1, кв. 72, на основании Доверенности от 04.09.2024 г., удостоверенной Поповой Лидией Михайловной, нотариусом города Москвы, зарегистрированной в реестре: № 77/452-н/77-2024-2-743, с одной стороны</w:t>
      </w:r>
      <w:r w:rsidR="00D22178" w:rsidRPr="0047326D">
        <w:rPr>
          <w:sz w:val="20"/>
          <w:szCs w:val="20"/>
        </w:rPr>
        <w:t>, и</w:t>
      </w:r>
    </w:p>
    <w:p w14:paraId="2ABD5C50" w14:textId="3B3A05DE" w:rsidR="00D22178" w:rsidRPr="00710C53" w:rsidRDefault="00D22178" w:rsidP="002C7A90">
      <w:pPr>
        <w:tabs>
          <w:tab w:val="left" w:pos="0"/>
        </w:tabs>
        <w:spacing w:line="229" w:lineRule="exact"/>
        <w:jc w:val="both"/>
        <w:rPr>
          <w:sz w:val="20"/>
          <w:szCs w:val="20"/>
        </w:rPr>
      </w:pPr>
      <w:r w:rsidRPr="00710C53">
        <w:rPr>
          <w:b/>
          <w:sz w:val="20"/>
          <w:szCs w:val="20"/>
        </w:rPr>
        <w:tab/>
      </w:r>
      <w:r w:rsidR="00D57FF2" w:rsidRPr="00710C53">
        <w:rPr>
          <w:b/>
          <w:bCs/>
          <w:sz w:val="20"/>
          <w:szCs w:val="20"/>
        </w:rPr>
        <w:t xml:space="preserve">Гражданин Российской Федерации </w:t>
      </w:r>
      <w:r w:rsidR="00AE59E8">
        <w:rPr>
          <w:b/>
          <w:bCs/>
          <w:sz w:val="20"/>
          <w:szCs w:val="20"/>
        </w:rPr>
        <w:t>__________</w:t>
      </w:r>
      <w:r w:rsidR="00D57FF2" w:rsidRPr="00710C53">
        <w:rPr>
          <w:b/>
          <w:bCs/>
          <w:sz w:val="20"/>
          <w:szCs w:val="20"/>
        </w:rPr>
        <w:t xml:space="preserve">, </w:t>
      </w:r>
      <w:r w:rsidR="00AE59E8">
        <w:rPr>
          <w:sz w:val="20"/>
          <w:szCs w:val="20"/>
        </w:rPr>
        <w:t>«___»_______</w:t>
      </w:r>
      <w:r w:rsidR="00D57FF2" w:rsidRPr="00710C53">
        <w:rPr>
          <w:sz w:val="20"/>
          <w:szCs w:val="20"/>
        </w:rPr>
        <w:t xml:space="preserve"> года рождения, место рождения: </w:t>
      </w:r>
      <w:r w:rsidR="00AE59E8">
        <w:rPr>
          <w:sz w:val="20"/>
          <w:szCs w:val="20"/>
        </w:rPr>
        <w:t>____________</w:t>
      </w:r>
      <w:r w:rsidR="00D57FF2" w:rsidRPr="00710C53">
        <w:rPr>
          <w:sz w:val="20"/>
          <w:szCs w:val="20"/>
        </w:rPr>
        <w:t xml:space="preserve">, пол: </w:t>
      </w:r>
      <w:r w:rsidR="00AE59E8">
        <w:rPr>
          <w:sz w:val="20"/>
          <w:szCs w:val="20"/>
        </w:rPr>
        <w:t>___</w:t>
      </w:r>
      <w:r w:rsidR="00D57FF2" w:rsidRPr="00710C53">
        <w:rPr>
          <w:sz w:val="20"/>
          <w:szCs w:val="20"/>
        </w:rPr>
        <w:t xml:space="preserve">, паспорт РФ: </w:t>
      </w:r>
      <w:r w:rsidR="00AE59E8">
        <w:rPr>
          <w:sz w:val="20"/>
          <w:szCs w:val="20"/>
        </w:rPr>
        <w:t>_____</w:t>
      </w:r>
      <w:r w:rsidR="00F61656" w:rsidRPr="00710C53">
        <w:rPr>
          <w:sz w:val="20"/>
          <w:szCs w:val="20"/>
        </w:rPr>
        <w:t xml:space="preserve"> выдан </w:t>
      </w:r>
      <w:r w:rsidR="00AE59E8">
        <w:rPr>
          <w:sz w:val="20"/>
          <w:szCs w:val="20"/>
        </w:rPr>
        <w:t>_________ «___»________</w:t>
      </w:r>
      <w:r w:rsidR="00D57FF2" w:rsidRPr="00710C53">
        <w:rPr>
          <w:sz w:val="20"/>
          <w:szCs w:val="20"/>
        </w:rPr>
        <w:t xml:space="preserve"> г., код подразделения: </w:t>
      </w:r>
      <w:r w:rsidR="00AE59E8">
        <w:rPr>
          <w:sz w:val="20"/>
          <w:szCs w:val="20"/>
        </w:rPr>
        <w:t>_____</w:t>
      </w:r>
      <w:r w:rsidR="00D57FF2" w:rsidRPr="00710C53">
        <w:rPr>
          <w:sz w:val="20"/>
          <w:szCs w:val="20"/>
        </w:rPr>
        <w:t xml:space="preserve">, зарегистрированный по адресу: </w:t>
      </w:r>
      <w:r w:rsidR="00AE59E8">
        <w:rPr>
          <w:sz w:val="20"/>
          <w:szCs w:val="20"/>
        </w:rPr>
        <w:t>_________________</w:t>
      </w:r>
      <w:r w:rsidR="00F61656" w:rsidRPr="00710C53">
        <w:rPr>
          <w:sz w:val="20"/>
          <w:szCs w:val="20"/>
        </w:rPr>
        <w:t xml:space="preserve">, </w:t>
      </w:r>
      <w:r w:rsidR="00D57FF2" w:rsidRPr="00710C53">
        <w:rPr>
          <w:sz w:val="20"/>
          <w:szCs w:val="20"/>
        </w:rPr>
        <w:t xml:space="preserve">СНИЛС: </w:t>
      </w:r>
      <w:r w:rsidR="00AE59E8">
        <w:rPr>
          <w:sz w:val="20"/>
          <w:szCs w:val="20"/>
        </w:rPr>
        <w:t>_________</w:t>
      </w:r>
      <w:r w:rsidRPr="00710C53">
        <w:rPr>
          <w:sz w:val="20"/>
          <w:szCs w:val="20"/>
        </w:rPr>
        <w:t xml:space="preserve">, </w:t>
      </w:r>
      <w:r w:rsidRPr="00710C53">
        <w:rPr>
          <w:b/>
          <w:sz w:val="20"/>
          <w:szCs w:val="20"/>
        </w:rPr>
        <w:t xml:space="preserve">именуемый в дальнейшем «Участник», «Участник долевого строительства» </w:t>
      </w:r>
      <w:r w:rsidRPr="00710C53">
        <w:rPr>
          <w:sz w:val="20"/>
          <w:szCs w:val="20"/>
        </w:rPr>
        <w:t xml:space="preserve">с другой стороны, вместе именуемые </w:t>
      </w:r>
      <w:r w:rsidRPr="00710C53">
        <w:rPr>
          <w:b/>
          <w:sz w:val="20"/>
          <w:szCs w:val="20"/>
        </w:rPr>
        <w:t>Стороны</w:t>
      </w:r>
      <w:r w:rsidRPr="00710C53">
        <w:rPr>
          <w:sz w:val="20"/>
          <w:szCs w:val="20"/>
        </w:rPr>
        <w:t>, а по отдельности – «Сторона», заключили настоящий Договор о нижеследующем:</w:t>
      </w:r>
    </w:p>
    <w:p w14:paraId="3D8B2C20" w14:textId="77777777" w:rsidR="00D22178" w:rsidRPr="00710C53" w:rsidRDefault="00D22178" w:rsidP="002C7A90">
      <w:pPr>
        <w:pStyle w:val="1"/>
        <w:numPr>
          <w:ilvl w:val="0"/>
          <w:numId w:val="16"/>
        </w:numPr>
        <w:spacing w:line="228" w:lineRule="exact"/>
        <w:jc w:val="center"/>
      </w:pPr>
      <w:r w:rsidRPr="00710C53">
        <w:rPr>
          <w:spacing w:val="15"/>
        </w:rPr>
        <w:t xml:space="preserve">ТЕРМИНЫ </w:t>
      </w:r>
      <w:r w:rsidRPr="00710C53">
        <w:t xml:space="preserve">И </w:t>
      </w:r>
      <w:r w:rsidRPr="00710C53">
        <w:rPr>
          <w:spacing w:val="16"/>
        </w:rPr>
        <w:t>ОПРЕДЕЛЕНИЯ</w:t>
      </w:r>
    </w:p>
    <w:p w14:paraId="1F28A7E9" w14:textId="77777777" w:rsidR="00D22178" w:rsidRPr="00710C53" w:rsidRDefault="00D22178" w:rsidP="002C7A90">
      <w:pPr>
        <w:pStyle w:val="a5"/>
        <w:numPr>
          <w:ilvl w:val="1"/>
          <w:numId w:val="12"/>
        </w:numPr>
        <w:tabs>
          <w:tab w:val="left" w:pos="1533"/>
        </w:tabs>
        <w:spacing w:line="237" w:lineRule="auto"/>
        <w:ind w:firstLine="710"/>
        <w:rPr>
          <w:sz w:val="20"/>
          <w:szCs w:val="20"/>
        </w:rPr>
      </w:pPr>
      <w:r w:rsidRPr="00710C53">
        <w:rPr>
          <w:b/>
          <w:spacing w:val="-1"/>
          <w:sz w:val="20"/>
          <w:szCs w:val="20"/>
        </w:rPr>
        <w:t xml:space="preserve">Земельный участок </w:t>
      </w:r>
      <w:r w:rsidRPr="00710C53">
        <w:rPr>
          <w:spacing w:val="-1"/>
          <w:sz w:val="20"/>
          <w:szCs w:val="20"/>
        </w:rPr>
        <w:t xml:space="preserve">- </w:t>
      </w:r>
      <w:r w:rsidRPr="00710C53">
        <w:rPr>
          <w:b/>
          <w:bCs/>
          <w:spacing w:val="-1"/>
          <w:sz w:val="20"/>
          <w:szCs w:val="20"/>
        </w:rPr>
        <w:t xml:space="preserve">общей площадью </w:t>
      </w:r>
      <w:r w:rsidR="002E2C1E" w:rsidRPr="00710C53">
        <w:rPr>
          <w:b/>
          <w:bCs/>
          <w:spacing w:val="-1"/>
          <w:sz w:val="20"/>
          <w:szCs w:val="20"/>
        </w:rPr>
        <w:t>3231</w:t>
      </w:r>
      <w:r w:rsidRPr="00710C53">
        <w:rPr>
          <w:b/>
          <w:bCs/>
          <w:spacing w:val="-1"/>
          <w:sz w:val="20"/>
          <w:szCs w:val="20"/>
        </w:rPr>
        <w:t xml:space="preserve"> кв. м, с кадастровым номером 23:49:</w:t>
      </w:r>
      <w:r w:rsidR="002E2C1E" w:rsidRPr="00710C53">
        <w:rPr>
          <w:b/>
          <w:bCs/>
          <w:spacing w:val="-1"/>
          <w:sz w:val="20"/>
          <w:szCs w:val="20"/>
        </w:rPr>
        <w:t>0420005</w:t>
      </w:r>
      <w:r w:rsidRPr="00710C53">
        <w:rPr>
          <w:b/>
          <w:bCs/>
          <w:spacing w:val="-1"/>
          <w:sz w:val="20"/>
          <w:szCs w:val="20"/>
        </w:rPr>
        <w:t>:</w:t>
      </w:r>
      <w:r w:rsidR="002E2C1E" w:rsidRPr="00710C53">
        <w:rPr>
          <w:b/>
          <w:bCs/>
          <w:spacing w:val="-1"/>
          <w:sz w:val="20"/>
          <w:szCs w:val="20"/>
        </w:rPr>
        <w:t>1296</w:t>
      </w:r>
      <w:r w:rsidRPr="00710C53">
        <w:rPr>
          <w:sz w:val="20"/>
          <w:szCs w:val="20"/>
        </w:rPr>
        <w:t xml:space="preserve">, категория земель: земли населенных пунктов, вид разрешенного использования: – </w:t>
      </w:r>
      <w:r w:rsidR="002E2C1E" w:rsidRPr="00710C53">
        <w:rPr>
          <w:sz w:val="20"/>
          <w:szCs w:val="20"/>
        </w:rPr>
        <w:t>Гостиница</w:t>
      </w:r>
      <w:r w:rsidRPr="00710C53">
        <w:rPr>
          <w:sz w:val="20"/>
          <w:szCs w:val="20"/>
        </w:rPr>
        <w:t xml:space="preserve">, расположенный по адресу: </w:t>
      </w:r>
      <w:r w:rsidRPr="00710C53">
        <w:rPr>
          <w:bCs/>
          <w:sz w:val="20"/>
          <w:szCs w:val="20"/>
        </w:rPr>
        <w:t xml:space="preserve">Российская Федерация, Краснодарский край, </w:t>
      </w:r>
      <w:r w:rsidR="002E2C1E" w:rsidRPr="00710C53">
        <w:rPr>
          <w:bCs/>
          <w:sz w:val="20"/>
          <w:szCs w:val="20"/>
        </w:rPr>
        <w:t xml:space="preserve">городской округ город-курорт </w:t>
      </w:r>
      <w:r w:rsidRPr="00710C53">
        <w:rPr>
          <w:bCs/>
          <w:sz w:val="20"/>
          <w:szCs w:val="20"/>
        </w:rPr>
        <w:t xml:space="preserve">Сочи, р-н </w:t>
      </w:r>
      <w:r w:rsidR="002E2C1E" w:rsidRPr="00710C53">
        <w:rPr>
          <w:bCs/>
          <w:sz w:val="20"/>
          <w:szCs w:val="20"/>
        </w:rPr>
        <w:t>Адлерский</w:t>
      </w:r>
      <w:r w:rsidRPr="00710C53">
        <w:rPr>
          <w:bCs/>
          <w:sz w:val="20"/>
          <w:szCs w:val="20"/>
        </w:rPr>
        <w:t xml:space="preserve">, </w:t>
      </w:r>
      <w:proofErr w:type="spellStart"/>
      <w:r w:rsidR="002E2C1E" w:rsidRPr="00710C53">
        <w:rPr>
          <w:bCs/>
          <w:sz w:val="20"/>
          <w:szCs w:val="20"/>
        </w:rPr>
        <w:t>пгт</w:t>
      </w:r>
      <w:proofErr w:type="spellEnd"/>
      <w:r w:rsidR="002E2C1E" w:rsidRPr="00710C53">
        <w:rPr>
          <w:bCs/>
          <w:sz w:val="20"/>
          <w:szCs w:val="20"/>
        </w:rPr>
        <w:t>. Красная Поляна</w:t>
      </w:r>
      <w:r w:rsidRPr="00710C53">
        <w:rPr>
          <w:bCs/>
          <w:sz w:val="20"/>
          <w:szCs w:val="20"/>
        </w:rPr>
        <w:t xml:space="preserve">, </w:t>
      </w:r>
      <w:r w:rsidR="002E2C1E" w:rsidRPr="00710C53">
        <w:rPr>
          <w:bCs/>
          <w:sz w:val="20"/>
          <w:szCs w:val="20"/>
        </w:rPr>
        <w:t>ул. Дальняя, з/у 49/1</w:t>
      </w:r>
      <w:r w:rsidRPr="00710C53">
        <w:rPr>
          <w:sz w:val="20"/>
          <w:szCs w:val="20"/>
        </w:rPr>
        <w:t xml:space="preserve">, используемый Застройщиком для строительства (создания) </w:t>
      </w:r>
      <w:r w:rsidR="002E2C1E" w:rsidRPr="00710C53">
        <w:rPr>
          <w:sz w:val="20"/>
          <w:szCs w:val="20"/>
        </w:rPr>
        <w:t>Гостиницы</w:t>
      </w:r>
      <w:r w:rsidRPr="00710C53">
        <w:rPr>
          <w:sz w:val="20"/>
          <w:szCs w:val="20"/>
        </w:rPr>
        <w:t xml:space="preserve"> и </w:t>
      </w:r>
      <w:r w:rsidRPr="00710C53">
        <w:rPr>
          <w:bCs/>
          <w:sz w:val="20"/>
          <w:szCs w:val="20"/>
        </w:rPr>
        <w:t xml:space="preserve">принадлежащий Застройщику </w:t>
      </w:r>
      <w:r w:rsidRPr="00710C53">
        <w:rPr>
          <w:sz w:val="20"/>
          <w:szCs w:val="20"/>
        </w:rPr>
        <w:t xml:space="preserve">на праве собственности на основании Договора купли-продажи земельного участка (договор купли-продажи) № б/н от </w:t>
      </w:r>
      <w:r w:rsidR="008F1A62" w:rsidRPr="00710C53">
        <w:rPr>
          <w:sz w:val="20"/>
          <w:szCs w:val="20"/>
        </w:rPr>
        <w:t>28.0</w:t>
      </w:r>
      <w:r w:rsidR="009D7F25" w:rsidRPr="00710C53">
        <w:rPr>
          <w:sz w:val="20"/>
          <w:szCs w:val="20"/>
        </w:rPr>
        <w:t>8</w:t>
      </w:r>
      <w:r w:rsidR="008F1A62" w:rsidRPr="00710C53">
        <w:rPr>
          <w:sz w:val="20"/>
          <w:szCs w:val="20"/>
        </w:rPr>
        <w:t>.2024</w:t>
      </w:r>
      <w:r w:rsidRPr="00710C53">
        <w:rPr>
          <w:sz w:val="20"/>
          <w:szCs w:val="20"/>
        </w:rPr>
        <w:t xml:space="preserve">, о чем в едином государственном реестре недвижимости </w:t>
      </w:r>
      <w:r w:rsidR="008F1A62" w:rsidRPr="00710C53">
        <w:rPr>
          <w:sz w:val="20"/>
          <w:szCs w:val="20"/>
        </w:rPr>
        <w:t>29.08.2024</w:t>
      </w:r>
      <w:r w:rsidRPr="00710C53">
        <w:rPr>
          <w:sz w:val="20"/>
          <w:szCs w:val="20"/>
        </w:rPr>
        <w:t xml:space="preserve"> сделана запись регистрации № 23:49:</w:t>
      </w:r>
      <w:r w:rsidR="008F1A62" w:rsidRPr="00710C53">
        <w:rPr>
          <w:sz w:val="20"/>
          <w:szCs w:val="20"/>
        </w:rPr>
        <w:t>0420005</w:t>
      </w:r>
      <w:r w:rsidRPr="00710C53">
        <w:rPr>
          <w:sz w:val="20"/>
          <w:szCs w:val="20"/>
        </w:rPr>
        <w:t>:</w:t>
      </w:r>
      <w:r w:rsidR="008F1A62" w:rsidRPr="00710C53">
        <w:rPr>
          <w:sz w:val="20"/>
          <w:szCs w:val="20"/>
        </w:rPr>
        <w:t>1296</w:t>
      </w:r>
      <w:r w:rsidRPr="00710C53">
        <w:rPr>
          <w:sz w:val="20"/>
          <w:szCs w:val="20"/>
        </w:rPr>
        <w:t>-23/23</w:t>
      </w:r>
      <w:r w:rsidR="008F1A62" w:rsidRPr="00710C53">
        <w:rPr>
          <w:sz w:val="20"/>
          <w:szCs w:val="20"/>
        </w:rPr>
        <w:t>5</w:t>
      </w:r>
      <w:r w:rsidRPr="00710C53">
        <w:rPr>
          <w:sz w:val="20"/>
          <w:szCs w:val="20"/>
        </w:rPr>
        <w:t>/202</w:t>
      </w:r>
      <w:r w:rsidR="008F1A62" w:rsidRPr="00710C53">
        <w:rPr>
          <w:sz w:val="20"/>
          <w:szCs w:val="20"/>
        </w:rPr>
        <w:t>4</w:t>
      </w:r>
      <w:r w:rsidRPr="00710C53">
        <w:rPr>
          <w:sz w:val="20"/>
          <w:szCs w:val="20"/>
        </w:rPr>
        <w:t>-</w:t>
      </w:r>
      <w:r w:rsidR="008F1A62" w:rsidRPr="00710C53">
        <w:rPr>
          <w:sz w:val="20"/>
          <w:szCs w:val="20"/>
        </w:rPr>
        <w:t>5</w:t>
      </w:r>
      <w:r w:rsidRPr="00710C53">
        <w:rPr>
          <w:sz w:val="20"/>
          <w:szCs w:val="20"/>
        </w:rPr>
        <w:t>.</w:t>
      </w:r>
    </w:p>
    <w:p w14:paraId="75BE58C7" w14:textId="77777777" w:rsidR="00D22178" w:rsidRPr="00710C53" w:rsidRDefault="000B73FA" w:rsidP="002C7A90">
      <w:pPr>
        <w:pStyle w:val="a5"/>
        <w:numPr>
          <w:ilvl w:val="1"/>
          <w:numId w:val="12"/>
        </w:numPr>
        <w:tabs>
          <w:tab w:val="left" w:pos="1533"/>
        </w:tabs>
        <w:spacing w:before="2"/>
        <w:ind w:firstLine="710"/>
        <w:rPr>
          <w:sz w:val="20"/>
          <w:szCs w:val="20"/>
        </w:rPr>
      </w:pPr>
      <w:r w:rsidRPr="00710C53">
        <w:rPr>
          <w:b/>
          <w:sz w:val="20"/>
          <w:szCs w:val="20"/>
        </w:rPr>
        <w:t>Гостиница</w:t>
      </w:r>
      <w:r w:rsidR="00D22178" w:rsidRPr="00710C53">
        <w:rPr>
          <w:b/>
          <w:sz w:val="20"/>
          <w:szCs w:val="20"/>
        </w:rPr>
        <w:t xml:space="preserve"> </w:t>
      </w:r>
      <w:r w:rsidR="00D22178" w:rsidRPr="00710C53">
        <w:rPr>
          <w:sz w:val="20"/>
          <w:szCs w:val="20"/>
        </w:rPr>
        <w:t xml:space="preserve">– </w:t>
      </w:r>
      <w:r w:rsidRPr="00710C53">
        <w:rPr>
          <w:sz w:val="20"/>
          <w:szCs w:val="20"/>
        </w:rPr>
        <w:t>объект</w:t>
      </w:r>
      <w:r w:rsidR="00D22178" w:rsidRPr="00710C53">
        <w:rPr>
          <w:sz w:val="20"/>
          <w:szCs w:val="20"/>
        </w:rPr>
        <w:t xml:space="preserve">, строящийся с привлечением денежных средств Участника, по строительному </w:t>
      </w:r>
      <w:bookmarkStart w:id="0" w:name="_Hlk195525521"/>
      <w:r w:rsidR="00D22178" w:rsidRPr="00710C53">
        <w:rPr>
          <w:sz w:val="20"/>
          <w:szCs w:val="20"/>
        </w:rPr>
        <w:t xml:space="preserve">адресу: </w:t>
      </w:r>
      <w:r w:rsidR="00D22178" w:rsidRPr="00710C53">
        <w:rPr>
          <w:bCs/>
          <w:sz w:val="20"/>
          <w:szCs w:val="20"/>
        </w:rPr>
        <w:t xml:space="preserve">Российская Федерация, Краснодарский край, </w:t>
      </w:r>
      <w:r w:rsidR="002C7A90" w:rsidRPr="00710C53">
        <w:rPr>
          <w:bCs/>
          <w:sz w:val="20"/>
          <w:szCs w:val="20"/>
        </w:rPr>
        <w:t xml:space="preserve">городской округ город-курорт Сочи, р-н Адлерский, </w:t>
      </w:r>
      <w:proofErr w:type="spellStart"/>
      <w:r w:rsidR="002C7A90" w:rsidRPr="00710C53">
        <w:rPr>
          <w:bCs/>
          <w:sz w:val="20"/>
          <w:szCs w:val="20"/>
        </w:rPr>
        <w:t>пгт</w:t>
      </w:r>
      <w:proofErr w:type="spellEnd"/>
      <w:r w:rsidR="002C7A90" w:rsidRPr="00710C53">
        <w:rPr>
          <w:bCs/>
          <w:sz w:val="20"/>
          <w:szCs w:val="20"/>
        </w:rPr>
        <w:t>. Красная Поляна, ул. Дальняя, з/у 49/1</w:t>
      </w:r>
      <w:r w:rsidR="00D22178" w:rsidRPr="00710C53">
        <w:rPr>
          <w:sz w:val="20"/>
          <w:szCs w:val="20"/>
        </w:rPr>
        <w:t xml:space="preserve"> </w:t>
      </w:r>
      <w:bookmarkEnd w:id="0"/>
      <w:r w:rsidR="00D22178" w:rsidRPr="00710C53">
        <w:rPr>
          <w:sz w:val="20"/>
          <w:szCs w:val="20"/>
        </w:rPr>
        <w:t xml:space="preserve">(почтовый адрес уточняется по окончании строительства), имеющий следующие характеристики: </w:t>
      </w:r>
    </w:p>
    <w:p w14:paraId="2260C0E8" w14:textId="77777777" w:rsidR="00D22178" w:rsidRPr="00710C53" w:rsidRDefault="00D22178" w:rsidP="002C7A90">
      <w:pPr>
        <w:pStyle w:val="a5"/>
        <w:tabs>
          <w:tab w:val="left" w:pos="851"/>
          <w:tab w:val="left" w:pos="1533"/>
        </w:tabs>
        <w:spacing w:before="2"/>
        <w:ind w:left="142" w:firstLine="709"/>
        <w:rPr>
          <w:sz w:val="20"/>
          <w:szCs w:val="20"/>
        </w:rPr>
      </w:pPr>
      <w:r w:rsidRPr="00710C53">
        <w:rPr>
          <w:sz w:val="20"/>
          <w:szCs w:val="20"/>
        </w:rPr>
        <w:t xml:space="preserve">количество этажей - </w:t>
      </w:r>
      <w:r w:rsidR="002C7A90" w:rsidRPr="00710C53">
        <w:rPr>
          <w:sz w:val="20"/>
          <w:szCs w:val="20"/>
        </w:rPr>
        <w:t>4</w:t>
      </w:r>
      <w:r w:rsidRPr="00710C53">
        <w:rPr>
          <w:sz w:val="20"/>
          <w:szCs w:val="20"/>
        </w:rPr>
        <w:t xml:space="preserve">, общая площадь здания – </w:t>
      </w:r>
      <w:r w:rsidR="002C7A90" w:rsidRPr="00710C53">
        <w:rPr>
          <w:sz w:val="20"/>
          <w:szCs w:val="20"/>
        </w:rPr>
        <w:t>3000</w:t>
      </w:r>
      <w:r w:rsidRPr="00710C53">
        <w:rPr>
          <w:sz w:val="20"/>
          <w:szCs w:val="20"/>
        </w:rPr>
        <w:t xml:space="preserve"> </w:t>
      </w:r>
      <w:proofErr w:type="spellStart"/>
      <w:r w:rsidRPr="00710C53">
        <w:rPr>
          <w:sz w:val="20"/>
          <w:szCs w:val="20"/>
        </w:rPr>
        <w:t>кв.м</w:t>
      </w:r>
      <w:proofErr w:type="spellEnd"/>
      <w:r w:rsidRPr="00710C53">
        <w:rPr>
          <w:sz w:val="20"/>
          <w:szCs w:val="20"/>
        </w:rPr>
        <w:t xml:space="preserve">., </w:t>
      </w:r>
      <w:r w:rsidR="005067F8" w:rsidRPr="00710C53">
        <w:rPr>
          <w:sz w:val="20"/>
          <w:szCs w:val="20"/>
        </w:rPr>
        <w:t xml:space="preserve">с </w:t>
      </w:r>
      <w:r w:rsidRPr="00710C53">
        <w:rPr>
          <w:sz w:val="20"/>
          <w:szCs w:val="20"/>
        </w:rPr>
        <w:t xml:space="preserve">монолитным железобетонным каркасом и стенами из </w:t>
      </w:r>
      <w:r w:rsidR="00B449F9" w:rsidRPr="00710C53">
        <w:rPr>
          <w:sz w:val="20"/>
          <w:szCs w:val="20"/>
        </w:rPr>
        <w:t>монолитного железобетона</w:t>
      </w:r>
      <w:r w:rsidRPr="00710C53">
        <w:rPr>
          <w:sz w:val="20"/>
          <w:szCs w:val="20"/>
        </w:rPr>
        <w:t xml:space="preserve"> (</w:t>
      </w:r>
      <w:r w:rsidR="00B449F9" w:rsidRPr="00710C53">
        <w:rPr>
          <w:sz w:val="20"/>
          <w:szCs w:val="20"/>
        </w:rPr>
        <w:t>стеновые блоки из ячеистого бетона</w:t>
      </w:r>
      <w:r w:rsidRPr="00710C53">
        <w:rPr>
          <w:sz w:val="20"/>
          <w:szCs w:val="20"/>
        </w:rPr>
        <w:t xml:space="preserve">), перекрытия - монолитные железобетонные, </w:t>
      </w:r>
      <w:r w:rsidR="0028572E" w:rsidRPr="00710C53">
        <w:rPr>
          <w:sz w:val="20"/>
          <w:szCs w:val="20"/>
        </w:rPr>
        <w:t xml:space="preserve">класс энергоэффективности: </w:t>
      </w:r>
      <w:r w:rsidR="00B449F9" w:rsidRPr="00710C53">
        <w:rPr>
          <w:sz w:val="20"/>
          <w:szCs w:val="20"/>
        </w:rPr>
        <w:t>В</w:t>
      </w:r>
      <w:r w:rsidR="0028572E" w:rsidRPr="00710C53">
        <w:rPr>
          <w:sz w:val="20"/>
          <w:szCs w:val="20"/>
        </w:rPr>
        <w:t xml:space="preserve">, </w:t>
      </w:r>
      <w:r w:rsidRPr="00710C53">
        <w:rPr>
          <w:sz w:val="20"/>
          <w:szCs w:val="20"/>
        </w:rPr>
        <w:t xml:space="preserve">сейсмостойкость - 8. </w:t>
      </w:r>
    </w:p>
    <w:p w14:paraId="74D54C6F" w14:textId="77777777" w:rsidR="00D22178" w:rsidRPr="00710C53" w:rsidRDefault="00D22178" w:rsidP="002C7A90">
      <w:pPr>
        <w:tabs>
          <w:tab w:val="left" w:pos="1533"/>
        </w:tabs>
        <w:ind w:left="116"/>
        <w:jc w:val="both"/>
        <w:rPr>
          <w:bCs/>
          <w:color w:val="FF0000"/>
          <w:sz w:val="20"/>
          <w:szCs w:val="20"/>
        </w:rPr>
      </w:pPr>
      <w:r w:rsidRPr="00710C53">
        <w:rPr>
          <w:bCs/>
          <w:color w:val="FF0000"/>
          <w:sz w:val="20"/>
          <w:szCs w:val="20"/>
        </w:rPr>
        <w:t xml:space="preserve">               </w:t>
      </w:r>
      <w:r w:rsidRPr="00710C53">
        <w:rPr>
          <w:sz w:val="20"/>
          <w:szCs w:val="20"/>
        </w:rPr>
        <w:t xml:space="preserve">Определение и характеристика </w:t>
      </w:r>
      <w:r w:rsidR="000B73FA" w:rsidRPr="00710C53">
        <w:rPr>
          <w:sz w:val="20"/>
          <w:szCs w:val="20"/>
        </w:rPr>
        <w:t>Гостиницы</w:t>
      </w:r>
      <w:r w:rsidRPr="00710C53">
        <w:rPr>
          <w:sz w:val="20"/>
          <w:szCs w:val="20"/>
        </w:rPr>
        <w:t xml:space="preserve"> указаны в соответствии с проектной декларацией, действующей на момент заключения настоящего договора.</w:t>
      </w:r>
    </w:p>
    <w:p w14:paraId="35E23B75" w14:textId="3E1C096C" w:rsidR="00D22178" w:rsidRPr="00710C53" w:rsidRDefault="00D22178" w:rsidP="002C7A90">
      <w:pPr>
        <w:pStyle w:val="a5"/>
        <w:numPr>
          <w:ilvl w:val="1"/>
          <w:numId w:val="12"/>
        </w:numPr>
        <w:tabs>
          <w:tab w:val="left" w:pos="1533"/>
        </w:tabs>
        <w:spacing w:before="4"/>
        <w:ind w:firstLine="710"/>
        <w:rPr>
          <w:sz w:val="20"/>
          <w:szCs w:val="20"/>
        </w:rPr>
      </w:pPr>
      <w:r w:rsidRPr="00710C53">
        <w:rPr>
          <w:b/>
          <w:sz w:val="20"/>
          <w:szCs w:val="20"/>
        </w:rPr>
        <w:t xml:space="preserve">Объект, Объект долевого строительства – </w:t>
      </w:r>
      <w:r w:rsidRPr="00710C53">
        <w:rPr>
          <w:sz w:val="20"/>
          <w:szCs w:val="20"/>
        </w:rPr>
        <w:t xml:space="preserve">нежилое помещение, общее имущество в </w:t>
      </w:r>
      <w:r w:rsidR="00655A4F" w:rsidRPr="00710C53">
        <w:rPr>
          <w:sz w:val="20"/>
          <w:szCs w:val="20"/>
        </w:rPr>
        <w:t>Гостинице</w:t>
      </w:r>
      <w:r w:rsidRPr="00710C53">
        <w:rPr>
          <w:sz w:val="20"/>
          <w:szCs w:val="20"/>
        </w:rPr>
        <w:t xml:space="preserve">, подлежащее передаче Участнику долевого строительства после получения разрешения на ввод в эксплуатацию </w:t>
      </w:r>
      <w:r w:rsidR="00655A4F" w:rsidRPr="00710C53">
        <w:rPr>
          <w:sz w:val="20"/>
          <w:szCs w:val="20"/>
        </w:rPr>
        <w:t>Гостиницы</w:t>
      </w:r>
      <w:r w:rsidRPr="00710C53">
        <w:rPr>
          <w:sz w:val="20"/>
          <w:szCs w:val="20"/>
        </w:rPr>
        <w:t xml:space="preserve"> и входящие в состав указанно</w:t>
      </w:r>
      <w:r w:rsidR="00655A4F" w:rsidRPr="00710C53">
        <w:rPr>
          <w:sz w:val="20"/>
          <w:szCs w:val="20"/>
        </w:rPr>
        <w:t>й</w:t>
      </w:r>
      <w:r w:rsidRPr="00710C53">
        <w:rPr>
          <w:sz w:val="20"/>
          <w:szCs w:val="20"/>
        </w:rPr>
        <w:t xml:space="preserve"> </w:t>
      </w:r>
      <w:r w:rsidR="00655A4F" w:rsidRPr="00710C53">
        <w:rPr>
          <w:sz w:val="20"/>
          <w:szCs w:val="20"/>
        </w:rPr>
        <w:t>Гостиницы</w:t>
      </w:r>
      <w:r w:rsidRPr="00710C53">
        <w:rPr>
          <w:sz w:val="20"/>
          <w:szCs w:val="20"/>
        </w:rPr>
        <w:t xml:space="preserve">,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w:t>
      </w:r>
      <w:r w:rsidR="00655A4F" w:rsidRPr="00710C53">
        <w:rPr>
          <w:sz w:val="20"/>
          <w:szCs w:val="20"/>
        </w:rPr>
        <w:t>Гостинице</w:t>
      </w:r>
      <w:r w:rsidRPr="00710C53">
        <w:rPr>
          <w:sz w:val="20"/>
          <w:szCs w:val="20"/>
        </w:rPr>
        <w:t>, которая не может быть отчуждена или передана отдельно от права собственности на Объект долевого строительства.</w:t>
      </w:r>
    </w:p>
    <w:p w14:paraId="2ACCF1DC" w14:textId="4D8B6942" w:rsidR="00F44581" w:rsidRPr="00710C53" w:rsidRDefault="00F44581" w:rsidP="00A751F4">
      <w:pPr>
        <w:pStyle w:val="a5"/>
        <w:numPr>
          <w:ilvl w:val="1"/>
          <w:numId w:val="12"/>
        </w:numPr>
        <w:tabs>
          <w:tab w:val="left" w:pos="1533"/>
        </w:tabs>
        <w:spacing w:before="4"/>
        <w:ind w:firstLine="710"/>
        <w:rPr>
          <w:sz w:val="20"/>
          <w:szCs w:val="20"/>
        </w:rPr>
      </w:pPr>
      <w:r w:rsidRPr="00710C53">
        <w:rPr>
          <w:b/>
          <w:sz w:val="20"/>
          <w:szCs w:val="20"/>
        </w:rPr>
        <w:t xml:space="preserve">Общее имущество </w:t>
      </w:r>
      <w:r w:rsidR="00A751F4" w:rsidRPr="00710C53">
        <w:rPr>
          <w:b/>
          <w:sz w:val="20"/>
          <w:szCs w:val="20"/>
        </w:rPr>
        <w:t>–</w:t>
      </w:r>
      <w:r w:rsidRPr="00710C53">
        <w:rPr>
          <w:b/>
          <w:sz w:val="20"/>
          <w:szCs w:val="20"/>
        </w:rPr>
        <w:t xml:space="preserve"> </w:t>
      </w:r>
      <w:r w:rsidR="00A751F4" w:rsidRPr="00710C53">
        <w:rPr>
          <w:sz w:val="20"/>
          <w:szCs w:val="20"/>
        </w:rPr>
        <w:t xml:space="preserve">имущество, </w:t>
      </w:r>
      <w:r w:rsidRPr="00710C53">
        <w:rPr>
          <w:sz w:val="20"/>
          <w:szCs w:val="20"/>
        </w:rPr>
        <w:t>входящее в состав Гостиницы, не являющееся частями Объекта долевого строительства и предназначенн</w:t>
      </w:r>
      <w:r w:rsidR="00A751F4" w:rsidRPr="00710C53">
        <w:rPr>
          <w:sz w:val="20"/>
          <w:szCs w:val="20"/>
        </w:rPr>
        <w:t>о</w:t>
      </w:r>
      <w:r w:rsidRPr="00710C53">
        <w:rPr>
          <w:sz w:val="20"/>
          <w:szCs w:val="20"/>
        </w:rPr>
        <w:t xml:space="preserve">е для обслуживания более одного помещения в здании, в том числе лестничные площадки, лестницы, коридоры, технические этажи, в которых имеются инженерные коммуникации, иное обслуживающее более одного помещения в данном здании оборудование (технические подвалы), а также крыши, ограждающие и несущие конструкции данного здания, механическое, электрическое, санитарно-техническое оборудование, находящееся в данном здании за пределами или внутри помещений и обслуживающее более одного помещения; внутридомовые инженерные сети, коммуникации </w:t>
      </w:r>
      <w:r w:rsidRPr="00710C53">
        <w:rPr>
          <w:bCs/>
          <w:sz w:val="20"/>
          <w:szCs w:val="20"/>
        </w:rPr>
        <w:t>Состав общего имущества гостиницы уточняется в соответствии с законодательством Российской Федерации на момент ввода Гостиницы в эксплуатацию.</w:t>
      </w:r>
    </w:p>
    <w:p w14:paraId="0B5EC5CE" w14:textId="11FEC81A"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Застройщик </w:t>
      </w:r>
      <w:r w:rsidRPr="00710C53">
        <w:rPr>
          <w:sz w:val="20"/>
          <w:szCs w:val="20"/>
        </w:rPr>
        <w:t>– юридическое лицо, имеющее на</w:t>
      </w:r>
      <w:r w:rsidRPr="00710C53">
        <w:rPr>
          <w:spacing w:val="1"/>
          <w:sz w:val="20"/>
          <w:szCs w:val="20"/>
        </w:rPr>
        <w:t xml:space="preserve"> праве </w:t>
      </w:r>
      <w:r w:rsidRPr="00710C53">
        <w:rPr>
          <w:sz w:val="20"/>
          <w:szCs w:val="20"/>
        </w:rPr>
        <w:t>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Гостиницы на основании полученного Разрешения на строительство.</w:t>
      </w:r>
    </w:p>
    <w:p w14:paraId="0DF7FBF9" w14:textId="77777777"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Разрешение на строительство</w:t>
      </w:r>
      <w:r w:rsidRPr="00710C53">
        <w:rPr>
          <w:sz w:val="20"/>
          <w:szCs w:val="20"/>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sidRPr="00710C53">
        <w:rPr>
          <w:b/>
          <w:sz w:val="20"/>
          <w:szCs w:val="20"/>
        </w:rPr>
        <w:t xml:space="preserve"> </w:t>
      </w:r>
    </w:p>
    <w:p w14:paraId="764F4484" w14:textId="7D8A41A7"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Разрешение на ввод Гостиницы в эксплуатацию </w:t>
      </w:r>
      <w:r w:rsidRPr="00710C53">
        <w:rPr>
          <w:sz w:val="20"/>
          <w:szCs w:val="20"/>
        </w:rPr>
        <w:t xml:space="preserve">– документ, который удостоверяет выполнение строительства Гостиницы в полном объеме в соответствии с Разрешением на строительство, соответствие построенной Гостиницы градостроительному плану земельного участка и проектной </w:t>
      </w:r>
      <w:r w:rsidRPr="00710C53">
        <w:rPr>
          <w:sz w:val="20"/>
          <w:szCs w:val="20"/>
        </w:rPr>
        <w:lastRenderedPageBreak/>
        <w:t>документации.</w:t>
      </w:r>
    </w:p>
    <w:p w14:paraId="4A5D0645" w14:textId="061AFEC8"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Проектная общая площадь объекта </w:t>
      </w:r>
      <w:r w:rsidRPr="00710C53">
        <w:rPr>
          <w:sz w:val="20"/>
          <w:szCs w:val="20"/>
        </w:rPr>
        <w:t>– ориентировочная площадь Объекта долевого строительства, определенная при заключении настоящего Договора на основании проектной документации на Гостиницу как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Определенная настоящим пунктом Проектная общая площадь объекта может не совпадать с общей площадью Объекта, указанной в документах органов, осуществляющих техническую инвентаризацию Объекта.</w:t>
      </w:r>
    </w:p>
    <w:p w14:paraId="54ACE65E" w14:textId="369BE6E9"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Фактическая площадь Объекта </w:t>
      </w:r>
      <w:r w:rsidRPr="00710C53">
        <w:rPr>
          <w:sz w:val="20"/>
          <w:szCs w:val="20"/>
        </w:rPr>
        <w:t>– общая площадь Объекта долевого строительства, определённая по результатам кадастровых работ (первичной технической инвентаризации) Гостиничного  комплекса органом технической инвентаризации после окончания его строительства, и определяемая в целях настоящего Договора как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Краснодарского края, включая площади помещений вспомогательного использования.</w:t>
      </w:r>
    </w:p>
    <w:p w14:paraId="69F1C5F1" w14:textId="77777777" w:rsidR="006D1E99" w:rsidRPr="00710C53" w:rsidRDefault="006D1E99" w:rsidP="002C7A90">
      <w:pPr>
        <w:pStyle w:val="a5"/>
        <w:tabs>
          <w:tab w:val="left" w:pos="1533"/>
        </w:tabs>
        <w:spacing w:before="3"/>
        <w:ind w:left="826" w:firstLine="0"/>
        <w:rPr>
          <w:sz w:val="20"/>
          <w:szCs w:val="20"/>
        </w:rPr>
      </w:pPr>
    </w:p>
    <w:p w14:paraId="7B438B75" w14:textId="77777777" w:rsidR="00D22178" w:rsidRPr="00710C53" w:rsidRDefault="00D22178" w:rsidP="002C7A90">
      <w:pPr>
        <w:pStyle w:val="1"/>
        <w:tabs>
          <w:tab w:val="left" w:pos="1153"/>
          <w:tab w:val="left" w:pos="1154"/>
        </w:tabs>
        <w:ind w:left="0"/>
        <w:jc w:val="center"/>
      </w:pPr>
      <w:r w:rsidRPr="00710C53">
        <w:rPr>
          <w:spacing w:val="16"/>
        </w:rPr>
        <w:t xml:space="preserve">2. ОСНОВАНИЯ ЗАКЛЮЧЕНИЯ </w:t>
      </w:r>
      <w:r w:rsidRPr="00710C53">
        <w:rPr>
          <w:spacing w:val="15"/>
        </w:rPr>
        <w:t xml:space="preserve">ДОГОВОРА </w:t>
      </w:r>
      <w:r w:rsidRPr="00710C53">
        <w:t>И</w:t>
      </w:r>
    </w:p>
    <w:p w14:paraId="694A10B2" w14:textId="77777777" w:rsidR="00D22178" w:rsidRPr="00710C53" w:rsidRDefault="00D22178" w:rsidP="002C7A90">
      <w:pPr>
        <w:pStyle w:val="1"/>
        <w:tabs>
          <w:tab w:val="left" w:pos="1153"/>
          <w:tab w:val="left" w:pos="1154"/>
        </w:tabs>
        <w:ind w:left="0"/>
        <w:jc w:val="center"/>
        <w:rPr>
          <w:spacing w:val="15"/>
        </w:rPr>
      </w:pPr>
      <w:r w:rsidRPr="00710C53">
        <w:rPr>
          <w:spacing w:val="16"/>
        </w:rPr>
        <w:t xml:space="preserve">ПРИВЛЕЧЕНИЯ </w:t>
      </w:r>
      <w:r w:rsidRPr="00710C53">
        <w:rPr>
          <w:spacing w:val="15"/>
        </w:rPr>
        <w:t xml:space="preserve">ДЕНЕЖНЫХ </w:t>
      </w:r>
      <w:r w:rsidRPr="00710C53">
        <w:rPr>
          <w:spacing w:val="14"/>
        </w:rPr>
        <w:t xml:space="preserve">СРЕДСТВ </w:t>
      </w:r>
      <w:r w:rsidRPr="00710C53">
        <w:rPr>
          <w:spacing w:val="15"/>
        </w:rPr>
        <w:t>УЧАСТНИКА</w:t>
      </w:r>
    </w:p>
    <w:p w14:paraId="596F6CFB" w14:textId="77777777" w:rsidR="00D22178" w:rsidRPr="00710C53" w:rsidRDefault="00D22178" w:rsidP="002C7A90">
      <w:pPr>
        <w:pStyle w:val="a5"/>
        <w:numPr>
          <w:ilvl w:val="0"/>
          <w:numId w:val="13"/>
        </w:numPr>
        <w:tabs>
          <w:tab w:val="left" w:pos="851"/>
        </w:tabs>
        <w:ind w:firstLine="851"/>
        <w:rPr>
          <w:vanish/>
          <w:sz w:val="20"/>
          <w:szCs w:val="20"/>
        </w:rPr>
      </w:pPr>
    </w:p>
    <w:p w14:paraId="22B4BDBD" w14:textId="77777777" w:rsidR="00D22178" w:rsidRPr="00710C53" w:rsidRDefault="00D22178" w:rsidP="002C7A90">
      <w:pPr>
        <w:pStyle w:val="a5"/>
        <w:numPr>
          <w:ilvl w:val="1"/>
          <w:numId w:val="22"/>
        </w:numPr>
        <w:tabs>
          <w:tab w:val="left" w:pos="709"/>
        </w:tabs>
        <w:ind w:firstLine="656"/>
        <w:rPr>
          <w:sz w:val="20"/>
          <w:szCs w:val="20"/>
        </w:rPr>
      </w:pPr>
      <w:r w:rsidRPr="00710C53">
        <w:rPr>
          <w:sz w:val="20"/>
          <w:szCs w:val="20"/>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0ADFCC5D" w14:textId="77777777" w:rsidR="00D22178" w:rsidRPr="00710C53" w:rsidRDefault="00D22178" w:rsidP="002C7A90">
      <w:pPr>
        <w:pStyle w:val="a5"/>
        <w:numPr>
          <w:ilvl w:val="1"/>
          <w:numId w:val="22"/>
        </w:numPr>
        <w:tabs>
          <w:tab w:val="left" w:pos="1250"/>
        </w:tabs>
        <w:ind w:firstLine="656"/>
        <w:rPr>
          <w:sz w:val="20"/>
          <w:szCs w:val="20"/>
        </w:rPr>
      </w:pPr>
      <w:r w:rsidRPr="00710C53">
        <w:rPr>
          <w:sz w:val="20"/>
          <w:szCs w:val="20"/>
        </w:rPr>
        <w:t>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46AFB0F3" w14:textId="77777777" w:rsidR="00D22178" w:rsidRPr="00710C53" w:rsidRDefault="00D22178" w:rsidP="002C7A90">
      <w:pPr>
        <w:pStyle w:val="a5"/>
        <w:numPr>
          <w:ilvl w:val="1"/>
          <w:numId w:val="22"/>
        </w:numPr>
        <w:tabs>
          <w:tab w:val="left" w:pos="1250"/>
        </w:tabs>
        <w:ind w:firstLine="656"/>
        <w:rPr>
          <w:sz w:val="20"/>
          <w:szCs w:val="20"/>
        </w:rPr>
      </w:pPr>
      <w:r w:rsidRPr="00710C53">
        <w:rPr>
          <w:sz w:val="20"/>
          <w:szCs w:val="20"/>
        </w:rPr>
        <w:t>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5D2437B6" w14:textId="78EFF82A" w:rsidR="00D22178" w:rsidRPr="00710C53" w:rsidRDefault="00D22178" w:rsidP="002C7A90">
      <w:pPr>
        <w:pStyle w:val="a5"/>
        <w:numPr>
          <w:ilvl w:val="2"/>
          <w:numId w:val="22"/>
        </w:numPr>
        <w:tabs>
          <w:tab w:val="left" w:pos="1134"/>
          <w:tab w:val="left" w:pos="1556"/>
          <w:tab w:val="left" w:pos="1557"/>
        </w:tabs>
        <w:ind w:firstLine="603"/>
        <w:rPr>
          <w:sz w:val="20"/>
          <w:szCs w:val="20"/>
        </w:rPr>
      </w:pPr>
      <w:r w:rsidRPr="00710C53">
        <w:rPr>
          <w:sz w:val="20"/>
          <w:szCs w:val="20"/>
        </w:rPr>
        <w:t>Полученное Застройщиком в установленном порядке Разрешение на строительство Объекта строительства №</w:t>
      </w:r>
      <w:r w:rsidRPr="00710C53">
        <w:rPr>
          <w:b/>
          <w:bCs/>
          <w:sz w:val="20"/>
          <w:szCs w:val="20"/>
        </w:rPr>
        <w:t xml:space="preserve"> </w:t>
      </w:r>
      <w:r w:rsidR="007E0D3B" w:rsidRPr="00710C53">
        <w:rPr>
          <w:b/>
          <w:bCs/>
          <w:sz w:val="20"/>
          <w:szCs w:val="20"/>
          <w:lang w:val="en-US"/>
        </w:rPr>
        <w:t>RU</w:t>
      </w:r>
      <w:r w:rsidR="007E0D3B" w:rsidRPr="00710C53">
        <w:rPr>
          <w:b/>
          <w:bCs/>
          <w:sz w:val="20"/>
          <w:szCs w:val="20"/>
        </w:rPr>
        <w:t>-23-309-8384-2021</w:t>
      </w:r>
      <w:r w:rsidRPr="00710C53">
        <w:rPr>
          <w:b/>
          <w:bCs/>
          <w:sz w:val="20"/>
          <w:szCs w:val="20"/>
        </w:rPr>
        <w:t xml:space="preserve"> от </w:t>
      </w:r>
      <w:r w:rsidR="007E0D3B" w:rsidRPr="00710C53">
        <w:rPr>
          <w:b/>
          <w:bCs/>
          <w:sz w:val="20"/>
          <w:szCs w:val="20"/>
        </w:rPr>
        <w:t>18.06.2021</w:t>
      </w:r>
      <w:r w:rsidRPr="00710C53">
        <w:rPr>
          <w:sz w:val="20"/>
          <w:szCs w:val="20"/>
        </w:rPr>
        <w:t>, выданное Администрацией муниципального образования городской округ город-курорт Сочи Краснодарского края</w:t>
      </w:r>
      <w:r w:rsidR="007E0D3B" w:rsidRPr="00710C53">
        <w:rPr>
          <w:sz w:val="20"/>
          <w:szCs w:val="20"/>
        </w:rPr>
        <w:t xml:space="preserve"> (с изменениями </w:t>
      </w:r>
      <w:r w:rsidR="007E0D3B" w:rsidRPr="00710C53">
        <w:rPr>
          <w:b/>
          <w:sz w:val="20"/>
          <w:szCs w:val="20"/>
        </w:rPr>
        <w:t>от 27.07.2023</w:t>
      </w:r>
      <w:r w:rsidR="0089533E" w:rsidRPr="00710C53">
        <w:rPr>
          <w:b/>
          <w:sz w:val="20"/>
          <w:szCs w:val="20"/>
        </w:rPr>
        <w:t>, от 26.09.2024</w:t>
      </w:r>
      <w:r w:rsidR="007E0D3B" w:rsidRPr="00710C53">
        <w:rPr>
          <w:sz w:val="20"/>
          <w:szCs w:val="20"/>
        </w:rPr>
        <w:t>)</w:t>
      </w:r>
      <w:r w:rsidRPr="00710C53">
        <w:rPr>
          <w:sz w:val="20"/>
          <w:szCs w:val="20"/>
        </w:rPr>
        <w:t>. Срок действия разрешения – до 2</w:t>
      </w:r>
      <w:r w:rsidR="007E0D3B" w:rsidRPr="00710C53">
        <w:rPr>
          <w:sz w:val="20"/>
          <w:szCs w:val="20"/>
        </w:rPr>
        <w:t>7</w:t>
      </w:r>
      <w:r w:rsidRPr="00710C53">
        <w:rPr>
          <w:sz w:val="20"/>
          <w:szCs w:val="20"/>
        </w:rPr>
        <w:t xml:space="preserve"> </w:t>
      </w:r>
      <w:r w:rsidR="007E0D3B" w:rsidRPr="00710C53">
        <w:rPr>
          <w:sz w:val="20"/>
          <w:szCs w:val="20"/>
        </w:rPr>
        <w:t>января 2028</w:t>
      </w:r>
      <w:r w:rsidRPr="00710C53">
        <w:rPr>
          <w:sz w:val="20"/>
          <w:szCs w:val="20"/>
        </w:rPr>
        <w:t xml:space="preserve"> года.</w:t>
      </w:r>
    </w:p>
    <w:p w14:paraId="517A2E5D" w14:textId="77777777" w:rsidR="00D22178" w:rsidRPr="00710C53" w:rsidRDefault="00D22178" w:rsidP="002C7A90">
      <w:pPr>
        <w:pStyle w:val="a5"/>
        <w:numPr>
          <w:ilvl w:val="2"/>
          <w:numId w:val="22"/>
        </w:numPr>
        <w:tabs>
          <w:tab w:val="left" w:pos="1557"/>
        </w:tabs>
        <w:ind w:firstLine="603"/>
        <w:rPr>
          <w:sz w:val="20"/>
          <w:szCs w:val="20"/>
        </w:rPr>
      </w:pPr>
      <w:r w:rsidRPr="00710C53">
        <w:rPr>
          <w:sz w:val="20"/>
          <w:szCs w:val="20"/>
        </w:rPr>
        <w:t xml:space="preserve">Правоустанавливающие документы на земельный участок: </w:t>
      </w:r>
    </w:p>
    <w:p w14:paraId="5751792E" w14:textId="77777777" w:rsidR="00D22178" w:rsidRPr="00710C53" w:rsidRDefault="00D22178" w:rsidP="002C7A90">
      <w:pPr>
        <w:pStyle w:val="a5"/>
        <w:tabs>
          <w:tab w:val="left" w:pos="1560"/>
        </w:tabs>
        <w:ind w:left="0" w:firstLine="851"/>
        <w:rPr>
          <w:sz w:val="20"/>
          <w:szCs w:val="20"/>
        </w:rPr>
      </w:pPr>
      <w:r w:rsidRPr="00710C53">
        <w:rPr>
          <w:sz w:val="20"/>
          <w:szCs w:val="20"/>
        </w:rPr>
        <w:t xml:space="preserve">Договор купли-продажи земельного участка (договор купли-продажи) </w:t>
      </w:r>
      <w:r w:rsidR="008F1A62" w:rsidRPr="00710C53">
        <w:rPr>
          <w:sz w:val="20"/>
          <w:szCs w:val="20"/>
        </w:rPr>
        <w:t>№ б/н от 28.0</w:t>
      </w:r>
      <w:r w:rsidR="0092772B" w:rsidRPr="00710C53">
        <w:rPr>
          <w:sz w:val="20"/>
          <w:szCs w:val="20"/>
        </w:rPr>
        <w:t>8</w:t>
      </w:r>
      <w:r w:rsidR="008F1A62" w:rsidRPr="00710C53">
        <w:rPr>
          <w:sz w:val="20"/>
          <w:szCs w:val="20"/>
        </w:rPr>
        <w:t>.2024, о чем в едином государственном реестре недвижимости 29.08.2024 сделана запись регистрации №23:49:0420005:1296-23/235/2024-5.</w:t>
      </w:r>
    </w:p>
    <w:p w14:paraId="6BA2B9EB" w14:textId="77777777" w:rsidR="00D22178" w:rsidRPr="00710C53" w:rsidRDefault="00D22178" w:rsidP="002C7A90">
      <w:pPr>
        <w:pStyle w:val="a5"/>
        <w:numPr>
          <w:ilvl w:val="2"/>
          <w:numId w:val="22"/>
        </w:numPr>
        <w:tabs>
          <w:tab w:val="left" w:pos="1557"/>
        </w:tabs>
        <w:ind w:firstLine="603"/>
        <w:rPr>
          <w:sz w:val="20"/>
          <w:szCs w:val="20"/>
        </w:rPr>
      </w:pPr>
      <w:r w:rsidRPr="00710C53">
        <w:rPr>
          <w:spacing w:val="-1"/>
          <w:sz w:val="20"/>
          <w:szCs w:val="20"/>
        </w:rPr>
        <w:t xml:space="preserve">Проектная декларация (включает в себя информацию о Застройщике и о проекте строительства) и опубликована Застройщиком в соответствии с Федеральным законом № 214-ФЗ в информационно-телекоммуникационной сети </w:t>
      </w:r>
      <w:r w:rsidR="0090026E" w:rsidRPr="00710C53">
        <w:rPr>
          <w:spacing w:val="-1"/>
          <w:sz w:val="20"/>
          <w:szCs w:val="20"/>
        </w:rPr>
        <w:t>«</w:t>
      </w:r>
      <w:r w:rsidRPr="00710C53">
        <w:rPr>
          <w:spacing w:val="-1"/>
          <w:sz w:val="20"/>
          <w:szCs w:val="20"/>
        </w:rPr>
        <w:t>Интернет</w:t>
      </w:r>
      <w:r w:rsidR="0090026E" w:rsidRPr="00710C53">
        <w:rPr>
          <w:spacing w:val="-1"/>
          <w:sz w:val="20"/>
          <w:szCs w:val="20"/>
        </w:rPr>
        <w:t>»</w:t>
      </w:r>
      <w:r w:rsidRPr="00710C53">
        <w:rPr>
          <w:spacing w:val="-1"/>
          <w:sz w:val="20"/>
          <w:szCs w:val="20"/>
        </w:rPr>
        <w:t>, на сайте: https://наш.дом.рф.</w:t>
      </w:r>
    </w:p>
    <w:p w14:paraId="5CC34EE6" w14:textId="77777777" w:rsidR="00D22178" w:rsidRPr="00710C53" w:rsidRDefault="00D22178" w:rsidP="002C7A90">
      <w:pPr>
        <w:pStyle w:val="a5"/>
        <w:numPr>
          <w:ilvl w:val="2"/>
          <w:numId w:val="22"/>
        </w:numPr>
        <w:tabs>
          <w:tab w:val="left" w:pos="1557"/>
        </w:tabs>
        <w:ind w:firstLine="603"/>
        <w:rPr>
          <w:sz w:val="20"/>
          <w:szCs w:val="20"/>
        </w:rPr>
      </w:pPr>
      <w:r w:rsidRPr="00710C53">
        <w:rPr>
          <w:sz w:val="20"/>
          <w:szCs w:val="20"/>
        </w:rPr>
        <w:t xml:space="preserve">Обязательства Застройщика по передаче Объекта долевого строительства Участнику обеспечены привлечением Застройщиком денежных средств Участников долевого строительства на </w:t>
      </w:r>
      <w:r w:rsidRPr="00710C53">
        <w:rPr>
          <w:spacing w:val="-1"/>
          <w:sz w:val="20"/>
          <w:szCs w:val="20"/>
        </w:rPr>
        <w:t xml:space="preserve">строительство (создание) многоквартирных </w:t>
      </w:r>
      <w:r w:rsidRPr="00710C53">
        <w:rPr>
          <w:sz w:val="20"/>
          <w:szCs w:val="20"/>
        </w:rPr>
        <w:t>домов и (или) иных объектов недвижимости путем размещения таких средств на счетах эскроу.</w:t>
      </w:r>
    </w:p>
    <w:p w14:paraId="4BB6C85D" w14:textId="77777777" w:rsidR="00D22178" w:rsidRPr="00710C53" w:rsidRDefault="00D22178" w:rsidP="002C7A90">
      <w:pPr>
        <w:pStyle w:val="a5"/>
        <w:numPr>
          <w:ilvl w:val="1"/>
          <w:numId w:val="22"/>
        </w:numPr>
        <w:tabs>
          <w:tab w:val="left" w:pos="1250"/>
        </w:tabs>
        <w:ind w:firstLine="656"/>
        <w:rPr>
          <w:sz w:val="20"/>
          <w:szCs w:val="20"/>
        </w:rPr>
      </w:pPr>
      <w:r w:rsidRPr="00710C53">
        <w:rPr>
          <w:sz w:val="20"/>
          <w:szCs w:val="20"/>
        </w:rPr>
        <w:t>Стороны подтверждают, что до подписания Договора Участник ознакомился с содержанием документов, указанных в п. 2.3. настоящего Договора.</w:t>
      </w:r>
    </w:p>
    <w:p w14:paraId="3E316676" w14:textId="77777777" w:rsidR="006D1E99" w:rsidRPr="00710C53" w:rsidRDefault="006D1E99" w:rsidP="002C7A90">
      <w:pPr>
        <w:pStyle w:val="a5"/>
        <w:tabs>
          <w:tab w:val="left" w:pos="1250"/>
        </w:tabs>
        <w:ind w:left="763" w:firstLine="0"/>
        <w:jc w:val="right"/>
        <w:rPr>
          <w:sz w:val="20"/>
          <w:szCs w:val="20"/>
        </w:rPr>
      </w:pPr>
    </w:p>
    <w:p w14:paraId="08348C12" w14:textId="77777777" w:rsidR="00D22178" w:rsidRPr="00710C53" w:rsidRDefault="00D22178" w:rsidP="002C7A90">
      <w:pPr>
        <w:pStyle w:val="1"/>
        <w:numPr>
          <w:ilvl w:val="0"/>
          <w:numId w:val="22"/>
        </w:numPr>
        <w:tabs>
          <w:tab w:val="left" w:pos="4395"/>
        </w:tabs>
        <w:spacing w:line="228" w:lineRule="exact"/>
        <w:jc w:val="center"/>
        <w:rPr>
          <w:spacing w:val="15"/>
        </w:rPr>
      </w:pPr>
      <w:r w:rsidRPr="00710C53">
        <w:rPr>
          <w:spacing w:val="15"/>
        </w:rPr>
        <w:t>ПРЕДМЕТ ДОГОВОРА</w:t>
      </w:r>
    </w:p>
    <w:p w14:paraId="62EE41CA" w14:textId="77777777" w:rsidR="006D1E99" w:rsidRPr="00710C53" w:rsidRDefault="006D1E99" w:rsidP="002C7A90">
      <w:pPr>
        <w:pStyle w:val="1"/>
        <w:tabs>
          <w:tab w:val="left" w:pos="4395"/>
        </w:tabs>
        <w:spacing w:line="228" w:lineRule="exact"/>
        <w:ind w:left="360"/>
      </w:pPr>
    </w:p>
    <w:p w14:paraId="695EC583" w14:textId="77777777" w:rsidR="00D22178" w:rsidRPr="00710C53" w:rsidRDefault="00D22178" w:rsidP="002C7A90">
      <w:pPr>
        <w:pStyle w:val="a5"/>
        <w:numPr>
          <w:ilvl w:val="1"/>
          <w:numId w:val="10"/>
        </w:numPr>
        <w:tabs>
          <w:tab w:val="left" w:pos="1188"/>
        </w:tabs>
        <w:spacing w:line="237" w:lineRule="auto"/>
        <w:ind w:firstLine="710"/>
        <w:rPr>
          <w:sz w:val="20"/>
          <w:szCs w:val="20"/>
        </w:rPr>
      </w:pPr>
      <w:r w:rsidRPr="00710C53">
        <w:rPr>
          <w:sz w:val="20"/>
          <w:szCs w:val="20"/>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w:t>
      </w:r>
      <w:r w:rsidR="007E0D3B" w:rsidRPr="00710C53">
        <w:rPr>
          <w:sz w:val="20"/>
          <w:szCs w:val="20"/>
        </w:rPr>
        <w:t>Гостиницу</w:t>
      </w:r>
      <w:r w:rsidRPr="00710C53">
        <w:rPr>
          <w:sz w:val="20"/>
          <w:szCs w:val="20"/>
        </w:rPr>
        <w:t xml:space="preserve"> и после получения Разрешения на ввод в эксплуатацию </w:t>
      </w:r>
      <w:r w:rsidR="00702AEB" w:rsidRPr="00710C53">
        <w:rPr>
          <w:sz w:val="20"/>
          <w:szCs w:val="20"/>
        </w:rPr>
        <w:t>Гостиницы</w:t>
      </w:r>
      <w:r w:rsidRPr="00710C53">
        <w:rPr>
          <w:sz w:val="20"/>
          <w:szCs w:val="20"/>
        </w:rPr>
        <w:t xml:space="preserve"> передать Участнику по передаточному акту расположенный в </w:t>
      </w:r>
      <w:r w:rsidR="00702AEB" w:rsidRPr="00710C53">
        <w:rPr>
          <w:sz w:val="20"/>
          <w:szCs w:val="20"/>
        </w:rPr>
        <w:t>Гостинице</w:t>
      </w:r>
      <w:r w:rsidRPr="00710C53">
        <w:rPr>
          <w:sz w:val="20"/>
          <w:szCs w:val="20"/>
        </w:rPr>
        <w:t xml:space="preserve"> Объект, а Участник обязуется принять Объект и уплатить обусловленную настоящим Договором цену.</w:t>
      </w:r>
    </w:p>
    <w:p w14:paraId="73CC1857" w14:textId="77777777" w:rsidR="00D22178" w:rsidRPr="00710C53" w:rsidRDefault="00D22178" w:rsidP="002C7A90">
      <w:pPr>
        <w:pStyle w:val="a5"/>
        <w:numPr>
          <w:ilvl w:val="1"/>
          <w:numId w:val="10"/>
        </w:numPr>
        <w:tabs>
          <w:tab w:val="left" w:pos="1188"/>
        </w:tabs>
        <w:spacing w:before="4" w:after="6"/>
        <w:ind w:firstLine="710"/>
        <w:rPr>
          <w:sz w:val="20"/>
          <w:szCs w:val="20"/>
        </w:rPr>
      </w:pPr>
      <w:r w:rsidRPr="00710C53">
        <w:rPr>
          <w:spacing w:val="-1"/>
          <w:sz w:val="20"/>
          <w:szCs w:val="20"/>
        </w:rPr>
        <w:t xml:space="preserve">В соответствии с настоящим </w:t>
      </w:r>
      <w:r w:rsidRPr="00710C53">
        <w:rPr>
          <w:sz w:val="20"/>
          <w:szCs w:val="20"/>
        </w:rPr>
        <w:t xml:space="preserve">Договором и на основании положений действующего законодательства </w:t>
      </w:r>
      <w:r w:rsidRPr="00710C53">
        <w:rPr>
          <w:spacing w:val="-1"/>
          <w:sz w:val="20"/>
          <w:szCs w:val="20"/>
        </w:rPr>
        <w:t xml:space="preserve">у Участника в будущем возникнет право </w:t>
      </w:r>
      <w:r w:rsidRPr="00710C53">
        <w:rPr>
          <w:sz w:val="20"/>
          <w:szCs w:val="20"/>
        </w:rPr>
        <w:t>собственности на Объект долевого строительства, имеющий следующие характеристики:</w:t>
      </w:r>
    </w:p>
    <w:p w14:paraId="77CEB511" w14:textId="77777777" w:rsidR="00D22178" w:rsidRPr="00710C53" w:rsidRDefault="00D22178" w:rsidP="002C7A90">
      <w:pPr>
        <w:rPr>
          <w:sz w:val="20"/>
          <w:szCs w:val="20"/>
        </w:rPr>
      </w:pPr>
    </w:p>
    <w:tbl>
      <w:tblPr>
        <w:tblW w:w="0" w:type="auto"/>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0"/>
        <w:gridCol w:w="3676"/>
      </w:tblGrid>
      <w:tr w:rsidR="00D22178" w:rsidRPr="00710C53" w14:paraId="63D9C3EF" w14:textId="77777777" w:rsidTr="00CA61AA">
        <w:trPr>
          <w:trHeight w:val="270"/>
        </w:trPr>
        <w:tc>
          <w:tcPr>
            <w:tcW w:w="5270" w:type="dxa"/>
          </w:tcPr>
          <w:p w14:paraId="500549EE" w14:textId="77777777" w:rsidR="00D22178" w:rsidRPr="00710C53" w:rsidRDefault="00D22178" w:rsidP="00702AEB">
            <w:pPr>
              <w:pStyle w:val="aa"/>
              <w:tabs>
                <w:tab w:val="left" w:pos="993"/>
              </w:tabs>
              <w:spacing w:before="0" w:after="0"/>
              <w:jc w:val="center"/>
              <w:rPr>
                <w:b/>
                <w:sz w:val="20"/>
                <w:szCs w:val="20"/>
              </w:rPr>
            </w:pPr>
            <w:r w:rsidRPr="00710C53">
              <w:rPr>
                <w:b/>
                <w:sz w:val="20"/>
                <w:szCs w:val="20"/>
              </w:rPr>
              <w:t>Наименование характеристики</w:t>
            </w:r>
          </w:p>
        </w:tc>
        <w:tc>
          <w:tcPr>
            <w:tcW w:w="3676" w:type="dxa"/>
          </w:tcPr>
          <w:p w14:paraId="75F219EE" w14:textId="77777777" w:rsidR="00D22178" w:rsidRPr="00710C53" w:rsidRDefault="00D22178" w:rsidP="00702AEB">
            <w:pPr>
              <w:pStyle w:val="aa"/>
              <w:tabs>
                <w:tab w:val="left" w:pos="993"/>
              </w:tabs>
              <w:spacing w:before="0" w:after="0"/>
              <w:jc w:val="center"/>
              <w:rPr>
                <w:b/>
                <w:sz w:val="20"/>
                <w:szCs w:val="20"/>
              </w:rPr>
            </w:pPr>
            <w:r w:rsidRPr="00710C53">
              <w:rPr>
                <w:b/>
                <w:sz w:val="20"/>
                <w:szCs w:val="20"/>
              </w:rPr>
              <w:t>Описание характеристики</w:t>
            </w:r>
          </w:p>
        </w:tc>
      </w:tr>
      <w:tr w:rsidR="00D22178" w:rsidRPr="00710C53" w14:paraId="1446A57B" w14:textId="77777777" w:rsidTr="00CA61AA">
        <w:trPr>
          <w:trHeight w:val="270"/>
        </w:trPr>
        <w:tc>
          <w:tcPr>
            <w:tcW w:w="5270" w:type="dxa"/>
          </w:tcPr>
          <w:p w14:paraId="343E870F" w14:textId="77777777" w:rsidR="00D22178" w:rsidRPr="00710C53" w:rsidRDefault="00A20193" w:rsidP="002C7A90">
            <w:pPr>
              <w:pStyle w:val="aa"/>
              <w:tabs>
                <w:tab w:val="left" w:pos="993"/>
              </w:tabs>
              <w:spacing w:before="0" w:after="0"/>
              <w:jc w:val="both"/>
              <w:rPr>
                <w:sz w:val="20"/>
                <w:szCs w:val="20"/>
              </w:rPr>
            </w:pPr>
            <w:r w:rsidRPr="00710C53">
              <w:rPr>
                <w:sz w:val="20"/>
                <w:szCs w:val="20"/>
              </w:rPr>
              <w:t>Наименование</w:t>
            </w:r>
            <w:r w:rsidR="00D22178" w:rsidRPr="00710C53">
              <w:rPr>
                <w:sz w:val="20"/>
                <w:szCs w:val="20"/>
              </w:rPr>
              <w:t xml:space="preserve"> </w:t>
            </w:r>
            <w:r w:rsidR="00D22178" w:rsidRPr="00710C53">
              <w:rPr>
                <w:bCs/>
                <w:sz w:val="20"/>
                <w:szCs w:val="20"/>
              </w:rPr>
              <w:t>объекта недвижимости</w:t>
            </w:r>
          </w:p>
        </w:tc>
        <w:tc>
          <w:tcPr>
            <w:tcW w:w="3676" w:type="dxa"/>
          </w:tcPr>
          <w:p w14:paraId="5DD01F1E" w14:textId="77777777" w:rsidR="00D22178" w:rsidRPr="00710C53" w:rsidRDefault="00D22178" w:rsidP="002C7A90">
            <w:pPr>
              <w:pStyle w:val="aa"/>
              <w:tabs>
                <w:tab w:val="left" w:pos="993"/>
              </w:tabs>
              <w:spacing w:before="0" w:after="0"/>
              <w:jc w:val="center"/>
              <w:rPr>
                <w:sz w:val="20"/>
                <w:szCs w:val="20"/>
              </w:rPr>
            </w:pPr>
            <w:r w:rsidRPr="00710C53">
              <w:rPr>
                <w:sz w:val="20"/>
                <w:szCs w:val="20"/>
              </w:rPr>
              <w:t>Нежилое помещение</w:t>
            </w:r>
          </w:p>
        </w:tc>
      </w:tr>
      <w:tr w:rsidR="00D22178" w:rsidRPr="00710C53" w14:paraId="4AC1A8BA" w14:textId="77777777" w:rsidTr="00CA61AA">
        <w:trPr>
          <w:trHeight w:val="270"/>
        </w:trPr>
        <w:tc>
          <w:tcPr>
            <w:tcW w:w="5270" w:type="dxa"/>
          </w:tcPr>
          <w:p w14:paraId="75472284" w14:textId="77777777" w:rsidR="00D22178" w:rsidRPr="00710C53" w:rsidRDefault="00A20193" w:rsidP="002C7A90">
            <w:pPr>
              <w:pStyle w:val="aa"/>
              <w:tabs>
                <w:tab w:val="left" w:pos="993"/>
              </w:tabs>
              <w:spacing w:before="0" w:after="0"/>
              <w:jc w:val="both"/>
              <w:rPr>
                <w:sz w:val="20"/>
                <w:szCs w:val="20"/>
              </w:rPr>
            </w:pPr>
            <w:r w:rsidRPr="00710C53">
              <w:rPr>
                <w:sz w:val="20"/>
                <w:szCs w:val="20"/>
              </w:rPr>
              <w:t>Назначение</w:t>
            </w:r>
            <w:r w:rsidR="00D22178" w:rsidRPr="00710C53">
              <w:rPr>
                <w:sz w:val="20"/>
                <w:szCs w:val="20"/>
              </w:rPr>
              <w:t xml:space="preserve"> объекта недвижимости</w:t>
            </w:r>
          </w:p>
        </w:tc>
        <w:tc>
          <w:tcPr>
            <w:tcW w:w="3676" w:type="dxa"/>
          </w:tcPr>
          <w:p w14:paraId="4504230E" w14:textId="77777777" w:rsidR="00D22178" w:rsidRPr="00710C53" w:rsidRDefault="00D22178" w:rsidP="002C7A90">
            <w:pPr>
              <w:pStyle w:val="aa"/>
              <w:tabs>
                <w:tab w:val="left" w:pos="993"/>
              </w:tabs>
              <w:spacing w:before="0" w:after="0"/>
              <w:jc w:val="center"/>
              <w:rPr>
                <w:sz w:val="20"/>
                <w:szCs w:val="20"/>
              </w:rPr>
            </w:pPr>
            <w:r w:rsidRPr="00710C53">
              <w:rPr>
                <w:sz w:val="20"/>
                <w:szCs w:val="20"/>
              </w:rPr>
              <w:t xml:space="preserve">Нежилое </w:t>
            </w:r>
          </w:p>
        </w:tc>
      </w:tr>
      <w:tr w:rsidR="00D22178" w:rsidRPr="00710C53" w14:paraId="0E48B1FE" w14:textId="77777777" w:rsidTr="00CA61AA">
        <w:trPr>
          <w:trHeight w:val="150"/>
        </w:trPr>
        <w:tc>
          <w:tcPr>
            <w:tcW w:w="5270" w:type="dxa"/>
          </w:tcPr>
          <w:p w14:paraId="0272BCD8" w14:textId="77777777" w:rsidR="00D22178" w:rsidRPr="00710C53" w:rsidRDefault="00D22178" w:rsidP="002C7A90">
            <w:pPr>
              <w:pStyle w:val="aa"/>
              <w:tabs>
                <w:tab w:val="left" w:pos="993"/>
              </w:tabs>
              <w:spacing w:before="0" w:after="0"/>
              <w:jc w:val="both"/>
              <w:rPr>
                <w:sz w:val="20"/>
                <w:szCs w:val="20"/>
              </w:rPr>
            </w:pPr>
            <w:r w:rsidRPr="00710C53">
              <w:rPr>
                <w:sz w:val="20"/>
                <w:szCs w:val="20"/>
              </w:rPr>
              <w:t xml:space="preserve">Условный номер объекта недвижимости </w:t>
            </w:r>
            <w:r w:rsidR="007F5018" w:rsidRPr="00710C53">
              <w:rPr>
                <w:sz w:val="20"/>
                <w:szCs w:val="20"/>
              </w:rPr>
              <w:t>по проектной декларации</w:t>
            </w:r>
          </w:p>
        </w:tc>
        <w:tc>
          <w:tcPr>
            <w:tcW w:w="3676" w:type="dxa"/>
          </w:tcPr>
          <w:p w14:paraId="06C352B6" w14:textId="3BFFDBC8"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764AB919" w14:textId="77777777" w:rsidTr="00CA61AA">
        <w:trPr>
          <w:trHeight w:val="105"/>
        </w:trPr>
        <w:tc>
          <w:tcPr>
            <w:tcW w:w="5270" w:type="dxa"/>
          </w:tcPr>
          <w:p w14:paraId="15E10547" w14:textId="77777777" w:rsidR="00D22178" w:rsidRPr="00710C53" w:rsidRDefault="00D22178" w:rsidP="002C7A90">
            <w:pPr>
              <w:pStyle w:val="aa"/>
              <w:tabs>
                <w:tab w:val="left" w:pos="993"/>
              </w:tabs>
              <w:spacing w:before="0" w:after="0"/>
              <w:jc w:val="both"/>
              <w:rPr>
                <w:sz w:val="20"/>
                <w:szCs w:val="20"/>
              </w:rPr>
            </w:pPr>
            <w:r w:rsidRPr="00710C53">
              <w:rPr>
                <w:sz w:val="20"/>
                <w:szCs w:val="20"/>
              </w:rPr>
              <w:t>Номер на поэтажном плане</w:t>
            </w:r>
          </w:p>
        </w:tc>
        <w:tc>
          <w:tcPr>
            <w:tcW w:w="3676" w:type="dxa"/>
          </w:tcPr>
          <w:p w14:paraId="74943F3B" w14:textId="619F6218"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219B4B56" w14:textId="77777777" w:rsidTr="00CA61AA">
        <w:trPr>
          <w:trHeight w:val="270"/>
        </w:trPr>
        <w:tc>
          <w:tcPr>
            <w:tcW w:w="5270" w:type="dxa"/>
          </w:tcPr>
          <w:p w14:paraId="2BABE3A7" w14:textId="77777777" w:rsidR="00D22178" w:rsidRPr="00710C53" w:rsidRDefault="00D22178" w:rsidP="002C7A90">
            <w:pPr>
              <w:pStyle w:val="aa"/>
              <w:tabs>
                <w:tab w:val="left" w:pos="993"/>
              </w:tabs>
              <w:spacing w:before="0" w:after="0"/>
              <w:jc w:val="both"/>
              <w:rPr>
                <w:sz w:val="20"/>
                <w:szCs w:val="20"/>
              </w:rPr>
            </w:pPr>
            <w:r w:rsidRPr="00710C53">
              <w:rPr>
                <w:sz w:val="20"/>
                <w:szCs w:val="20"/>
              </w:rPr>
              <w:t xml:space="preserve">Общая проектная площадь, </w:t>
            </w:r>
            <w:proofErr w:type="spellStart"/>
            <w:r w:rsidRPr="00710C53">
              <w:rPr>
                <w:sz w:val="20"/>
                <w:szCs w:val="20"/>
              </w:rPr>
              <w:t>кв.м</w:t>
            </w:r>
            <w:proofErr w:type="spellEnd"/>
            <w:r w:rsidRPr="00710C53">
              <w:rPr>
                <w:sz w:val="20"/>
                <w:szCs w:val="20"/>
              </w:rPr>
              <w:t xml:space="preserve">. </w:t>
            </w:r>
          </w:p>
        </w:tc>
        <w:tc>
          <w:tcPr>
            <w:tcW w:w="3676" w:type="dxa"/>
          </w:tcPr>
          <w:p w14:paraId="7C4942F9" w14:textId="3A8315C6"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63838AB9" w14:textId="77777777" w:rsidTr="00CA61AA">
        <w:trPr>
          <w:trHeight w:val="90"/>
        </w:trPr>
        <w:tc>
          <w:tcPr>
            <w:tcW w:w="5270" w:type="dxa"/>
          </w:tcPr>
          <w:p w14:paraId="5DA5E5E7" w14:textId="77777777" w:rsidR="00D22178" w:rsidRPr="00710C53" w:rsidRDefault="00D22178" w:rsidP="002C7A90">
            <w:pPr>
              <w:pStyle w:val="aa"/>
              <w:tabs>
                <w:tab w:val="left" w:pos="993"/>
              </w:tabs>
              <w:spacing w:before="0" w:after="0"/>
              <w:jc w:val="both"/>
              <w:rPr>
                <w:sz w:val="20"/>
                <w:szCs w:val="20"/>
              </w:rPr>
            </w:pPr>
            <w:r w:rsidRPr="00710C53">
              <w:rPr>
                <w:sz w:val="20"/>
                <w:szCs w:val="20"/>
              </w:rPr>
              <w:t>Этаж</w:t>
            </w:r>
          </w:p>
        </w:tc>
        <w:tc>
          <w:tcPr>
            <w:tcW w:w="3676" w:type="dxa"/>
          </w:tcPr>
          <w:p w14:paraId="4071A995" w14:textId="51E72BB7"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6A2E6423" w14:textId="77777777" w:rsidTr="00CA61AA">
        <w:trPr>
          <w:trHeight w:val="95"/>
        </w:trPr>
        <w:tc>
          <w:tcPr>
            <w:tcW w:w="5270" w:type="dxa"/>
          </w:tcPr>
          <w:p w14:paraId="486DD3FE" w14:textId="77777777" w:rsidR="00D22178" w:rsidRPr="00710C53" w:rsidRDefault="00D22178" w:rsidP="002C7A90">
            <w:pPr>
              <w:pStyle w:val="aa"/>
              <w:tabs>
                <w:tab w:val="left" w:pos="993"/>
              </w:tabs>
              <w:spacing w:before="0" w:after="0"/>
              <w:jc w:val="both"/>
              <w:rPr>
                <w:sz w:val="20"/>
                <w:szCs w:val="20"/>
              </w:rPr>
            </w:pPr>
            <w:r w:rsidRPr="00710C53">
              <w:rPr>
                <w:sz w:val="20"/>
                <w:szCs w:val="20"/>
              </w:rPr>
              <w:t xml:space="preserve">Количество комнат  </w:t>
            </w:r>
          </w:p>
        </w:tc>
        <w:tc>
          <w:tcPr>
            <w:tcW w:w="3676" w:type="dxa"/>
          </w:tcPr>
          <w:p w14:paraId="386A899F" w14:textId="2C84DCB4"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63035179" w14:textId="77777777" w:rsidTr="00CA61AA">
        <w:trPr>
          <w:trHeight w:val="120"/>
        </w:trPr>
        <w:tc>
          <w:tcPr>
            <w:tcW w:w="5270" w:type="dxa"/>
          </w:tcPr>
          <w:p w14:paraId="10C48895" w14:textId="77777777" w:rsidR="00D22178" w:rsidRPr="00710C53" w:rsidRDefault="00D22178" w:rsidP="002C7A90">
            <w:pPr>
              <w:pStyle w:val="aa"/>
              <w:tabs>
                <w:tab w:val="left" w:pos="993"/>
              </w:tabs>
              <w:spacing w:before="0" w:after="0"/>
              <w:jc w:val="both"/>
              <w:rPr>
                <w:sz w:val="20"/>
                <w:szCs w:val="20"/>
              </w:rPr>
            </w:pPr>
            <w:r w:rsidRPr="00710C53">
              <w:rPr>
                <w:sz w:val="20"/>
                <w:szCs w:val="20"/>
              </w:rPr>
              <w:t>Наличие балкона/лоджии/террасы</w:t>
            </w:r>
          </w:p>
        </w:tc>
        <w:tc>
          <w:tcPr>
            <w:tcW w:w="3676" w:type="dxa"/>
          </w:tcPr>
          <w:p w14:paraId="5EB864E3" w14:textId="0013BB56" w:rsidR="00D22178" w:rsidRPr="00710C53" w:rsidRDefault="00D22178" w:rsidP="002C7A90">
            <w:pPr>
              <w:pStyle w:val="aa"/>
              <w:tabs>
                <w:tab w:val="left" w:pos="993"/>
              </w:tabs>
              <w:spacing w:before="0" w:after="0"/>
              <w:jc w:val="center"/>
              <w:rPr>
                <w:sz w:val="20"/>
                <w:szCs w:val="20"/>
                <w:highlight w:val="yellow"/>
              </w:rPr>
            </w:pPr>
          </w:p>
        </w:tc>
      </w:tr>
    </w:tbl>
    <w:p w14:paraId="11597636" w14:textId="77777777" w:rsidR="00D22178" w:rsidRPr="00710C53" w:rsidRDefault="00D22178" w:rsidP="002C7A90">
      <w:pPr>
        <w:pStyle w:val="a3"/>
        <w:spacing w:before="4"/>
        <w:ind w:left="596" w:firstLine="0"/>
      </w:pPr>
      <w:r w:rsidRPr="00710C53">
        <w:t>(далее – «Объект долевого строительства», «Объект»).</w:t>
      </w:r>
    </w:p>
    <w:p w14:paraId="3018B4A2" w14:textId="77777777" w:rsidR="00D22178" w:rsidRPr="00710C53" w:rsidRDefault="00D22178" w:rsidP="002C7A90">
      <w:pPr>
        <w:pStyle w:val="a3"/>
        <w:spacing w:before="1"/>
      </w:pPr>
      <w:r w:rsidRPr="00710C53">
        <w:t xml:space="preserve">План Объекта согласован Сторонами в Приложении № 1 к настоящему Договору. Технические характеристики объекта указаны в Проектной декларации, Участник долевого строительства до подписания </w:t>
      </w:r>
      <w:r w:rsidRPr="00710C53">
        <w:lastRenderedPageBreak/>
        <w:t xml:space="preserve">настоящего Договора подробным образом ознакомился с Проектной документацией для строительства </w:t>
      </w:r>
      <w:r w:rsidR="00702AEB" w:rsidRPr="00710C53">
        <w:rPr>
          <w:spacing w:val="1"/>
        </w:rPr>
        <w:t>Гостиницы</w:t>
      </w:r>
      <w:r w:rsidRPr="00710C53">
        <w:rPr>
          <w:spacing w:val="1"/>
        </w:rPr>
        <w:t xml:space="preserve"> </w:t>
      </w:r>
      <w:r w:rsidRPr="00710C53">
        <w:t xml:space="preserve">и всех его этапов строительства, в том числе предусмотренными Проектной документацией характеристиками Объекта долевого строительства, обладает полной и достаточной информацией для заключения Договора. Участник долевого строительства подробным образом ознакомился с проектной декларацией в отношении </w:t>
      </w:r>
      <w:r w:rsidR="00702AEB" w:rsidRPr="00710C53">
        <w:t>Гостиницы</w:t>
      </w:r>
      <w:r w:rsidRPr="00710C53">
        <w:t>, опубликованной Застройщиком в порядке, установленном Законом № 214-ФЗ.</w:t>
      </w:r>
    </w:p>
    <w:p w14:paraId="3ED67B7A" w14:textId="77777777" w:rsidR="00D22178" w:rsidRPr="00710C53" w:rsidRDefault="00D22178" w:rsidP="002C7A90">
      <w:pPr>
        <w:pStyle w:val="a5"/>
        <w:numPr>
          <w:ilvl w:val="1"/>
          <w:numId w:val="10"/>
        </w:numPr>
        <w:tabs>
          <w:tab w:val="left" w:pos="1188"/>
        </w:tabs>
        <w:ind w:firstLine="710"/>
        <w:rPr>
          <w:sz w:val="20"/>
          <w:szCs w:val="20"/>
        </w:rPr>
      </w:pPr>
      <w:r w:rsidRPr="00710C53">
        <w:rPr>
          <w:sz w:val="20"/>
          <w:szCs w:val="20"/>
        </w:rPr>
        <w:t xml:space="preserve">По окончании строительства Объекту и </w:t>
      </w:r>
      <w:r w:rsidR="00702AEB" w:rsidRPr="00710C53">
        <w:rPr>
          <w:sz w:val="20"/>
          <w:szCs w:val="20"/>
        </w:rPr>
        <w:t>Гостинице</w:t>
      </w:r>
      <w:r w:rsidRPr="00710C53">
        <w:rPr>
          <w:sz w:val="20"/>
          <w:szCs w:val="20"/>
        </w:rPr>
        <w:t xml:space="preserve"> будут присвоены постоянный почтовый адрес и номер в соответствии с порядком, установленным действующим законодательством РФ.</w:t>
      </w:r>
    </w:p>
    <w:p w14:paraId="454BBBE1" w14:textId="77777777" w:rsidR="00D22178" w:rsidRPr="00710C53" w:rsidRDefault="00D22178" w:rsidP="002C7A90">
      <w:pPr>
        <w:pStyle w:val="a5"/>
        <w:numPr>
          <w:ilvl w:val="1"/>
          <w:numId w:val="10"/>
        </w:numPr>
        <w:tabs>
          <w:tab w:val="left" w:pos="1188"/>
        </w:tabs>
        <w:ind w:firstLine="710"/>
        <w:rPr>
          <w:sz w:val="20"/>
          <w:szCs w:val="20"/>
        </w:rPr>
      </w:pPr>
      <w:r w:rsidRPr="00710C53">
        <w:rPr>
          <w:sz w:val="20"/>
          <w:szCs w:val="20"/>
        </w:rPr>
        <w:t>Характеристики Объекта долевого строительства, указанные в п. 3.2. договора, являются проектными и подлежат уточнению после окончания строительства и получения разрешения на ввод в эксплуатацию</w:t>
      </w:r>
      <w:r w:rsidRPr="00710C53">
        <w:rPr>
          <w:spacing w:val="1"/>
          <w:sz w:val="20"/>
          <w:szCs w:val="20"/>
        </w:rPr>
        <w:t xml:space="preserve"> </w:t>
      </w:r>
      <w:r w:rsidR="00702AEB" w:rsidRPr="00710C53">
        <w:rPr>
          <w:spacing w:val="1"/>
          <w:sz w:val="20"/>
          <w:szCs w:val="20"/>
        </w:rPr>
        <w:t>Гостиницы</w:t>
      </w:r>
      <w:r w:rsidRPr="00710C53">
        <w:rPr>
          <w:sz w:val="20"/>
          <w:szCs w:val="20"/>
        </w:rPr>
        <w:t>, в составе которого находится Объект. При этом Стороны договорились, что характеристики объекта долевого строительства, указанные в п. 3.2. настоящего Договора, являются проектными и любые площади Объекта будут уточняться по данным технической инвентаризации. Указанные изменения фиксируются Сторонами в акте приема-передачи объекта долевого строительства и отдельными соглашениями к настоящему договору не оформляются.</w:t>
      </w:r>
    </w:p>
    <w:p w14:paraId="3C40921E" w14:textId="77777777" w:rsidR="00D22178" w:rsidRPr="00710C53" w:rsidRDefault="00D22178" w:rsidP="002C7A90">
      <w:pPr>
        <w:pStyle w:val="a5"/>
        <w:numPr>
          <w:ilvl w:val="1"/>
          <w:numId w:val="10"/>
        </w:numPr>
        <w:tabs>
          <w:tab w:val="left" w:pos="1394"/>
        </w:tabs>
        <w:ind w:firstLine="710"/>
        <w:rPr>
          <w:sz w:val="20"/>
          <w:szCs w:val="20"/>
        </w:rPr>
      </w:pPr>
      <w:r w:rsidRPr="00710C53">
        <w:rPr>
          <w:sz w:val="20"/>
          <w:szCs w:val="20"/>
        </w:rPr>
        <w:t xml:space="preserve">Участник уведомлен Застройщиком о том, что Права требования на строительство </w:t>
      </w:r>
      <w:r w:rsidR="003959A5" w:rsidRPr="00710C53">
        <w:rPr>
          <w:sz w:val="20"/>
          <w:szCs w:val="20"/>
        </w:rPr>
        <w:t>Гостиницы</w:t>
      </w:r>
      <w:r w:rsidRPr="00710C53">
        <w:rPr>
          <w:sz w:val="20"/>
          <w:szCs w:val="20"/>
        </w:rPr>
        <w:t xml:space="preserve"> и Земельный участок переданы в залог ПАО Сбербанк по договору залога имущественных прав № </w:t>
      </w:r>
      <w:r w:rsidR="00F72B54" w:rsidRPr="00710C53">
        <w:rPr>
          <w:sz w:val="20"/>
          <w:szCs w:val="20"/>
        </w:rPr>
        <w:t>ДЗ02_380В00</w:t>
      </w:r>
      <w:r w:rsidR="00F72B54" w:rsidRPr="00710C53">
        <w:rPr>
          <w:sz w:val="20"/>
          <w:szCs w:val="20"/>
          <w:lang w:val="en-US"/>
        </w:rPr>
        <w:t>ZDF</w:t>
      </w:r>
      <w:r w:rsidRPr="00710C53">
        <w:rPr>
          <w:sz w:val="20"/>
          <w:szCs w:val="20"/>
        </w:rPr>
        <w:t xml:space="preserve"> от </w:t>
      </w:r>
      <w:r w:rsidR="00F72B54" w:rsidRPr="00710C53">
        <w:rPr>
          <w:sz w:val="20"/>
          <w:szCs w:val="20"/>
        </w:rPr>
        <w:t>07 октября 2024</w:t>
      </w:r>
      <w:r w:rsidRPr="00710C53">
        <w:rPr>
          <w:sz w:val="20"/>
          <w:szCs w:val="20"/>
        </w:rPr>
        <w:t xml:space="preserve"> г.</w:t>
      </w:r>
      <w:r w:rsidR="006D1E99" w:rsidRPr="00710C53">
        <w:rPr>
          <w:sz w:val="20"/>
          <w:szCs w:val="20"/>
        </w:rPr>
        <w:t>,</w:t>
      </w:r>
      <w:r w:rsidRPr="00710C53">
        <w:rPr>
          <w:sz w:val="20"/>
          <w:szCs w:val="20"/>
        </w:rPr>
        <w:t xml:space="preserve"> в обеспечение исполнения обязательств по Договору ипотеки № </w:t>
      </w:r>
      <w:r w:rsidR="00F72B54" w:rsidRPr="00710C53">
        <w:rPr>
          <w:sz w:val="20"/>
          <w:szCs w:val="20"/>
        </w:rPr>
        <w:t>ДИ01_380В00</w:t>
      </w:r>
      <w:r w:rsidR="00F72B54" w:rsidRPr="00710C53">
        <w:rPr>
          <w:sz w:val="20"/>
          <w:szCs w:val="20"/>
          <w:lang w:val="en-US"/>
        </w:rPr>
        <w:t>ZDF</w:t>
      </w:r>
      <w:r w:rsidR="00F72B54" w:rsidRPr="00710C53">
        <w:rPr>
          <w:sz w:val="20"/>
          <w:szCs w:val="20"/>
        </w:rPr>
        <w:t xml:space="preserve"> </w:t>
      </w:r>
      <w:r w:rsidRPr="00710C53">
        <w:rPr>
          <w:sz w:val="20"/>
          <w:szCs w:val="20"/>
        </w:rPr>
        <w:t xml:space="preserve">от </w:t>
      </w:r>
      <w:r w:rsidR="00F72B54" w:rsidRPr="00710C53">
        <w:rPr>
          <w:sz w:val="20"/>
          <w:szCs w:val="20"/>
        </w:rPr>
        <w:t>01 октября</w:t>
      </w:r>
      <w:r w:rsidR="00745117" w:rsidRPr="00710C53">
        <w:rPr>
          <w:sz w:val="20"/>
          <w:szCs w:val="20"/>
        </w:rPr>
        <w:t xml:space="preserve"> 2024</w:t>
      </w:r>
      <w:r w:rsidR="006D1E99" w:rsidRPr="00710C53">
        <w:rPr>
          <w:sz w:val="20"/>
          <w:szCs w:val="20"/>
        </w:rPr>
        <w:t xml:space="preserve"> </w:t>
      </w:r>
      <w:r w:rsidRPr="00710C53">
        <w:rPr>
          <w:sz w:val="20"/>
          <w:szCs w:val="20"/>
        </w:rPr>
        <w:t xml:space="preserve">г., в обеспечение исполнения обязательств по Договору № </w:t>
      </w:r>
      <w:r w:rsidR="003959A5" w:rsidRPr="00710C53">
        <w:rPr>
          <w:sz w:val="20"/>
          <w:szCs w:val="20"/>
        </w:rPr>
        <w:t>380</w:t>
      </w:r>
      <w:r w:rsidR="003959A5" w:rsidRPr="00710C53">
        <w:rPr>
          <w:sz w:val="20"/>
          <w:szCs w:val="20"/>
          <w:lang w:val="en-US"/>
        </w:rPr>
        <w:t>B</w:t>
      </w:r>
      <w:r w:rsidR="003959A5" w:rsidRPr="00710C53">
        <w:rPr>
          <w:sz w:val="20"/>
          <w:szCs w:val="20"/>
        </w:rPr>
        <w:t>00</w:t>
      </w:r>
      <w:r w:rsidR="003959A5" w:rsidRPr="00710C53">
        <w:rPr>
          <w:sz w:val="20"/>
          <w:szCs w:val="20"/>
          <w:lang w:val="en-US"/>
        </w:rPr>
        <w:t>ZDF</w:t>
      </w:r>
      <w:r w:rsidRPr="00710C53">
        <w:rPr>
          <w:sz w:val="20"/>
          <w:szCs w:val="20"/>
        </w:rPr>
        <w:t xml:space="preserve"> от </w:t>
      </w:r>
      <w:r w:rsidR="003959A5" w:rsidRPr="00710C53">
        <w:rPr>
          <w:sz w:val="20"/>
          <w:szCs w:val="20"/>
        </w:rPr>
        <w:t>01.08.2024</w:t>
      </w:r>
      <w:r w:rsidRPr="00710C53">
        <w:rPr>
          <w:sz w:val="20"/>
          <w:szCs w:val="20"/>
        </w:rPr>
        <w:t xml:space="preserve"> об открытии невозобновляемой кредитной линии, заключенным между Застройщиком и ПАО Сбербанк.</w:t>
      </w:r>
    </w:p>
    <w:p w14:paraId="14325FD1" w14:textId="77777777" w:rsidR="00D22178" w:rsidRPr="00710C53" w:rsidRDefault="00D22178" w:rsidP="00964616">
      <w:pPr>
        <w:pStyle w:val="a5"/>
        <w:numPr>
          <w:ilvl w:val="1"/>
          <w:numId w:val="10"/>
        </w:numPr>
        <w:tabs>
          <w:tab w:val="left" w:pos="1394"/>
        </w:tabs>
        <w:ind w:firstLine="710"/>
        <w:rPr>
          <w:sz w:val="20"/>
          <w:szCs w:val="20"/>
        </w:rPr>
      </w:pPr>
      <w:r w:rsidRPr="00710C53">
        <w:rPr>
          <w:sz w:val="20"/>
          <w:szCs w:val="20"/>
        </w:rPr>
        <w:t xml:space="preserve">Право требования на получение Объекта долевого строительства и оформления его в собственность Участника </w:t>
      </w:r>
      <w:r w:rsidRPr="00710C53">
        <w:rPr>
          <w:spacing w:val="-1"/>
          <w:sz w:val="20"/>
          <w:szCs w:val="20"/>
        </w:rPr>
        <w:t xml:space="preserve">возникают с </w:t>
      </w:r>
      <w:r w:rsidRPr="00710C53">
        <w:rPr>
          <w:sz w:val="20"/>
          <w:szCs w:val="20"/>
        </w:rPr>
        <w:t>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6B92A360" w14:textId="77777777" w:rsidR="00B55082" w:rsidRPr="00710C53" w:rsidRDefault="00B55082" w:rsidP="002C7A90">
      <w:pPr>
        <w:pStyle w:val="a5"/>
        <w:tabs>
          <w:tab w:val="left" w:pos="1394"/>
        </w:tabs>
        <w:ind w:left="826" w:firstLine="0"/>
        <w:rPr>
          <w:sz w:val="20"/>
          <w:szCs w:val="20"/>
        </w:rPr>
      </w:pPr>
    </w:p>
    <w:p w14:paraId="73927A88" w14:textId="77777777" w:rsidR="00D22178" w:rsidRPr="00710C53" w:rsidRDefault="00D22178" w:rsidP="002C7A90">
      <w:pPr>
        <w:pStyle w:val="1"/>
        <w:numPr>
          <w:ilvl w:val="0"/>
          <w:numId w:val="17"/>
        </w:numPr>
        <w:tabs>
          <w:tab w:val="left" w:pos="2690"/>
          <w:tab w:val="left" w:pos="2691"/>
        </w:tabs>
        <w:jc w:val="center"/>
      </w:pPr>
      <w:r w:rsidRPr="00710C53">
        <w:t>ЦЕНА ДОГОВОРА. СРОКИ И ПОРЯДОК ОПЛАТЫ</w:t>
      </w:r>
    </w:p>
    <w:p w14:paraId="55739988" w14:textId="77777777" w:rsidR="00B55082" w:rsidRPr="00710C53" w:rsidRDefault="00B55082" w:rsidP="002C7A90">
      <w:pPr>
        <w:pStyle w:val="1"/>
        <w:tabs>
          <w:tab w:val="left" w:pos="2690"/>
          <w:tab w:val="left" w:pos="2691"/>
        </w:tabs>
        <w:ind w:left="476"/>
      </w:pPr>
    </w:p>
    <w:p w14:paraId="4ED5E66C" w14:textId="6887A459" w:rsidR="00D22178" w:rsidRPr="00710C53" w:rsidRDefault="00D22178" w:rsidP="002C7A90">
      <w:pPr>
        <w:pStyle w:val="a5"/>
        <w:numPr>
          <w:ilvl w:val="1"/>
          <w:numId w:val="18"/>
        </w:numPr>
        <w:tabs>
          <w:tab w:val="left" w:pos="1188"/>
        </w:tabs>
        <w:ind w:left="113" w:firstLine="709"/>
        <w:rPr>
          <w:sz w:val="20"/>
          <w:szCs w:val="20"/>
        </w:rPr>
      </w:pPr>
      <w:bookmarkStart w:id="1" w:name="_Hlk134176482"/>
      <w:r w:rsidRPr="00710C53">
        <w:rPr>
          <w:sz w:val="20"/>
          <w:szCs w:val="20"/>
        </w:rPr>
        <w:t xml:space="preserve">Цена договора - размер денежных средств, подлежащих уплате Участником долевого строительства для строительства Объекта долевого строительства, которая составляет сумму в размере </w:t>
      </w:r>
      <w:r w:rsidR="00AE59E8">
        <w:rPr>
          <w:b/>
          <w:bCs/>
          <w:sz w:val="20"/>
          <w:szCs w:val="20"/>
        </w:rPr>
        <w:t>_____</w:t>
      </w:r>
      <w:r w:rsidRPr="00710C53">
        <w:rPr>
          <w:b/>
          <w:bCs/>
          <w:sz w:val="20"/>
          <w:szCs w:val="20"/>
        </w:rPr>
        <w:t xml:space="preserve"> (</w:t>
      </w:r>
      <w:r w:rsidR="00AE59E8">
        <w:rPr>
          <w:b/>
          <w:bCs/>
          <w:sz w:val="20"/>
          <w:szCs w:val="20"/>
        </w:rPr>
        <w:t>_____</w:t>
      </w:r>
      <w:r w:rsidRPr="00710C53">
        <w:rPr>
          <w:b/>
          <w:bCs/>
          <w:sz w:val="20"/>
          <w:szCs w:val="20"/>
        </w:rPr>
        <w:t>) рублей 00 копеек</w:t>
      </w:r>
      <w:r w:rsidRPr="00710C53">
        <w:rPr>
          <w:color w:val="FF0000"/>
          <w:sz w:val="20"/>
          <w:szCs w:val="20"/>
        </w:rPr>
        <w:t xml:space="preserve"> </w:t>
      </w:r>
      <w:r w:rsidRPr="00710C53">
        <w:rPr>
          <w:sz w:val="20"/>
          <w:szCs w:val="20"/>
        </w:rPr>
        <w:t>в том числе НДС 20%</w:t>
      </w:r>
      <w:r w:rsidRPr="00710C53">
        <w:rPr>
          <w:color w:val="FF0000"/>
          <w:sz w:val="20"/>
          <w:szCs w:val="20"/>
        </w:rPr>
        <w:t xml:space="preserve"> </w:t>
      </w:r>
      <w:r w:rsidR="00AE59E8">
        <w:rPr>
          <w:b/>
          <w:bCs/>
          <w:color w:val="000000" w:themeColor="text1"/>
          <w:sz w:val="20"/>
          <w:szCs w:val="20"/>
        </w:rPr>
        <w:t>_____</w:t>
      </w:r>
      <w:r w:rsidRPr="00710C53">
        <w:rPr>
          <w:color w:val="000000" w:themeColor="text1"/>
          <w:sz w:val="20"/>
          <w:szCs w:val="20"/>
        </w:rPr>
        <w:t xml:space="preserve"> </w:t>
      </w:r>
      <w:r w:rsidRPr="00710C53">
        <w:rPr>
          <w:b/>
          <w:bCs/>
          <w:sz w:val="20"/>
          <w:szCs w:val="20"/>
        </w:rPr>
        <w:t>(</w:t>
      </w:r>
      <w:r w:rsidR="00AE59E8">
        <w:rPr>
          <w:b/>
          <w:bCs/>
          <w:sz w:val="20"/>
          <w:szCs w:val="20"/>
        </w:rPr>
        <w:t>_____</w:t>
      </w:r>
      <w:r w:rsidR="00CD7E63" w:rsidRPr="00710C53">
        <w:rPr>
          <w:b/>
          <w:bCs/>
          <w:sz w:val="20"/>
          <w:szCs w:val="20"/>
        </w:rPr>
        <w:t>)</w:t>
      </w:r>
      <w:r w:rsidRPr="00710C53">
        <w:rPr>
          <w:b/>
          <w:bCs/>
          <w:sz w:val="20"/>
          <w:szCs w:val="20"/>
        </w:rPr>
        <w:t xml:space="preserve"> рубл</w:t>
      </w:r>
      <w:r w:rsidR="00CD7E63" w:rsidRPr="00710C53">
        <w:rPr>
          <w:b/>
          <w:bCs/>
          <w:sz w:val="20"/>
          <w:szCs w:val="20"/>
        </w:rPr>
        <w:t>я</w:t>
      </w:r>
      <w:r w:rsidRPr="00710C53">
        <w:rPr>
          <w:b/>
          <w:bCs/>
          <w:sz w:val="20"/>
          <w:szCs w:val="20"/>
        </w:rPr>
        <w:t xml:space="preserve"> </w:t>
      </w:r>
      <w:r w:rsidR="00AE59E8">
        <w:rPr>
          <w:b/>
          <w:bCs/>
          <w:sz w:val="20"/>
          <w:szCs w:val="20"/>
        </w:rPr>
        <w:t>__</w:t>
      </w:r>
      <w:r w:rsidRPr="00710C53">
        <w:rPr>
          <w:b/>
          <w:bCs/>
          <w:sz w:val="20"/>
          <w:szCs w:val="20"/>
        </w:rPr>
        <w:t xml:space="preserve"> копеек</w:t>
      </w:r>
      <w:r w:rsidRPr="00710C53">
        <w:rPr>
          <w:sz w:val="20"/>
          <w:szCs w:val="20"/>
        </w:rPr>
        <w:t xml:space="preserve"> исходя из стоимости одного квадратного метра объекта долевого строительства – </w:t>
      </w:r>
      <w:r w:rsidR="00AE59E8">
        <w:rPr>
          <w:b/>
          <w:bCs/>
          <w:sz w:val="20"/>
          <w:szCs w:val="20"/>
        </w:rPr>
        <w:t>_____</w:t>
      </w:r>
      <w:r w:rsidR="007425DA" w:rsidRPr="00710C53">
        <w:rPr>
          <w:b/>
          <w:bCs/>
          <w:sz w:val="20"/>
          <w:szCs w:val="20"/>
        </w:rPr>
        <w:t xml:space="preserve"> </w:t>
      </w:r>
      <w:r w:rsidRPr="00710C53">
        <w:rPr>
          <w:b/>
          <w:bCs/>
          <w:sz w:val="20"/>
          <w:szCs w:val="20"/>
        </w:rPr>
        <w:t>(</w:t>
      </w:r>
      <w:r w:rsidR="00AE59E8">
        <w:rPr>
          <w:b/>
          <w:bCs/>
          <w:sz w:val="20"/>
          <w:szCs w:val="20"/>
        </w:rPr>
        <w:t>_____</w:t>
      </w:r>
      <w:r w:rsidRPr="00710C53">
        <w:rPr>
          <w:b/>
          <w:bCs/>
          <w:sz w:val="20"/>
          <w:szCs w:val="20"/>
        </w:rPr>
        <w:t>) рубл</w:t>
      </w:r>
      <w:r w:rsidR="00CD7E63" w:rsidRPr="00710C53">
        <w:rPr>
          <w:b/>
          <w:bCs/>
          <w:sz w:val="20"/>
          <w:szCs w:val="20"/>
        </w:rPr>
        <w:t>я</w:t>
      </w:r>
      <w:r w:rsidRPr="00710C53">
        <w:rPr>
          <w:b/>
          <w:bCs/>
          <w:sz w:val="20"/>
          <w:szCs w:val="20"/>
        </w:rPr>
        <w:t xml:space="preserve"> 00 копе</w:t>
      </w:r>
      <w:r w:rsidR="00CD7E63" w:rsidRPr="00710C53">
        <w:rPr>
          <w:b/>
          <w:bCs/>
          <w:sz w:val="20"/>
          <w:szCs w:val="20"/>
        </w:rPr>
        <w:t>ек</w:t>
      </w:r>
      <w:r w:rsidRPr="00710C53">
        <w:rPr>
          <w:b/>
          <w:bCs/>
          <w:sz w:val="20"/>
          <w:szCs w:val="20"/>
        </w:rPr>
        <w:t xml:space="preserve"> </w:t>
      </w:r>
      <w:r w:rsidRPr="00710C53">
        <w:rPr>
          <w:sz w:val="20"/>
          <w:szCs w:val="20"/>
        </w:rPr>
        <w:t xml:space="preserve">и проектной площади объекта долевого строительства равной </w:t>
      </w:r>
      <w:r w:rsidR="00AE59E8">
        <w:rPr>
          <w:b/>
          <w:bCs/>
          <w:sz w:val="20"/>
          <w:szCs w:val="20"/>
        </w:rPr>
        <w:t>_____</w:t>
      </w:r>
      <w:r w:rsidRPr="00710C53">
        <w:rPr>
          <w:sz w:val="20"/>
          <w:szCs w:val="20"/>
        </w:rPr>
        <w:t xml:space="preserve"> </w:t>
      </w:r>
      <w:r w:rsidRPr="00710C53">
        <w:rPr>
          <w:b/>
          <w:bCs/>
          <w:sz w:val="20"/>
          <w:szCs w:val="20"/>
        </w:rPr>
        <w:t>кв. м.</w:t>
      </w:r>
      <w:r w:rsidRPr="00710C53">
        <w:rPr>
          <w:sz w:val="20"/>
          <w:szCs w:val="20"/>
        </w:rPr>
        <w:t xml:space="preserve"> </w:t>
      </w:r>
    </w:p>
    <w:p w14:paraId="7EF5AC46" w14:textId="77777777" w:rsidR="00D22178" w:rsidRPr="00710C53" w:rsidRDefault="00D22178" w:rsidP="002C7A90">
      <w:pPr>
        <w:ind w:firstLine="540"/>
        <w:jc w:val="both"/>
        <w:rPr>
          <w:sz w:val="20"/>
          <w:szCs w:val="20"/>
        </w:rPr>
      </w:pPr>
      <w:r w:rsidRPr="00710C53">
        <w:rPr>
          <w:sz w:val="20"/>
          <w:szCs w:val="20"/>
        </w:rPr>
        <w:t>Стороны согласовали, что Участник вносит денежные средства</w:t>
      </w:r>
      <w:r w:rsidR="00431A38" w:rsidRPr="00710C53">
        <w:rPr>
          <w:sz w:val="20"/>
          <w:szCs w:val="20"/>
        </w:rPr>
        <w:t xml:space="preserve"> в счет уплаты цены </w:t>
      </w:r>
      <w:r w:rsidR="00431A38" w:rsidRPr="00710C53">
        <w:rPr>
          <w:spacing w:val="-1"/>
          <w:sz w:val="20"/>
          <w:szCs w:val="20"/>
        </w:rPr>
        <w:t>настоящего Договора участия в долевом строительстве</w:t>
      </w:r>
      <w:r w:rsidRPr="00710C53">
        <w:rPr>
          <w:sz w:val="20"/>
          <w:szCs w:val="20"/>
        </w:rPr>
        <w:t xml:space="preserve"> </w:t>
      </w:r>
      <w:r w:rsidR="00431A38" w:rsidRPr="00710C53">
        <w:rPr>
          <w:sz w:val="20"/>
          <w:szCs w:val="20"/>
        </w:rPr>
        <w:t>на</w:t>
      </w:r>
      <w:r w:rsidRPr="00710C53">
        <w:rPr>
          <w:sz w:val="20"/>
          <w:szCs w:val="20"/>
        </w:rPr>
        <w:t xml:space="preserve"> </w:t>
      </w:r>
      <w:r w:rsidR="00431A38" w:rsidRPr="00710C53">
        <w:rPr>
          <w:sz w:val="20"/>
          <w:szCs w:val="20"/>
        </w:rPr>
        <w:t xml:space="preserve">специальный счет эскроу после государственной регистрации настоящего договора </w:t>
      </w:r>
      <w:r w:rsidRPr="00710C53">
        <w:rPr>
          <w:spacing w:val="-1"/>
          <w:sz w:val="20"/>
          <w:szCs w:val="20"/>
        </w:rPr>
        <w:t>в следующем порядке:</w:t>
      </w:r>
      <w:r w:rsidRPr="00710C53">
        <w:rPr>
          <w:sz w:val="20"/>
          <w:szCs w:val="20"/>
        </w:rPr>
        <w:t xml:space="preserve"> </w:t>
      </w:r>
    </w:p>
    <w:p w14:paraId="31DF00FA" w14:textId="710475F7" w:rsidR="00D22178" w:rsidRPr="00710C53" w:rsidRDefault="00D22178"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Pr="00710C53">
        <w:rPr>
          <w:b/>
          <w:bCs/>
          <w:sz w:val="20"/>
          <w:szCs w:val="20"/>
        </w:rPr>
        <w:t xml:space="preserve"> (</w:t>
      </w:r>
      <w:r w:rsidR="00AE59E8">
        <w:rPr>
          <w:b/>
          <w:bCs/>
          <w:sz w:val="20"/>
          <w:szCs w:val="20"/>
        </w:rPr>
        <w:t>_________</w:t>
      </w:r>
      <w:r w:rsidRPr="00710C53">
        <w:rPr>
          <w:b/>
          <w:bCs/>
          <w:sz w:val="20"/>
          <w:szCs w:val="20"/>
        </w:rPr>
        <w:t>) рублей 00 копеек</w:t>
      </w:r>
      <w:r w:rsidRPr="00710C53">
        <w:rPr>
          <w:spacing w:val="-1"/>
          <w:sz w:val="20"/>
          <w:szCs w:val="20"/>
        </w:rPr>
        <w:t xml:space="preserve"> </w:t>
      </w:r>
      <w:bookmarkEnd w:id="1"/>
      <w:r w:rsidR="00CD7E63" w:rsidRPr="00710C53">
        <w:rPr>
          <w:sz w:val="20"/>
          <w:szCs w:val="20"/>
        </w:rPr>
        <w:t>в течение 5 (пяти) рабочих дней с момента государственной регистрации настоящего договора</w:t>
      </w:r>
      <w:r w:rsidR="004B6AE0" w:rsidRPr="00710C53">
        <w:rPr>
          <w:spacing w:val="-1"/>
          <w:sz w:val="20"/>
          <w:szCs w:val="20"/>
        </w:rPr>
        <w:t>;</w:t>
      </w:r>
    </w:p>
    <w:p w14:paraId="533540EC" w14:textId="3274C5DF" w:rsidR="007425DA" w:rsidRPr="00710C53" w:rsidRDefault="007425DA"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003959A5" w:rsidRPr="00710C53">
        <w:rPr>
          <w:spacing w:val="-1"/>
          <w:sz w:val="20"/>
          <w:szCs w:val="20"/>
        </w:rPr>
        <w:t xml:space="preserve">в срок до </w:t>
      </w:r>
      <w:r w:rsidR="003959A5" w:rsidRPr="00710C53">
        <w:rPr>
          <w:b/>
          <w:bCs/>
          <w:spacing w:val="-1"/>
          <w:sz w:val="20"/>
          <w:szCs w:val="20"/>
        </w:rPr>
        <w:t>«</w:t>
      </w:r>
      <w:r w:rsidR="00AE59E8">
        <w:rPr>
          <w:b/>
          <w:bCs/>
          <w:spacing w:val="-1"/>
          <w:sz w:val="20"/>
          <w:szCs w:val="20"/>
        </w:rPr>
        <w:t>___</w:t>
      </w:r>
      <w:r w:rsidR="003959A5" w:rsidRPr="00710C53">
        <w:rPr>
          <w:b/>
          <w:bCs/>
          <w:spacing w:val="-1"/>
          <w:sz w:val="20"/>
          <w:szCs w:val="20"/>
        </w:rPr>
        <w:t>»</w:t>
      </w:r>
      <w:r w:rsidR="00CD7E63" w:rsidRPr="00710C53">
        <w:rPr>
          <w:b/>
          <w:bCs/>
          <w:spacing w:val="-1"/>
          <w:sz w:val="20"/>
          <w:szCs w:val="20"/>
        </w:rPr>
        <w:t xml:space="preserve"> </w:t>
      </w:r>
      <w:r w:rsidR="00AE59E8">
        <w:rPr>
          <w:b/>
          <w:bCs/>
          <w:spacing w:val="-1"/>
          <w:sz w:val="20"/>
          <w:szCs w:val="20"/>
        </w:rPr>
        <w:t>_____</w:t>
      </w:r>
      <w:r w:rsidR="003959A5" w:rsidRPr="00710C53">
        <w:rPr>
          <w:b/>
          <w:bCs/>
          <w:spacing w:val="-1"/>
          <w:sz w:val="20"/>
          <w:szCs w:val="20"/>
        </w:rPr>
        <w:t xml:space="preserve"> 202</w:t>
      </w:r>
      <w:r w:rsidR="000908F9" w:rsidRPr="00710C53">
        <w:rPr>
          <w:b/>
          <w:bCs/>
          <w:spacing w:val="-1"/>
          <w:sz w:val="20"/>
          <w:szCs w:val="20"/>
        </w:rPr>
        <w:t>5</w:t>
      </w:r>
      <w:r w:rsidR="003959A5" w:rsidRPr="00710C53">
        <w:rPr>
          <w:spacing w:val="-1"/>
          <w:sz w:val="20"/>
          <w:szCs w:val="20"/>
        </w:rPr>
        <w:t xml:space="preserve"> </w:t>
      </w:r>
      <w:r w:rsidR="003959A5" w:rsidRPr="00710C53">
        <w:rPr>
          <w:b/>
          <w:bCs/>
          <w:spacing w:val="-1"/>
          <w:sz w:val="20"/>
          <w:szCs w:val="20"/>
        </w:rPr>
        <w:t>года</w:t>
      </w:r>
      <w:r w:rsidRPr="00710C53">
        <w:rPr>
          <w:spacing w:val="-1"/>
          <w:sz w:val="20"/>
          <w:szCs w:val="20"/>
        </w:rPr>
        <w:t>;</w:t>
      </w:r>
    </w:p>
    <w:p w14:paraId="3D08903A" w14:textId="5C394696" w:rsidR="007425DA" w:rsidRPr="00710C53" w:rsidRDefault="007425DA"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003959A5" w:rsidRPr="00710C53">
        <w:rPr>
          <w:spacing w:val="-1"/>
          <w:sz w:val="20"/>
          <w:szCs w:val="20"/>
        </w:rPr>
        <w:t xml:space="preserve">в срок до </w:t>
      </w:r>
      <w:r w:rsidR="00AE59E8" w:rsidRPr="00710C53">
        <w:rPr>
          <w:b/>
          <w:bCs/>
          <w:spacing w:val="-1"/>
          <w:sz w:val="20"/>
          <w:szCs w:val="20"/>
        </w:rPr>
        <w:t>«</w:t>
      </w:r>
      <w:r w:rsidR="00AE59E8">
        <w:rPr>
          <w:b/>
          <w:bCs/>
          <w:spacing w:val="-1"/>
          <w:sz w:val="20"/>
          <w:szCs w:val="20"/>
        </w:rPr>
        <w:t>___</w:t>
      </w:r>
      <w:r w:rsidR="00AE59E8" w:rsidRPr="00710C53">
        <w:rPr>
          <w:b/>
          <w:bCs/>
          <w:spacing w:val="-1"/>
          <w:sz w:val="20"/>
          <w:szCs w:val="20"/>
        </w:rPr>
        <w:t xml:space="preserve">» </w:t>
      </w:r>
      <w:r w:rsidR="00AE59E8">
        <w:rPr>
          <w:b/>
          <w:bCs/>
          <w:spacing w:val="-1"/>
          <w:sz w:val="20"/>
          <w:szCs w:val="20"/>
        </w:rPr>
        <w:t>_____</w:t>
      </w:r>
      <w:r w:rsidR="00AE59E8" w:rsidRPr="00710C53">
        <w:rPr>
          <w:b/>
          <w:bCs/>
          <w:spacing w:val="-1"/>
          <w:sz w:val="20"/>
          <w:szCs w:val="20"/>
        </w:rPr>
        <w:t xml:space="preserve"> </w:t>
      </w:r>
      <w:r w:rsidR="003959A5" w:rsidRPr="00710C53">
        <w:rPr>
          <w:b/>
          <w:bCs/>
          <w:spacing w:val="-1"/>
          <w:sz w:val="20"/>
          <w:szCs w:val="20"/>
        </w:rPr>
        <w:t>202</w:t>
      </w:r>
      <w:r w:rsidR="000908F9" w:rsidRPr="00710C53">
        <w:rPr>
          <w:b/>
          <w:bCs/>
          <w:spacing w:val="-1"/>
          <w:sz w:val="20"/>
          <w:szCs w:val="20"/>
        </w:rPr>
        <w:t>5</w:t>
      </w:r>
      <w:r w:rsidR="003959A5" w:rsidRPr="00710C53">
        <w:rPr>
          <w:spacing w:val="-1"/>
          <w:sz w:val="20"/>
          <w:szCs w:val="20"/>
        </w:rPr>
        <w:t xml:space="preserve"> </w:t>
      </w:r>
      <w:r w:rsidR="003959A5" w:rsidRPr="00710C53">
        <w:rPr>
          <w:b/>
          <w:bCs/>
          <w:spacing w:val="-1"/>
          <w:sz w:val="20"/>
          <w:szCs w:val="20"/>
        </w:rPr>
        <w:t>года</w:t>
      </w:r>
      <w:r w:rsidRPr="00710C53">
        <w:rPr>
          <w:spacing w:val="-1"/>
          <w:sz w:val="20"/>
          <w:szCs w:val="20"/>
        </w:rPr>
        <w:t>;</w:t>
      </w:r>
    </w:p>
    <w:p w14:paraId="26DF3413" w14:textId="212127A6" w:rsidR="00CD7E63" w:rsidRPr="00710C53" w:rsidRDefault="00CD7E63" w:rsidP="00CD7E63">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Pr="00710C53">
        <w:rPr>
          <w:spacing w:val="-1"/>
          <w:sz w:val="20"/>
          <w:szCs w:val="20"/>
        </w:rPr>
        <w:t xml:space="preserve">в срок до </w:t>
      </w:r>
      <w:r w:rsidR="00AE59E8" w:rsidRPr="00710C53">
        <w:rPr>
          <w:b/>
          <w:bCs/>
          <w:spacing w:val="-1"/>
          <w:sz w:val="20"/>
          <w:szCs w:val="20"/>
        </w:rPr>
        <w:t>«</w:t>
      </w:r>
      <w:r w:rsidR="00AE59E8">
        <w:rPr>
          <w:b/>
          <w:bCs/>
          <w:spacing w:val="-1"/>
          <w:sz w:val="20"/>
          <w:szCs w:val="20"/>
        </w:rPr>
        <w:t>___</w:t>
      </w:r>
      <w:r w:rsidR="00AE59E8" w:rsidRPr="00710C53">
        <w:rPr>
          <w:b/>
          <w:bCs/>
          <w:spacing w:val="-1"/>
          <w:sz w:val="20"/>
          <w:szCs w:val="20"/>
        </w:rPr>
        <w:t xml:space="preserve">» </w:t>
      </w:r>
      <w:r w:rsidR="00AE59E8">
        <w:rPr>
          <w:b/>
          <w:bCs/>
          <w:spacing w:val="-1"/>
          <w:sz w:val="20"/>
          <w:szCs w:val="20"/>
        </w:rPr>
        <w:t>_____</w:t>
      </w:r>
      <w:r w:rsidR="00AE59E8" w:rsidRPr="00710C53">
        <w:rPr>
          <w:b/>
          <w:bCs/>
          <w:spacing w:val="-1"/>
          <w:sz w:val="20"/>
          <w:szCs w:val="20"/>
        </w:rPr>
        <w:t xml:space="preserve"> </w:t>
      </w:r>
      <w:r w:rsidRPr="00710C53">
        <w:rPr>
          <w:b/>
          <w:bCs/>
          <w:spacing w:val="-1"/>
          <w:sz w:val="20"/>
          <w:szCs w:val="20"/>
        </w:rPr>
        <w:t>2025</w:t>
      </w:r>
      <w:r w:rsidRPr="00710C53">
        <w:rPr>
          <w:spacing w:val="-1"/>
          <w:sz w:val="20"/>
          <w:szCs w:val="20"/>
        </w:rPr>
        <w:t xml:space="preserve"> </w:t>
      </w:r>
      <w:r w:rsidRPr="00710C53">
        <w:rPr>
          <w:b/>
          <w:bCs/>
          <w:spacing w:val="-1"/>
          <w:sz w:val="20"/>
          <w:szCs w:val="20"/>
        </w:rPr>
        <w:t>года</w:t>
      </w:r>
      <w:r w:rsidRPr="00710C53">
        <w:rPr>
          <w:spacing w:val="-1"/>
          <w:sz w:val="20"/>
          <w:szCs w:val="20"/>
        </w:rPr>
        <w:t>;</w:t>
      </w:r>
    </w:p>
    <w:p w14:paraId="0C91C988" w14:textId="22D1A0AF" w:rsidR="004B6AE0" w:rsidRPr="00710C53" w:rsidRDefault="004B6AE0"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003959A5" w:rsidRPr="00710C53">
        <w:rPr>
          <w:spacing w:val="-1"/>
          <w:sz w:val="20"/>
          <w:szCs w:val="20"/>
        </w:rPr>
        <w:t xml:space="preserve">в срок до </w:t>
      </w:r>
      <w:r w:rsidR="00AE59E8" w:rsidRPr="00710C53">
        <w:rPr>
          <w:b/>
          <w:bCs/>
          <w:spacing w:val="-1"/>
          <w:sz w:val="20"/>
          <w:szCs w:val="20"/>
        </w:rPr>
        <w:t>«</w:t>
      </w:r>
      <w:r w:rsidR="00AE59E8">
        <w:rPr>
          <w:b/>
          <w:bCs/>
          <w:spacing w:val="-1"/>
          <w:sz w:val="20"/>
          <w:szCs w:val="20"/>
        </w:rPr>
        <w:t>___</w:t>
      </w:r>
      <w:r w:rsidR="00AE59E8" w:rsidRPr="00710C53">
        <w:rPr>
          <w:b/>
          <w:bCs/>
          <w:spacing w:val="-1"/>
          <w:sz w:val="20"/>
          <w:szCs w:val="20"/>
        </w:rPr>
        <w:t xml:space="preserve">» </w:t>
      </w:r>
      <w:r w:rsidR="00AE59E8">
        <w:rPr>
          <w:b/>
          <w:bCs/>
          <w:spacing w:val="-1"/>
          <w:sz w:val="20"/>
          <w:szCs w:val="20"/>
        </w:rPr>
        <w:t>_____</w:t>
      </w:r>
      <w:r w:rsidR="00AE59E8" w:rsidRPr="00710C53">
        <w:rPr>
          <w:b/>
          <w:bCs/>
          <w:spacing w:val="-1"/>
          <w:sz w:val="20"/>
          <w:szCs w:val="20"/>
        </w:rPr>
        <w:t xml:space="preserve"> </w:t>
      </w:r>
      <w:r w:rsidR="003959A5" w:rsidRPr="00710C53">
        <w:rPr>
          <w:b/>
          <w:bCs/>
          <w:spacing w:val="-1"/>
          <w:sz w:val="20"/>
          <w:szCs w:val="20"/>
        </w:rPr>
        <w:t>202</w:t>
      </w:r>
      <w:r w:rsidR="000908F9" w:rsidRPr="00710C53">
        <w:rPr>
          <w:b/>
          <w:bCs/>
          <w:spacing w:val="-1"/>
          <w:sz w:val="20"/>
          <w:szCs w:val="20"/>
        </w:rPr>
        <w:t>5</w:t>
      </w:r>
      <w:r w:rsidR="003959A5" w:rsidRPr="00710C53">
        <w:rPr>
          <w:spacing w:val="-1"/>
          <w:sz w:val="20"/>
          <w:szCs w:val="20"/>
        </w:rPr>
        <w:t xml:space="preserve"> </w:t>
      </w:r>
      <w:r w:rsidR="003959A5" w:rsidRPr="00710C53">
        <w:rPr>
          <w:b/>
          <w:bCs/>
          <w:spacing w:val="-1"/>
          <w:sz w:val="20"/>
          <w:szCs w:val="20"/>
        </w:rPr>
        <w:t>года</w:t>
      </w:r>
      <w:r w:rsidRPr="00710C53">
        <w:rPr>
          <w:spacing w:val="-1"/>
          <w:sz w:val="20"/>
          <w:szCs w:val="20"/>
        </w:rPr>
        <w:t>.</w:t>
      </w:r>
    </w:p>
    <w:p w14:paraId="4FED0C52" w14:textId="77777777" w:rsidR="00D22178" w:rsidRPr="00710C53" w:rsidRDefault="00D22178" w:rsidP="002C7A90">
      <w:pPr>
        <w:pStyle w:val="a5"/>
        <w:tabs>
          <w:tab w:val="left" w:pos="1188"/>
        </w:tabs>
        <w:ind w:left="0" w:firstLine="567"/>
        <w:rPr>
          <w:sz w:val="20"/>
          <w:szCs w:val="20"/>
        </w:rPr>
      </w:pPr>
      <w:r w:rsidRPr="00710C53">
        <w:rPr>
          <w:sz w:val="20"/>
          <w:szCs w:val="20"/>
        </w:rPr>
        <w:t xml:space="preserve">Участник долевого строительства обязуется внести денежные средства в счет уплаты цены </w:t>
      </w:r>
      <w:r w:rsidRPr="00710C53">
        <w:rPr>
          <w:spacing w:val="-1"/>
          <w:sz w:val="20"/>
          <w:szCs w:val="20"/>
        </w:rPr>
        <w:t xml:space="preserve">настоящего Договора участия в долевом строительстве </w:t>
      </w:r>
      <w:r w:rsidRPr="00710C53">
        <w:rPr>
          <w:sz w:val="20"/>
          <w:szCs w:val="20"/>
        </w:rPr>
        <w:t xml:space="preserve">на специальный эскроу-счет, открываемый в ПАО Сбербанк (Эскроу-агент) для учета и блокирования денежных средств, полученных Эскроу-агентом от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w:t>
      </w:r>
      <w:r w:rsidRPr="00710C53">
        <w:rPr>
          <w:spacing w:val="-1"/>
          <w:sz w:val="20"/>
          <w:szCs w:val="20"/>
        </w:rPr>
        <w:t xml:space="preserve">№ 214-ФЗ «Об участии в долевом строительстве </w:t>
      </w:r>
      <w:r w:rsidRPr="00710C53">
        <w:rPr>
          <w:sz w:val="20"/>
          <w:szCs w:val="20"/>
        </w:rPr>
        <w:t>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p>
    <w:p w14:paraId="53FE7C2E" w14:textId="77777777" w:rsidR="00D22178" w:rsidRPr="00710C53" w:rsidRDefault="00D22178" w:rsidP="002C7A90">
      <w:pPr>
        <w:tabs>
          <w:tab w:val="left" w:pos="851"/>
        </w:tabs>
        <w:spacing w:before="2"/>
        <w:jc w:val="both"/>
        <w:rPr>
          <w:sz w:val="20"/>
          <w:szCs w:val="20"/>
        </w:rPr>
      </w:pPr>
      <w:r w:rsidRPr="00710C53">
        <w:rPr>
          <w:sz w:val="20"/>
          <w:szCs w:val="20"/>
        </w:rPr>
        <w:tab/>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t>
      </w:r>
    </w:p>
    <w:p w14:paraId="64EEDB1B" w14:textId="77777777" w:rsidR="00D22178" w:rsidRPr="00710C53" w:rsidRDefault="00D22178" w:rsidP="002C7A90">
      <w:pPr>
        <w:tabs>
          <w:tab w:val="left" w:pos="851"/>
        </w:tabs>
        <w:spacing w:before="2"/>
        <w:jc w:val="both"/>
        <w:rPr>
          <w:sz w:val="20"/>
          <w:szCs w:val="20"/>
        </w:rPr>
      </w:pPr>
      <w:r w:rsidRPr="00710C53">
        <w:rPr>
          <w:sz w:val="20"/>
          <w:szCs w:val="20"/>
        </w:rPr>
        <w:t>Индивидуальные условия Договора счета эскроу (далее – «Договор счета эскроу»):</w:t>
      </w:r>
    </w:p>
    <w:p w14:paraId="73D8186A" w14:textId="1ABC0805" w:rsidR="005343A9" w:rsidRPr="00710C53" w:rsidRDefault="00D22178" w:rsidP="002C7A90">
      <w:pPr>
        <w:tabs>
          <w:tab w:val="left" w:pos="851"/>
        </w:tabs>
        <w:spacing w:before="2"/>
        <w:jc w:val="both"/>
        <w:rPr>
          <w:sz w:val="20"/>
          <w:szCs w:val="20"/>
        </w:rPr>
      </w:pPr>
      <w:r w:rsidRPr="00710C53">
        <w:rPr>
          <w:sz w:val="20"/>
          <w:szCs w:val="20"/>
        </w:rPr>
        <w:t xml:space="preserve">Банк: Публичное акционерное общество «Сбербанк России», место нахождения: г. Москва, ул. Вавилова, 19, ИНН 7707083893, ОГРН 1027700132195, КПП </w:t>
      </w:r>
      <w:r w:rsidR="00561F7D" w:rsidRPr="00710C53">
        <w:rPr>
          <w:sz w:val="20"/>
          <w:szCs w:val="20"/>
        </w:rPr>
        <w:t>773643001</w:t>
      </w:r>
      <w:r w:rsidRPr="00710C53">
        <w:rPr>
          <w:sz w:val="20"/>
          <w:szCs w:val="20"/>
        </w:rPr>
        <w:t>. Телефон 8 (800) 555-55-50.</w:t>
      </w:r>
    </w:p>
    <w:p w14:paraId="442D952A" w14:textId="1E88DEF0" w:rsidR="00D22178" w:rsidRDefault="00D22178" w:rsidP="002C7A90">
      <w:pPr>
        <w:jc w:val="both"/>
        <w:rPr>
          <w:b/>
          <w:bCs/>
          <w:sz w:val="20"/>
          <w:szCs w:val="20"/>
        </w:rPr>
      </w:pPr>
      <w:r w:rsidRPr="00710C53">
        <w:rPr>
          <w:sz w:val="20"/>
          <w:szCs w:val="20"/>
        </w:rPr>
        <w:t xml:space="preserve">Депонент: </w:t>
      </w:r>
      <w:r w:rsidR="00AE59E8">
        <w:rPr>
          <w:b/>
          <w:bCs/>
          <w:sz w:val="20"/>
          <w:szCs w:val="20"/>
        </w:rPr>
        <w:t>_____________</w:t>
      </w:r>
    </w:p>
    <w:p w14:paraId="4F7FAA7C" w14:textId="1AE99FA9" w:rsidR="00EF5A20" w:rsidRPr="00710C53" w:rsidRDefault="00EF5A20" w:rsidP="002C7A90">
      <w:pPr>
        <w:jc w:val="both"/>
        <w:rPr>
          <w:sz w:val="20"/>
          <w:szCs w:val="20"/>
        </w:rPr>
      </w:pPr>
      <w:r w:rsidRPr="00AE59E8">
        <w:rPr>
          <w:b/>
          <w:bCs/>
          <w:sz w:val="20"/>
          <w:szCs w:val="20"/>
        </w:rPr>
        <w:t>Номер эскроу счета: __________________________________________________</w:t>
      </w:r>
    </w:p>
    <w:p w14:paraId="23C05370" w14:textId="77777777" w:rsidR="00D22178" w:rsidRPr="00710C53" w:rsidRDefault="00D22178" w:rsidP="002C7A90">
      <w:pPr>
        <w:pStyle w:val="TableParagraph"/>
        <w:spacing w:before="5" w:line="225" w:lineRule="exact"/>
        <w:jc w:val="both"/>
        <w:rPr>
          <w:b/>
          <w:sz w:val="20"/>
          <w:szCs w:val="20"/>
        </w:rPr>
      </w:pPr>
      <w:r w:rsidRPr="00710C53">
        <w:rPr>
          <w:color w:val="000000"/>
          <w:sz w:val="20"/>
          <w:szCs w:val="20"/>
        </w:rPr>
        <w:t xml:space="preserve">Бенефициар: </w:t>
      </w:r>
      <w:r w:rsidR="003959A5" w:rsidRPr="00710C53">
        <w:rPr>
          <w:b/>
          <w:sz w:val="20"/>
          <w:szCs w:val="20"/>
        </w:rPr>
        <w:t xml:space="preserve">ООО </w:t>
      </w:r>
      <w:r w:rsidRPr="00710C53">
        <w:rPr>
          <w:b/>
          <w:sz w:val="20"/>
          <w:szCs w:val="20"/>
        </w:rPr>
        <w:t>СПЕЦИАЛИЗИРОВАННЫЙ ЗАСТРОЙЩИК «</w:t>
      </w:r>
      <w:r w:rsidR="003959A5" w:rsidRPr="00710C53">
        <w:rPr>
          <w:b/>
          <w:sz w:val="20"/>
          <w:szCs w:val="20"/>
        </w:rPr>
        <w:t>КОРПОРАЦИЯ ОСТРОВ ПЕРВЫЙ</w:t>
      </w:r>
      <w:r w:rsidRPr="00710C53">
        <w:rPr>
          <w:b/>
          <w:sz w:val="20"/>
          <w:szCs w:val="20"/>
        </w:rPr>
        <w:t xml:space="preserve">» </w:t>
      </w:r>
    </w:p>
    <w:p w14:paraId="244DA7BC" w14:textId="77777777" w:rsidR="00D22178" w:rsidRPr="00710C53" w:rsidRDefault="00D22178" w:rsidP="00561F7D">
      <w:pPr>
        <w:pStyle w:val="TableParagraph"/>
        <w:spacing w:before="5" w:line="225" w:lineRule="exact"/>
        <w:jc w:val="both"/>
        <w:rPr>
          <w:sz w:val="20"/>
          <w:szCs w:val="20"/>
        </w:rPr>
      </w:pPr>
      <w:r w:rsidRPr="00710C53">
        <w:rPr>
          <w:sz w:val="20"/>
          <w:szCs w:val="20"/>
        </w:rPr>
        <w:t xml:space="preserve">ИНН/КПП: </w:t>
      </w:r>
      <w:r w:rsidR="003959A5" w:rsidRPr="00710C53">
        <w:rPr>
          <w:sz w:val="20"/>
          <w:szCs w:val="20"/>
        </w:rPr>
        <w:t>2367037023</w:t>
      </w:r>
      <w:r w:rsidRPr="00710C53">
        <w:rPr>
          <w:sz w:val="20"/>
          <w:szCs w:val="20"/>
        </w:rPr>
        <w:t>/</w:t>
      </w:r>
      <w:r w:rsidR="003959A5" w:rsidRPr="00710C53">
        <w:rPr>
          <w:sz w:val="20"/>
          <w:szCs w:val="20"/>
        </w:rPr>
        <w:t>236701001</w:t>
      </w:r>
      <w:r w:rsidRPr="00710C53">
        <w:rPr>
          <w:sz w:val="20"/>
          <w:szCs w:val="20"/>
        </w:rPr>
        <w:t xml:space="preserve">, ОГРН: </w:t>
      </w:r>
      <w:r w:rsidR="003959A5" w:rsidRPr="00710C53">
        <w:rPr>
          <w:sz w:val="20"/>
          <w:szCs w:val="20"/>
        </w:rPr>
        <w:t>1242300020270</w:t>
      </w:r>
      <w:r w:rsidRPr="00710C53">
        <w:rPr>
          <w:sz w:val="20"/>
          <w:szCs w:val="20"/>
        </w:rPr>
        <w:t xml:space="preserve"> Юр. адрес: </w:t>
      </w:r>
      <w:r w:rsidR="00BD1A7E" w:rsidRPr="00710C53">
        <w:rPr>
          <w:sz w:val="20"/>
          <w:szCs w:val="20"/>
        </w:rPr>
        <w:t xml:space="preserve">354024, Краснодарский край, городской округ город-курорт Сочи ул. Есауленко, д. 2А, </w:t>
      </w:r>
      <w:proofErr w:type="spellStart"/>
      <w:r w:rsidR="00BD1A7E" w:rsidRPr="00710C53">
        <w:rPr>
          <w:sz w:val="20"/>
          <w:szCs w:val="20"/>
        </w:rPr>
        <w:t>помещ</w:t>
      </w:r>
      <w:proofErr w:type="spellEnd"/>
      <w:r w:rsidR="00BD1A7E" w:rsidRPr="00710C53">
        <w:rPr>
          <w:sz w:val="20"/>
          <w:szCs w:val="20"/>
        </w:rPr>
        <w:t>. 38</w:t>
      </w:r>
      <w:r w:rsidRPr="00710C53">
        <w:rPr>
          <w:sz w:val="20"/>
          <w:szCs w:val="20"/>
        </w:rPr>
        <w:t xml:space="preserve">, Почтовый адрес: </w:t>
      </w:r>
      <w:r w:rsidR="00BD1A7E" w:rsidRPr="00710C53">
        <w:rPr>
          <w:sz w:val="20"/>
          <w:szCs w:val="20"/>
        </w:rPr>
        <w:t xml:space="preserve">354024, Краснодарский край, городской округ город-курорт Сочи ул. Есауленко, д. 2А, </w:t>
      </w:r>
      <w:proofErr w:type="spellStart"/>
      <w:r w:rsidR="00BD1A7E" w:rsidRPr="00710C53">
        <w:rPr>
          <w:sz w:val="20"/>
          <w:szCs w:val="20"/>
        </w:rPr>
        <w:t>помещ</w:t>
      </w:r>
      <w:proofErr w:type="spellEnd"/>
      <w:r w:rsidR="00BD1A7E" w:rsidRPr="00710C53">
        <w:rPr>
          <w:sz w:val="20"/>
          <w:szCs w:val="20"/>
        </w:rPr>
        <w:t>. 38</w:t>
      </w:r>
      <w:r w:rsidRPr="00710C53">
        <w:rPr>
          <w:sz w:val="20"/>
          <w:szCs w:val="20"/>
        </w:rPr>
        <w:t xml:space="preserve">, </w:t>
      </w:r>
      <w:r w:rsidR="00561F7D" w:rsidRPr="00710C53">
        <w:rPr>
          <w:sz w:val="20"/>
          <w:szCs w:val="20"/>
        </w:rPr>
        <w:t xml:space="preserve">р/с № </w:t>
      </w:r>
      <w:r w:rsidR="0090026E" w:rsidRPr="00710C53">
        <w:rPr>
          <w:sz w:val="20"/>
          <w:szCs w:val="20"/>
        </w:rPr>
        <w:t>40702810238000490243</w:t>
      </w:r>
      <w:r w:rsidR="00561F7D" w:rsidRPr="00710C53">
        <w:rPr>
          <w:sz w:val="20"/>
          <w:szCs w:val="20"/>
        </w:rPr>
        <w:t>, в ПАО Сбербанк, к/с № 30101810400000000225, БИК 044525225</w:t>
      </w:r>
      <w:r w:rsidRPr="00710C53">
        <w:rPr>
          <w:sz w:val="20"/>
          <w:szCs w:val="20"/>
        </w:rPr>
        <w:t>.</w:t>
      </w:r>
    </w:p>
    <w:p w14:paraId="5228AC0A" w14:textId="77777777" w:rsidR="00D22178" w:rsidRPr="00710C53" w:rsidRDefault="00D22178" w:rsidP="002C7A90">
      <w:pPr>
        <w:pStyle w:val="a5"/>
        <w:tabs>
          <w:tab w:val="left" w:pos="1241"/>
        </w:tabs>
        <w:spacing w:before="2"/>
        <w:ind w:left="0" w:firstLine="851"/>
        <w:rPr>
          <w:color w:val="000000" w:themeColor="text1"/>
          <w:sz w:val="20"/>
          <w:szCs w:val="20"/>
        </w:rPr>
      </w:pPr>
      <w:r w:rsidRPr="00710C53">
        <w:rPr>
          <w:color w:val="000000" w:themeColor="text1"/>
          <w:sz w:val="20"/>
          <w:szCs w:val="20"/>
          <w:lang w:eastAsia="ru-RU"/>
        </w:rPr>
        <w:t>Участник долевого строительства вносит денежные средства</w:t>
      </w:r>
      <w:r w:rsidRPr="00710C53">
        <w:rPr>
          <w:color w:val="000000" w:themeColor="text1"/>
          <w:sz w:val="20"/>
          <w:szCs w:val="20"/>
        </w:rPr>
        <w:t xml:space="preserve"> на счет Эскроу </w:t>
      </w:r>
      <w:r w:rsidRPr="00710C53">
        <w:rPr>
          <w:color w:val="000000" w:themeColor="text1"/>
          <w:sz w:val="20"/>
          <w:szCs w:val="20"/>
          <w:lang w:eastAsia="ru-RU"/>
        </w:rPr>
        <w:t>в размерах и сроках, указанных в пункте 4.1. настоящего Договора</w:t>
      </w:r>
      <w:r w:rsidRPr="00710C53">
        <w:rPr>
          <w:color w:val="000000" w:themeColor="text1"/>
          <w:sz w:val="20"/>
          <w:szCs w:val="20"/>
        </w:rPr>
        <w:t>.</w:t>
      </w:r>
    </w:p>
    <w:p w14:paraId="7D5CE62D" w14:textId="77777777" w:rsidR="00D22178" w:rsidRPr="00710C53" w:rsidRDefault="00D22178" w:rsidP="002C7A90">
      <w:pPr>
        <w:pStyle w:val="a5"/>
        <w:tabs>
          <w:tab w:val="left" w:pos="1241"/>
        </w:tabs>
        <w:spacing w:before="2"/>
        <w:ind w:left="0" w:firstLine="851"/>
        <w:rPr>
          <w:sz w:val="20"/>
          <w:szCs w:val="20"/>
        </w:rPr>
      </w:pPr>
      <w:r w:rsidRPr="00710C53">
        <w:rPr>
          <w:sz w:val="20"/>
          <w:szCs w:val="20"/>
        </w:rPr>
        <w:t xml:space="preserve">Срок условного депонирования: 6 (шесть) месяцев с даты ввода объекта в эксплуатацию, </w:t>
      </w:r>
      <w:r w:rsidRPr="00710C53">
        <w:rPr>
          <w:sz w:val="20"/>
          <w:szCs w:val="20"/>
        </w:rPr>
        <w:lastRenderedPageBreak/>
        <w:t>определяемой как последняя дата квартала ввода в эксплуатацию, указанного в проектной декларации.</w:t>
      </w:r>
    </w:p>
    <w:p w14:paraId="6FF757C9" w14:textId="77777777" w:rsidR="00D22178" w:rsidRPr="00710C53" w:rsidRDefault="00D22178" w:rsidP="002C7A90">
      <w:pPr>
        <w:pStyle w:val="a5"/>
        <w:tabs>
          <w:tab w:val="left" w:pos="1241"/>
        </w:tabs>
        <w:spacing w:before="2"/>
        <w:ind w:left="0" w:firstLine="851"/>
        <w:rPr>
          <w:sz w:val="20"/>
          <w:szCs w:val="20"/>
        </w:rPr>
      </w:pPr>
      <w:r w:rsidRPr="00710C53">
        <w:rPr>
          <w:sz w:val="20"/>
          <w:szCs w:val="20"/>
        </w:rPr>
        <w:t>Ни Депонент, ни Бенефициар не вправе распоряжаться денежными средствами, находящимися на счете эскроу.</w:t>
      </w:r>
    </w:p>
    <w:p w14:paraId="7EEFBB91" w14:textId="77777777" w:rsidR="00D22178" w:rsidRPr="00710C53" w:rsidRDefault="00D22178" w:rsidP="002C7A90">
      <w:pPr>
        <w:pStyle w:val="a5"/>
        <w:tabs>
          <w:tab w:val="left" w:pos="1241"/>
        </w:tabs>
        <w:spacing w:before="2"/>
        <w:ind w:left="0" w:firstLine="851"/>
        <w:rPr>
          <w:sz w:val="20"/>
          <w:szCs w:val="20"/>
        </w:rPr>
      </w:pPr>
      <w:r w:rsidRPr="00710C53">
        <w:rPr>
          <w:sz w:val="20"/>
          <w:szCs w:val="20"/>
        </w:rPr>
        <w:t xml:space="preserve">Перечисление Эскроу-агентом суммы депонирования с эскроу счета осуществляется на счет Бенефициара после завершения строительства и передачи Бенефициаром в ПАО Сбербанк Разрешения на ввод </w:t>
      </w:r>
      <w:r w:rsidR="00BD1A7E" w:rsidRPr="00710C53">
        <w:rPr>
          <w:sz w:val="20"/>
          <w:szCs w:val="20"/>
        </w:rPr>
        <w:t>Гостиницы</w:t>
      </w:r>
      <w:r w:rsidRPr="00710C53">
        <w:rPr>
          <w:sz w:val="20"/>
          <w:szCs w:val="20"/>
        </w:rPr>
        <w:t xml:space="preserve"> в эксплуатацию.</w:t>
      </w:r>
    </w:p>
    <w:p w14:paraId="4DFBAC20" w14:textId="77777777" w:rsidR="00D22178" w:rsidRPr="00710C53" w:rsidRDefault="00D22178" w:rsidP="002C7A90">
      <w:pPr>
        <w:pStyle w:val="a5"/>
        <w:numPr>
          <w:ilvl w:val="1"/>
          <w:numId w:val="18"/>
        </w:numPr>
        <w:tabs>
          <w:tab w:val="left" w:pos="1188"/>
        </w:tabs>
        <w:ind w:left="113" w:firstLine="709"/>
        <w:rPr>
          <w:sz w:val="20"/>
          <w:szCs w:val="20"/>
        </w:rPr>
      </w:pPr>
      <w:r w:rsidRPr="00710C53">
        <w:rPr>
          <w:spacing w:val="-1"/>
          <w:sz w:val="20"/>
          <w:szCs w:val="20"/>
        </w:rPr>
        <w:t xml:space="preserve">Цена договора включает сумму денежных средств на возмещение затрат </w:t>
      </w:r>
      <w:r w:rsidRPr="00710C53">
        <w:rPr>
          <w:sz w:val="20"/>
          <w:szCs w:val="20"/>
        </w:rPr>
        <w:t>на строительство (создание) Объекта и вознаграждение за услуги Застройщика, которое определяется по окончании строительства по факту передачи Объекта Участнику в соответствии с п.4.4 Договора.</w:t>
      </w:r>
    </w:p>
    <w:p w14:paraId="4B072A9B" w14:textId="77777777" w:rsidR="00D22178" w:rsidRPr="00710C53" w:rsidRDefault="00D22178" w:rsidP="002C7A90">
      <w:pPr>
        <w:pStyle w:val="a5"/>
        <w:numPr>
          <w:ilvl w:val="2"/>
          <w:numId w:val="18"/>
        </w:numPr>
        <w:tabs>
          <w:tab w:val="left" w:pos="1533"/>
        </w:tabs>
        <w:ind w:firstLine="710"/>
        <w:rPr>
          <w:sz w:val="20"/>
          <w:szCs w:val="20"/>
        </w:rPr>
      </w:pPr>
      <w:r w:rsidRPr="00710C53">
        <w:rPr>
          <w:sz w:val="20"/>
          <w:szCs w:val="20"/>
        </w:rPr>
        <w:t>По соглашению сторон цена договора может быть изменена после его заключения, только после подписания Сторонами дополнительного соглашения к настоящему договору, содержащему условия ее изменения (ст. 5 ч. 2 ФЗ № 214-ФЗ), за исключением случая, предусмотренного ст. 4.5. настоящего Договора.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w:t>
      </w:r>
      <w:r w:rsidR="00BD1A7E" w:rsidRPr="00710C53">
        <w:rPr>
          <w:sz w:val="20"/>
          <w:szCs w:val="20"/>
        </w:rPr>
        <w:t>.</w:t>
      </w:r>
    </w:p>
    <w:p w14:paraId="6CFA541F" w14:textId="77777777" w:rsidR="00D22178" w:rsidRPr="00710C53" w:rsidRDefault="00D22178" w:rsidP="002C7A90">
      <w:pPr>
        <w:pStyle w:val="a5"/>
        <w:numPr>
          <w:ilvl w:val="1"/>
          <w:numId w:val="18"/>
        </w:numPr>
        <w:tabs>
          <w:tab w:val="left" w:pos="1533"/>
        </w:tabs>
        <w:spacing w:before="1"/>
        <w:ind w:left="113" w:firstLine="709"/>
        <w:rPr>
          <w:sz w:val="20"/>
          <w:szCs w:val="20"/>
        </w:rPr>
      </w:pPr>
      <w:r w:rsidRPr="00710C53">
        <w:rPr>
          <w:sz w:val="20"/>
          <w:szCs w:val="20"/>
        </w:rPr>
        <w:t>Сумма денежных средств на возмещение затрат на строительство (создание) Гостини</w:t>
      </w:r>
      <w:r w:rsidR="00F01912" w:rsidRPr="00710C53">
        <w:rPr>
          <w:sz w:val="20"/>
          <w:szCs w:val="20"/>
        </w:rPr>
        <w:t>цы</w:t>
      </w:r>
      <w:r w:rsidRPr="00710C53">
        <w:rPr>
          <w:sz w:val="20"/>
          <w:szCs w:val="20"/>
        </w:rPr>
        <w:t xml:space="preserve"> включает сумму денежных средств, направленных на:</w:t>
      </w:r>
    </w:p>
    <w:p w14:paraId="5A7A24F8"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на оформление права </w:t>
      </w:r>
      <w:r w:rsidR="00EA5BE4" w:rsidRPr="00710C53">
        <w:rPr>
          <w:sz w:val="20"/>
          <w:szCs w:val="20"/>
        </w:rPr>
        <w:t>собственности</w:t>
      </w:r>
      <w:r w:rsidRPr="00710C53">
        <w:rPr>
          <w:sz w:val="20"/>
          <w:szCs w:val="20"/>
        </w:rPr>
        <w:t xml:space="preserve"> на земельный участок;</w:t>
      </w:r>
    </w:p>
    <w:p w14:paraId="1AE913BD"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на подготовку проектной документации и выполнение инженерных изысканий для строительства (создания) </w:t>
      </w:r>
      <w:r w:rsidR="00F01912" w:rsidRPr="00710C53">
        <w:rPr>
          <w:sz w:val="20"/>
          <w:szCs w:val="20"/>
        </w:rPr>
        <w:t>Гостиницы</w:t>
      </w:r>
      <w:r w:rsidRPr="00710C53">
        <w:rPr>
          <w:sz w:val="20"/>
          <w:szCs w:val="20"/>
        </w:rPr>
        <w:t>, а также на проведение экспертизы проектной документации и результатов инженерных изысканий;</w:t>
      </w:r>
    </w:p>
    <w:p w14:paraId="7AA704BC"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строительство (создание) </w:t>
      </w:r>
      <w:r w:rsidR="00F01912" w:rsidRPr="00710C53">
        <w:rPr>
          <w:sz w:val="20"/>
          <w:szCs w:val="20"/>
        </w:rPr>
        <w:t xml:space="preserve">Гостиницы </w:t>
      </w:r>
      <w:r w:rsidRPr="00710C53">
        <w:rPr>
          <w:sz w:val="20"/>
          <w:szCs w:val="20"/>
        </w:rPr>
        <w:t>в соответствии с проектной документацией и (или) возмещение затрат на его строительство (создание);</w:t>
      </w:r>
    </w:p>
    <w:p w14:paraId="746DA0A5"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строительство систем инженерно-технического обеспечения, необходимых для подключения (присоединения) </w:t>
      </w:r>
      <w:r w:rsidR="00F01912" w:rsidRPr="00710C53">
        <w:rPr>
          <w:sz w:val="20"/>
          <w:szCs w:val="20"/>
        </w:rPr>
        <w:t xml:space="preserve">Гостиницы </w:t>
      </w:r>
      <w:r w:rsidRPr="00710C53">
        <w:rPr>
          <w:sz w:val="20"/>
          <w:szCs w:val="20"/>
        </w:rPr>
        <w:t>к сетям инженерно-технического обеспечения;</w:t>
      </w:r>
    </w:p>
    <w:p w14:paraId="2CB8DFFD"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в связи с внесением платы за подключение (присоединение) </w:t>
      </w:r>
      <w:r w:rsidR="00F01912" w:rsidRPr="00710C53">
        <w:rPr>
          <w:sz w:val="20"/>
          <w:szCs w:val="20"/>
        </w:rPr>
        <w:t>Гостиницы</w:t>
      </w:r>
      <w:r w:rsidRPr="00710C53">
        <w:rPr>
          <w:sz w:val="20"/>
          <w:szCs w:val="20"/>
        </w:rPr>
        <w:t xml:space="preserve"> к сетям инженерно-технического обеспечения;</w:t>
      </w:r>
    </w:p>
    <w:p w14:paraId="4B75C51A"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возмещение затрат на подготовку документации по планировке территории и выполнение работ по обус</w:t>
      </w:r>
      <w:r w:rsidR="00F01912" w:rsidRPr="00710C53">
        <w:rPr>
          <w:sz w:val="20"/>
          <w:szCs w:val="20"/>
        </w:rPr>
        <w:t>тройству застроенной территории;</w:t>
      </w:r>
    </w:p>
    <w:p w14:paraId="00174845"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на изготовление кадастровой выписки и технического паспорта на </w:t>
      </w:r>
      <w:r w:rsidR="00F01912" w:rsidRPr="00710C53">
        <w:rPr>
          <w:sz w:val="20"/>
          <w:szCs w:val="20"/>
        </w:rPr>
        <w:t>Гостиницу;</w:t>
      </w:r>
    </w:p>
    <w:p w14:paraId="183C4008" w14:textId="77777777" w:rsidR="009E26EF"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w:t>
      </w:r>
      <w:r w:rsidR="00F01912" w:rsidRPr="00710C53">
        <w:rPr>
          <w:sz w:val="20"/>
          <w:szCs w:val="20"/>
        </w:rPr>
        <w:t>З</w:t>
      </w:r>
      <w:r w:rsidRPr="00710C53">
        <w:rPr>
          <w:sz w:val="20"/>
          <w:szCs w:val="20"/>
        </w:rPr>
        <w:t>астройщика в соответствии со сметой расходов.</w:t>
      </w:r>
    </w:p>
    <w:p w14:paraId="5A7138E4" w14:textId="77777777" w:rsidR="00D22178" w:rsidRPr="00710C53" w:rsidRDefault="00D22178" w:rsidP="002C7A90">
      <w:pPr>
        <w:pStyle w:val="a5"/>
        <w:numPr>
          <w:ilvl w:val="1"/>
          <w:numId w:val="18"/>
        </w:numPr>
        <w:spacing w:before="1"/>
        <w:ind w:left="0" w:firstLine="851"/>
        <w:rPr>
          <w:sz w:val="20"/>
          <w:szCs w:val="20"/>
        </w:rPr>
      </w:pPr>
      <w:r w:rsidRPr="00710C53">
        <w:rPr>
          <w:sz w:val="20"/>
          <w:szCs w:val="20"/>
        </w:rPr>
        <w:t xml:space="preserve">Полученная по окончании строительства экономия остается в распоряжении Застройщика и </w:t>
      </w:r>
      <w:r w:rsidRPr="00710C53">
        <w:rPr>
          <w:spacing w:val="-1"/>
          <w:sz w:val="20"/>
          <w:szCs w:val="20"/>
        </w:rPr>
        <w:t xml:space="preserve">является его вознаграждением за услуги Застройщика. Экономия определяется </w:t>
      </w:r>
      <w:r w:rsidRPr="00710C53">
        <w:rPr>
          <w:sz w:val="20"/>
          <w:szCs w:val="20"/>
        </w:rPr>
        <w:t xml:space="preserve">Застройщиком по факту передачи Объекта Участнику по Передаточному акту как разница </w:t>
      </w:r>
      <w:proofErr w:type="gramStart"/>
      <w:r w:rsidRPr="00710C53">
        <w:rPr>
          <w:sz w:val="20"/>
          <w:szCs w:val="20"/>
        </w:rPr>
        <w:t>между</w:t>
      </w:r>
      <w:proofErr w:type="gramEnd"/>
      <w:r w:rsidRPr="00710C53">
        <w:rPr>
          <w:sz w:val="20"/>
          <w:szCs w:val="20"/>
        </w:rPr>
        <w:t xml:space="preserve"> Ценой Договора и затратами на строительство (создание) Объекта, указанными в п. 4.3 Договора.</w:t>
      </w:r>
    </w:p>
    <w:p w14:paraId="44A05CFC" w14:textId="77777777" w:rsidR="00D22178" w:rsidRPr="00710C53" w:rsidRDefault="00D22178" w:rsidP="002C7A90">
      <w:pPr>
        <w:pStyle w:val="a5"/>
        <w:numPr>
          <w:ilvl w:val="1"/>
          <w:numId w:val="18"/>
        </w:numPr>
        <w:tabs>
          <w:tab w:val="left" w:pos="1188"/>
        </w:tabs>
        <w:spacing w:before="1"/>
        <w:ind w:left="113" w:firstLine="709"/>
        <w:rPr>
          <w:sz w:val="20"/>
          <w:szCs w:val="20"/>
        </w:rPr>
      </w:pPr>
      <w:r w:rsidRPr="00710C53">
        <w:rPr>
          <w:sz w:val="20"/>
          <w:szCs w:val="20"/>
        </w:rPr>
        <w:t>В Соответствии со ст. 5 и ст. 7 ФЗ-214, Стороны решили установить пределы изменения (погрешности) размера площади Объекта, которые не влекут за собой соразмерного изменения цены Договора по передаче Объекта Участнику.</w:t>
      </w:r>
    </w:p>
    <w:p w14:paraId="571C1539"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только в случае если по результатам обмеров органами, осуществляющими техническую инвентаризацию, разница между фактической и проектной площадью Объекта составит более 0,5 </w:t>
      </w:r>
      <w:proofErr w:type="spellStart"/>
      <w:r w:rsidRPr="00710C53">
        <w:rPr>
          <w:sz w:val="20"/>
          <w:szCs w:val="20"/>
        </w:rPr>
        <w:t>кв.м</w:t>
      </w:r>
      <w:proofErr w:type="spellEnd"/>
      <w:r w:rsidRPr="00710C53">
        <w:rPr>
          <w:sz w:val="20"/>
          <w:szCs w:val="20"/>
        </w:rPr>
        <w:t>., но в любом случае не более 5% (пяти процентов) от площади Объекта.</w:t>
      </w:r>
    </w:p>
    <w:p w14:paraId="6B671833" w14:textId="77777777" w:rsidR="00D22178" w:rsidRPr="00710C53" w:rsidRDefault="00D22178" w:rsidP="002C7A90">
      <w:pPr>
        <w:pStyle w:val="a5"/>
        <w:numPr>
          <w:ilvl w:val="2"/>
          <w:numId w:val="18"/>
        </w:numPr>
        <w:ind w:left="113" w:firstLine="709"/>
        <w:rPr>
          <w:sz w:val="20"/>
          <w:szCs w:val="20"/>
        </w:rPr>
      </w:pPr>
      <w:r w:rsidRPr="00710C53">
        <w:rPr>
          <w:sz w:val="20"/>
          <w:szCs w:val="20"/>
        </w:rPr>
        <w:t>Перерасчет стоимости Договора производится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и направления в адрес Участника акта сверки.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4.5.3, 4.5.4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6D185D54"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более чем на 0,5 </w:t>
      </w:r>
      <w:proofErr w:type="spellStart"/>
      <w:r w:rsidRPr="00710C53">
        <w:rPr>
          <w:sz w:val="20"/>
          <w:szCs w:val="20"/>
        </w:rPr>
        <w:t>кв.м</w:t>
      </w:r>
      <w:proofErr w:type="spellEnd"/>
      <w:r w:rsidRPr="00710C53">
        <w:rPr>
          <w:sz w:val="20"/>
          <w:szCs w:val="20"/>
        </w:rPr>
        <w:t>. (но в любом случае не более 5% от площади), то Участник обязан перечислить Застройщику сумму, определенную Сторонами как произведение разницы площадей на цену одного квадратного метра. Оплата осуществляется Участником перечислением денежных средств в рублях на расчетный счет Застройщика в течение 20 (Двадцати) банковских дней с даты подписания Акта сверки взаиморасчетов.</w:t>
      </w:r>
    </w:p>
    <w:p w14:paraId="5AC142A5"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п.1.9 Договора, будет меньше проектной общей площади Объекта, указанной в п.3.2 настоящего Договора, более чем на 0,5 </w:t>
      </w:r>
      <w:proofErr w:type="spellStart"/>
      <w:r w:rsidRPr="00710C53">
        <w:rPr>
          <w:sz w:val="20"/>
          <w:szCs w:val="20"/>
        </w:rPr>
        <w:t>кв.м</w:t>
      </w:r>
      <w:proofErr w:type="spellEnd"/>
      <w:r w:rsidRPr="00710C53">
        <w:rPr>
          <w:sz w:val="20"/>
          <w:szCs w:val="20"/>
        </w:rPr>
        <w:t>. (но в любом случае не более 5% от площади), то Застройщик обязан возвратить Участнику сумму, определенную Сторонами как произведение разницы площадей на цену одного квадратного метра. Возврат в результате описанного расчета суммы, осуществляется Застройщиком перечислением денежных средств в рублях по указанным Участником банковским реквизитам, в течение 20 (Двадцати) банковских дней с даты подписания Акта сверки взаиморасчетов.</w:t>
      </w:r>
    </w:p>
    <w:p w14:paraId="432699C5"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В случае если по результатам обмеров органами, осуществляющими техническую инвентаризацию, разница Фактической площади Объекта от проектной общей площади Объекта будет </w:t>
      </w:r>
      <w:r w:rsidRPr="00710C53">
        <w:rPr>
          <w:sz w:val="20"/>
          <w:szCs w:val="20"/>
        </w:rPr>
        <w:lastRenderedPageBreak/>
        <w:t xml:space="preserve">составлять менее 0,5 </w:t>
      </w:r>
      <w:proofErr w:type="spellStart"/>
      <w:r w:rsidRPr="00710C53">
        <w:rPr>
          <w:sz w:val="20"/>
          <w:szCs w:val="20"/>
        </w:rPr>
        <w:t>кв.м</w:t>
      </w:r>
      <w:proofErr w:type="spellEnd"/>
      <w:r w:rsidRPr="00710C53">
        <w:rPr>
          <w:sz w:val="20"/>
          <w:szCs w:val="20"/>
        </w:rPr>
        <w:t>. в большую либо меньшую сторону, Стороны решили, что цена Договора является твердой, и не подлежит дополнительному уточнению/изменению Сторонами по результатам обмеров органами, осуществляющими техническую инвентаризацию, после получения Застройщиком результатов обмеров с фактическими данными соответствующего Объекта.</w:t>
      </w:r>
    </w:p>
    <w:p w14:paraId="3AE5EEA3" w14:textId="77777777" w:rsidR="00D22178" w:rsidRPr="00710C53" w:rsidRDefault="00D22178" w:rsidP="002C7A90">
      <w:pPr>
        <w:pStyle w:val="1"/>
        <w:numPr>
          <w:ilvl w:val="1"/>
          <w:numId w:val="18"/>
        </w:numPr>
        <w:tabs>
          <w:tab w:val="left" w:pos="1241"/>
        </w:tabs>
        <w:spacing w:before="9" w:line="237" w:lineRule="auto"/>
        <w:ind w:left="116" w:firstLine="710"/>
        <w:jc w:val="both"/>
        <w:rPr>
          <w:b w:val="0"/>
        </w:rPr>
      </w:pPr>
      <w:r w:rsidRPr="00710C53">
        <w:rPr>
          <w:b w:val="0"/>
        </w:rPr>
        <w:t xml:space="preserve">Цена Договора, указанная в п. 4.1 Договора, уплачивается Участником безналичным путем, после государственной регистрации настоящего договора и до дня получения Застройщиком Разрешения на ввод </w:t>
      </w:r>
      <w:r w:rsidR="001E00AA" w:rsidRPr="00710C53">
        <w:rPr>
          <w:b w:val="0"/>
        </w:rPr>
        <w:t>Гостиницы</w:t>
      </w:r>
      <w:r w:rsidR="001E00AA" w:rsidRPr="00710C53">
        <w:t xml:space="preserve"> </w:t>
      </w:r>
      <w:r w:rsidRPr="00710C53">
        <w:rPr>
          <w:b w:val="0"/>
        </w:rPr>
        <w:t>в эксплуатацию, в срок, указанный в п.4.7. настоящего Договора.</w:t>
      </w:r>
    </w:p>
    <w:p w14:paraId="2200B56A" w14:textId="77777777" w:rsidR="00D22178" w:rsidRPr="00710C53" w:rsidRDefault="00D22178" w:rsidP="002C7A90">
      <w:pPr>
        <w:pStyle w:val="a5"/>
        <w:numPr>
          <w:ilvl w:val="1"/>
          <w:numId w:val="18"/>
        </w:numPr>
        <w:tabs>
          <w:tab w:val="left" w:pos="851"/>
        </w:tabs>
        <w:spacing w:before="2"/>
        <w:ind w:left="0" w:firstLine="851"/>
        <w:rPr>
          <w:sz w:val="20"/>
          <w:szCs w:val="20"/>
        </w:rPr>
      </w:pPr>
      <w:r w:rsidRPr="00710C53">
        <w:rPr>
          <w:sz w:val="20"/>
          <w:szCs w:val="20"/>
        </w:rPr>
        <w:t>Стороны согласовали, что моментом исполнения Участником своих обязательств признается момент поступления денежных средств на счет-эскроу.</w:t>
      </w:r>
    </w:p>
    <w:p w14:paraId="103C60F4" w14:textId="77777777" w:rsidR="00D22178" w:rsidRPr="00710C53" w:rsidRDefault="00D22178" w:rsidP="002C7A90">
      <w:pPr>
        <w:pStyle w:val="a5"/>
        <w:numPr>
          <w:ilvl w:val="1"/>
          <w:numId w:val="18"/>
        </w:numPr>
        <w:tabs>
          <w:tab w:val="left" w:pos="1188"/>
        </w:tabs>
        <w:ind w:left="116" w:firstLine="710"/>
        <w:rPr>
          <w:sz w:val="20"/>
          <w:szCs w:val="20"/>
        </w:rPr>
      </w:pPr>
      <w:r w:rsidRPr="00710C53">
        <w:rPr>
          <w:sz w:val="20"/>
          <w:szCs w:val="20"/>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77602204" w14:textId="77777777" w:rsidR="00B55082" w:rsidRPr="00710C53" w:rsidRDefault="00B55082" w:rsidP="002C7A90">
      <w:pPr>
        <w:pStyle w:val="a5"/>
        <w:tabs>
          <w:tab w:val="left" w:pos="1188"/>
        </w:tabs>
        <w:ind w:left="826" w:firstLine="0"/>
        <w:rPr>
          <w:sz w:val="20"/>
          <w:szCs w:val="20"/>
        </w:rPr>
      </w:pPr>
    </w:p>
    <w:p w14:paraId="3E05E831" w14:textId="77777777" w:rsidR="00D22178" w:rsidRPr="00710C53" w:rsidRDefault="00D22178" w:rsidP="002C7A90">
      <w:pPr>
        <w:pStyle w:val="1"/>
        <w:numPr>
          <w:ilvl w:val="0"/>
          <w:numId w:val="17"/>
        </w:numPr>
        <w:tabs>
          <w:tab w:val="left" w:pos="2410"/>
        </w:tabs>
        <w:spacing w:line="228" w:lineRule="exact"/>
        <w:jc w:val="center"/>
      </w:pPr>
      <w:r w:rsidRPr="00710C53">
        <w:rPr>
          <w:spacing w:val="13"/>
        </w:rPr>
        <w:t xml:space="preserve">СРОК </w:t>
      </w:r>
      <w:r w:rsidRPr="00710C53">
        <w:t xml:space="preserve">И </w:t>
      </w:r>
      <w:r w:rsidRPr="00710C53">
        <w:rPr>
          <w:spacing w:val="15"/>
        </w:rPr>
        <w:t>ПОРЯДОК ПЕРЕДАЧИ ОБЪЕКТА</w:t>
      </w:r>
    </w:p>
    <w:p w14:paraId="03A979A5" w14:textId="77777777" w:rsidR="00B55082" w:rsidRPr="00710C53" w:rsidRDefault="00B55082" w:rsidP="002C7A90">
      <w:pPr>
        <w:pStyle w:val="1"/>
        <w:tabs>
          <w:tab w:val="left" w:pos="2410"/>
        </w:tabs>
        <w:spacing w:line="228" w:lineRule="exact"/>
        <w:ind w:left="476"/>
      </w:pPr>
    </w:p>
    <w:p w14:paraId="0D3C038F" w14:textId="77777777" w:rsidR="00D73F83" w:rsidRPr="00D73F83" w:rsidRDefault="00D73F83" w:rsidP="00D73F83">
      <w:pPr>
        <w:pStyle w:val="a5"/>
        <w:numPr>
          <w:ilvl w:val="1"/>
          <w:numId w:val="8"/>
        </w:numPr>
        <w:tabs>
          <w:tab w:val="left" w:pos="1533"/>
        </w:tabs>
        <w:ind w:firstLine="735"/>
        <w:rPr>
          <w:sz w:val="20"/>
          <w:szCs w:val="20"/>
        </w:rPr>
      </w:pPr>
      <w:r w:rsidRPr="00D73F83">
        <w:rPr>
          <w:sz w:val="20"/>
          <w:szCs w:val="20"/>
        </w:rPr>
        <w:t xml:space="preserve">Застройщик обязан ввести Гостиницу в эксплуатацию </w:t>
      </w:r>
      <w:r w:rsidRPr="00D73F83">
        <w:rPr>
          <w:b/>
          <w:sz w:val="20"/>
          <w:szCs w:val="20"/>
        </w:rPr>
        <w:t xml:space="preserve">в срок до «27» января 2028 года. </w:t>
      </w:r>
      <w:r w:rsidRPr="00D73F83">
        <w:rPr>
          <w:sz w:val="20"/>
          <w:szCs w:val="20"/>
        </w:rPr>
        <w:t>Срок передачи Участнику Объекта долевого строительства без внутренней финишной отделки и комплектации составляет 6 (шесть) месяцев со дня ввода объекта в эксплуатацию.</w:t>
      </w:r>
    </w:p>
    <w:p w14:paraId="526134FA" w14:textId="77777777" w:rsidR="00D73F83" w:rsidRPr="00D73F83" w:rsidRDefault="00D73F83" w:rsidP="00D73F83">
      <w:pPr>
        <w:pStyle w:val="a5"/>
        <w:tabs>
          <w:tab w:val="left" w:pos="1533"/>
        </w:tabs>
        <w:ind w:left="0" w:firstLine="851"/>
        <w:rPr>
          <w:sz w:val="20"/>
          <w:szCs w:val="20"/>
        </w:rPr>
      </w:pPr>
      <w:r w:rsidRPr="00D73F83">
        <w:rPr>
          <w:sz w:val="20"/>
          <w:szCs w:val="20"/>
        </w:rPr>
        <w:t>Исполнение Застройщиком обязательства по передаче Объекта долевого строительства Участнику является встречным, так как обусловлено надлежащим исполнением Участником своей обязанности по оплате цены Договора, в соответствии с пунктом 4.1. настоящего Договора.</w:t>
      </w:r>
    </w:p>
    <w:p w14:paraId="41B0BBCE" w14:textId="763A4537" w:rsidR="00D22178" w:rsidRPr="00D73F83" w:rsidRDefault="00D73F83" w:rsidP="00D73F83">
      <w:pPr>
        <w:pStyle w:val="a5"/>
        <w:numPr>
          <w:ilvl w:val="1"/>
          <w:numId w:val="8"/>
        </w:numPr>
        <w:tabs>
          <w:tab w:val="left" w:pos="1533"/>
        </w:tabs>
        <w:ind w:firstLine="710"/>
        <w:rPr>
          <w:sz w:val="20"/>
          <w:szCs w:val="20"/>
        </w:rPr>
      </w:pPr>
      <w:r w:rsidRPr="00D73F83">
        <w:rPr>
          <w:sz w:val="20"/>
          <w:szCs w:val="20"/>
        </w:rPr>
        <w:t>Передача Объекта Застройщиком и принятие его Участником осуществляется без внутренней финишной отделки и комплектации гостиничных номеров, а также общественных пространств по передаточному акту (далее – «Передаточный акт»</w:t>
      </w:r>
      <w:proofErr w:type="gramStart"/>
      <w:r w:rsidRPr="00D73F83">
        <w:rPr>
          <w:sz w:val="20"/>
          <w:szCs w:val="20"/>
        </w:rPr>
        <w:t>/«</w:t>
      </w:r>
      <w:proofErr w:type="gramEnd"/>
      <w:r w:rsidRPr="00D73F83">
        <w:rPr>
          <w:sz w:val="20"/>
          <w:szCs w:val="20"/>
        </w:rPr>
        <w:t>Акт приема-передачи»), подписываемому обеими Сторонами</w:t>
      </w:r>
      <w:r w:rsidR="00D22178" w:rsidRPr="00D73F83">
        <w:rPr>
          <w:sz w:val="20"/>
          <w:szCs w:val="20"/>
        </w:rPr>
        <w:t>.</w:t>
      </w:r>
    </w:p>
    <w:p w14:paraId="4B26B30A" w14:textId="3376BBA0" w:rsidR="009554AD" w:rsidRDefault="009554AD" w:rsidP="002C7A90">
      <w:pPr>
        <w:pStyle w:val="a5"/>
        <w:numPr>
          <w:ilvl w:val="1"/>
          <w:numId w:val="8"/>
        </w:numPr>
        <w:tabs>
          <w:tab w:val="left" w:pos="1533"/>
        </w:tabs>
        <w:ind w:firstLine="710"/>
        <w:rPr>
          <w:sz w:val="20"/>
          <w:szCs w:val="20"/>
        </w:rPr>
      </w:pPr>
      <w:r w:rsidRPr="009554AD">
        <w:rPr>
          <w:sz w:val="20"/>
          <w:szCs w:val="20"/>
        </w:rPr>
        <w:t>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Стороны согласовали, что Объект считается переданным Застройщиком и принятым Участником с даты подписанного Сторонами передаточного акта, либо с даты, указанной Застройщиком в уведомлении об односторонней передаче Объекта, либо подписания Сторонами иного документа о передаче Объекта согласно условиям настоящего Договора и требованиям Федерального закона № 214-ФЗ</w:t>
      </w:r>
      <w:r>
        <w:rPr>
          <w:sz w:val="20"/>
          <w:szCs w:val="20"/>
        </w:rPr>
        <w:t>.</w:t>
      </w:r>
    </w:p>
    <w:p w14:paraId="080E01D6" w14:textId="61606C46"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Застройщик уведомляет Участника не менее чем за 30 (тридцать) календарных дней, о завершении строительства </w:t>
      </w:r>
      <w:r w:rsidR="00714EDB" w:rsidRPr="00710C53">
        <w:rPr>
          <w:sz w:val="20"/>
          <w:szCs w:val="20"/>
        </w:rPr>
        <w:t>Гостиницы</w:t>
      </w:r>
      <w:r w:rsidRPr="00710C53">
        <w:rPr>
          <w:sz w:val="20"/>
          <w:szCs w:val="20"/>
        </w:rPr>
        <w:t xml:space="preserve">, получении им Разрешения на ввод в эксплуатацию </w:t>
      </w:r>
      <w:r w:rsidR="00714EDB" w:rsidRPr="00710C53">
        <w:rPr>
          <w:sz w:val="20"/>
          <w:szCs w:val="20"/>
        </w:rPr>
        <w:t>Гостиницы</w:t>
      </w:r>
      <w:r w:rsidRPr="00710C53">
        <w:rPr>
          <w:sz w:val="20"/>
          <w:szCs w:val="20"/>
        </w:rPr>
        <w:t xml:space="preserve">, </w:t>
      </w:r>
      <w:r w:rsidRPr="00710C53">
        <w:rPr>
          <w:spacing w:val="-1"/>
          <w:sz w:val="20"/>
          <w:szCs w:val="20"/>
        </w:rPr>
        <w:t xml:space="preserve">готовности к передаче Объекта, а также </w:t>
      </w:r>
      <w:r w:rsidRPr="00710C53">
        <w:rPr>
          <w:sz w:val="20"/>
          <w:szCs w:val="20"/>
        </w:rPr>
        <w:t>о необходимости принятия Участником 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Участнику лично под расписку, по адресу Участника, указанному в Разделе 12 настоящего Договора.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p>
    <w:p w14:paraId="1C692944" w14:textId="77777777" w:rsidR="00D22178" w:rsidRPr="00710C53" w:rsidRDefault="00D22178" w:rsidP="002C7A90">
      <w:pPr>
        <w:pStyle w:val="a5"/>
        <w:numPr>
          <w:ilvl w:val="1"/>
          <w:numId w:val="8"/>
        </w:numPr>
        <w:tabs>
          <w:tab w:val="left" w:pos="1533"/>
        </w:tabs>
        <w:spacing w:before="1"/>
        <w:ind w:firstLine="710"/>
        <w:rPr>
          <w:sz w:val="20"/>
          <w:szCs w:val="20"/>
        </w:rPr>
      </w:pPr>
      <w:r w:rsidRPr="00710C53">
        <w:rPr>
          <w:sz w:val="20"/>
          <w:szCs w:val="20"/>
        </w:rPr>
        <w:t>Участник обязуется, в течение 7 (семи) календарных дней с момента получения уведомления от Застройщика (п. 5.4. настоящего договора), прибыть в офис Застройщика для принятия Объекта и подписания передаточного акта.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Передаточного акта.</w:t>
      </w:r>
    </w:p>
    <w:p w14:paraId="0960C3DD"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При принятии Объекта Участник обязан заявить обо всех его видимых недостатках, которые могут быть установлены при обычном способе приемки (явные недостатки). Участник не вправе ссылаться в дальнейшем на видимые недостатки, которые не были им указаны при первичном осмотре Объекта и не были зафиксированы в подписанном Сторонами Акте о выявленных недостатках (дефектном акте). Требование об </w:t>
      </w:r>
      <w:r w:rsidRPr="00710C53">
        <w:rPr>
          <w:spacing w:val="-1"/>
          <w:sz w:val="20"/>
          <w:szCs w:val="20"/>
        </w:rPr>
        <w:t xml:space="preserve">устранении недостатков Объекта долевого строительства должно быть составлено </w:t>
      </w:r>
      <w:r w:rsidRPr="00710C53">
        <w:rPr>
          <w:sz w:val="20"/>
          <w:szCs w:val="20"/>
        </w:rPr>
        <w:t>в письменном виде, подписано Участником долевого строительства лично (либо его представителем по нотариальной доверенности). Настоящим Участник подтверждает, что ему понятно и он согласен с тем, что недостатки, не указанные им в дефектном акте при просмотре Объекта долевого строительства, не могут заявлены при повторном просмотре (за исключением скрытых дефектов).</w:t>
      </w:r>
    </w:p>
    <w:p w14:paraId="6046A490" w14:textId="77777777" w:rsidR="00D22178" w:rsidRPr="00710C53" w:rsidRDefault="00D22178" w:rsidP="002C7A90">
      <w:pPr>
        <w:pStyle w:val="a5"/>
        <w:numPr>
          <w:ilvl w:val="1"/>
          <w:numId w:val="8"/>
        </w:numPr>
        <w:tabs>
          <w:tab w:val="left" w:pos="1533"/>
        </w:tabs>
        <w:spacing w:before="2"/>
        <w:ind w:firstLine="710"/>
        <w:rPr>
          <w:sz w:val="20"/>
          <w:szCs w:val="20"/>
        </w:rPr>
      </w:pPr>
      <w:r w:rsidRPr="00710C53">
        <w:rPr>
          <w:sz w:val="20"/>
          <w:szCs w:val="20"/>
        </w:rPr>
        <w:t xml:space="preserve">При уклонении либо при отказе Участника от принятия Объекта (за исключением случая, указанного в п. 5.6. настоящего Договора) Застройщик по истечении одного календарного месяца со дня, предусмотренного Договором для передачи Объекта долевого строительства участнику долевого строительства или дня, указанного Застройщиком в уведомлении о завершении строительства и готовности к передаче объекта, вправе составить односторонний акт или иной документ о передаче Объекта, при этом ответственность Застройщика по просрочке передачи Объекта не возникает. Риск случайной гибели Объекта, так и обязанности </w:t>
      </w:r>
      <w:r w:rsidRPr="00710C53">
        <w:rPr>
          <w:spacing w:val="-1"/>
          <w:sz w:val="20"/>
          <w:szCs w:val="20"/>
        </w:rPr>
        <w:t xml:space="preserve">по оплате коммунальных </w:t>
      </w:r>
      <w:r w:rsidRPr="00710C53">
        <w:rPr>
          <w:sz w:val="20"/>
          <w:szCs w:val="20"/>
        </w:rPr>
        <w:t xml:space="preserve">расходов на содержание Объекта и общедомового имущества,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w:t>
      </w:r>
      <w:r w:rsidRPr="00710C53">
        <w:rPr>
          <w:sz w:val="20"/>
          <w:szCs w:val="20"/>
        </w:rPr>
        <w:lastRenderedPageBreak/>
        <w:t>указанному им почтовому адресу.</w:t>
      </w:r>
    </w:p>
    <w:p w14:paraId="112419C2" w14:textId="77777777" w:rsidR="00D22178" w:rsidRPr="00710C53" w:rsidRDefault="00D22178" w:rsidP="002C7A90">
      <w:pPr>
        <w:pStyle w:val="a5"/>
        <w:numPr>
          <w:ilvl w:val="2"/>
          <w:numId w:val="8"/>
        </w:numPr>
        <w:tabs>
          <w:tab w:val="left" w:pos="1557"/>
        </w:tabs>
        <w:spacing w:before="1"/>
        <w:ind w:firstLine="710"/>
        <w:rPr>
          <w:sz w:val="20"/>
          <w:szCs w:val="20"/>
        </w:rPr>
      </w:pPr>
      <w:r w:rsidRPr="00710C53">
        <w:rPr>
          <w:sz w:val="20"/>
          <w:szCs w:val="20"/>
        </w:rPr>
        <w:t xml:space="preserve">Участник обязан принять объект долевого строительства в течение 7-ми дней с момента направления Застройщиком уведомления об устранении дефектов/недостатков, в случае наличия таковых, при уклонении Участника, Застройщик, по истечении 7-ми дневного срока с момента направления уведомления, вправе составить односторонний акт или иной документ о передаче Объекта, при этом ответственность Застройщика по просрочке передачи Объекта не возникает. Риск случайной гибели Объекта, так и обязанности </w:t>
      </w:r>
      <w:r w:rsidRPr="00710C53">
        <w:rPr>
          <w:spacing w:val="-1"/>
          <w:sz w:val="20"/>
          <w:szCs w:val="20"/>
        </w:rPr>
        <w:t xml:space="preserve">по оплате коммунальных </w:t>
      </w:r>
      <w:r w:rsidRPr="00710C53">
        <w:rPr>
          <w:sz w:val="20"/>
          <w:szCs w:val="20"/>
        </w:rPr>
        <w:t>расходов на содержание Объекта и общего имущества, признается перешедшим к Участнику со дня составления одностороннего акта или иного документа о передаче Объекта.</w:t>
      </w:r>
    </w:p>
    <w:p w14:paraId="30FCDB1A" w14:textId="77777777" w:rsidR="00D22178" w:rsidRPr="00710C53" w:rsidRDefault="00D22178" w:rsidP="002C7A90">
      <w:pPr>
        <w:pStyle w:val="a5"/>
        <w:numPr>
          <w:ilvl w:val="1"/>
          <w:numId w:val="8"/>
        </w:numPr>
        <w:tabs>
          <w:tab w:val="left" w:pos="1533"/>
        </w:tabs>
        <w:spacing w:before="3"/>
        <w:ind w:firstLine="710"/>
        <w:rPr>
          <w:sz w:val="20"/>
          <w:szCs w:val="20"/>
        </w:rPr>
      </w:pPr>
      <w:r w:rsidRPr="00710C53">
        <w:rPr>
          <w:sz w:val="20"/>
          <w:szCs w:val="20"/>
        </w:rPr>
        <w:t xml:space="preserve">Застройщик считается не нарушившим срок передачи Объекта, если Участнику направлено уведомление о готовности Объекта к передаче и необходимости его принятия (в том числе посредством смс-оповещения и телефонограммы),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w:t>
      </w:r>
      <w:r w:rsidRPr="00710C53">
        <w:rPr>
          <w:spacing w:val="-1"/>
          <w:sz w:val="20"/>
          <w:szCs w:val="20"/>
        </w:rPr>
        <w:t xml:space="preserve">срока хранения уведомления, или в связи с отсутствием </w:t>
      </w:r>
      <w:r w:rsidRPr="00710C53">
        <w:rPr>
          <w:sz w:val="20"/>
          <w:szCs w:val="20"/>
        </w:rPr>
        <w:t>Участника по почтовому адресу, указанному в настоящем договоре.</w:t>
      </w:r>
    </w:p>
    <w:p w14:paraId="6F6E540D"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В случае возникновения обстоятельств, указанных в п. 5.7 настоящего Договора, Участник оплачивает все расходы по оплате возможных затрат по обеспечению Объекта энергоресурсами и затрат по эксплуатации и по техническому обслуживанию </w:t>
      </w:r>
      <w:r w:rsidR="00C82A62" w:rsidRPr="00710C53">
        <w:rPr>
          <w:sz w:val="20"/>
          <w:szCs w:val="20"/>
        </w:rPr>
        <w:t>Гостиницы</w:t>
      </w:r>
      <w:r w:rsidRPr="00710C53">
        <w:rPr>
          <w:sz w:val="20"/>
          <w:szCs w:val="20"/>
        </w:rPr>
        <w:t xml:space="preserve">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p>
    <w:p w14:paraId="769B6E3B"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В случае если строительство (создание) </w:t>
      </w:r>
      <w:r w:rsidR="00C82A62" w:rsidRPr="00710C53">
        <w:rPr>
          <w:sz w:val="20"/>
          <w:szCs w:val="20"/>
        </w:rPr>
        <w:t>Гостиницы</w:t>
      </w:r>
      <w:r w:rsidRPr="00710C53">
        <w:rPr>
          <w:sz w:val="20"/>
          <w:szCs w:val="20"/>
        </w:rPr>
        <w:t xml:space="preserve">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направить в адрес Застройщика письменный ответ (заказным письмом с описью вложения и уведомлением о вручении, либо передать Застройщику под расписку).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 В случае не 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w:t>
      </w:r>
      <w:r w:rsidRPr="00710C53">
        <w:rPr>
          <w:spacing w:val="-1"/>
          <w:sz w:val="20"/>
          <w:szCs w:val="20"/>
        </w:rPr>
        <w:t xml:space="preserve">отсутствием Участника долевого строительства </w:t>
      </w:r>
      <w:r w:rsidRPr="00710C53">
        <w:rPr>
          <w:sz w:val="20"/>
          <w:szCs w:val="20"/>
        </w:rPr>
        <w:t>по указанному адресу, или в связи с истечением срока хранения, стороны Договора определяют, что согласие на предложение Застройщика со стороны Участника долевого строительства получено.</w:t>
      </w:r>
    </w:p>
    <w:p w14:paraId="43E0C2D9"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Объект долевого строительства передается Участнику долевого строительства в состоянии, соответствующем проектной документации, требованиям технических, градостроительных регламентов, а также иным обязательным требованиям, с учетом обычных в строительстве погрешностей и/или отклонений. При этом допускаются без согласования с Участником долевого строительства и иные отступления от проектной документации, если они не ухудшают качества Объекта долевого строительства по сравнению с проектной документацией.</w:t>
      </w:r>
    </w:p>
    <w:p w14:paraId="209FCA96" w14:textId="77777777" w:rsidR="00D22178" w:rsidRPr="00710C53" w:rsidRDefault="00D22178" w:rsidP="002C7A90">
      <w:pPr>
        <w:pStyle w:val="a5"/>
        <w:numPr>
          <w:ilvl w:val="1"/>
          <w:numId w:val="8"/>
        </w:numPr>
        <w:tabs>
          <w:tab w:val="left" w:pos="1533"/>
        </w:tabs>
        <w:spacing w:before="1"/>
        <w:ind w:firstLine="710"/>
        <w:rPr>
          <w:sz w:val="20"/>
          <w:szCs w:val="20"/>
        </w:rPr>
      </w:pPr>
      <w:r w:rsidRPr="00710C53">
        <w:rPr>
          <w:sz w:val="20"/>
          <w:szCs w:val="20"/>
        </w:rPr>
        <w:t>С момента подписания Передаточного акта все риски случайной гибели или случайного повреждения Объекта переходят к Участнику.</w:t>
      </w:r>
    </w:p>
    <w:p w14:paraId="2D2BA879" w14:textId="77777777" w:rsidR="00D22178" w:rsidRPr="00710C53" w:rsidRDefault="00D22178" w:rsidP="002C7A90">
      <w:pPr>
        <w:pStyle w:val="a5"/>
        <w:numPr>
          <w:ilvl w:val="1"/>
          <w:numId w:val="8"/>
        </w:numPr>
        <w:tabs>
          <w:tab w:val="left" w:pos="1533"/>
        </w:tabs>
        <w:spacing w:before="1"/>
        <w:ind w:firstLine="710"/>
        <w:rPr>
          <w:sz w:val="20"/>
          <w:szCs w:val="20"/>
        </w:rPr>
      </w:pPr>
      <w:r w:rsidRPr="00710C53">
        <w:rPr>
          <w:sz w:val="20"/>
          <w:szCs w:val="20"/>
        </w:rPr>
        <w:t>Стороны определили, что обязательства Застройщика по передаче Участнику Объекта, по настоящему Договору, могут быть исполнены досрочно.</w:t>
      </w:r>
    </w:p>
    <w:p w14:paraId="7EEAE479" w14:textId="75F8348E"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Одновременно с Объектом долевого строительства Участнику подлежит передаче общее имущество в </w:t>
      </w:r>
      <w:r w:rsidR="00964616" w:rsidRPr="00710C53">
        <w:rPr>
          <w:sz w:val="20"/>
          <w:szCs w:val="20"/>
        </w:rPr>
        <w:t>Гостинице</w:t>
      </w:r>
      <w:r w:rsidRPr="00710C53">
        <w:rPr>
          <w:sz w:val="20"/>
          <w:szCs w:val="20"/>
        </w:rPr>
        <w:t>.</w:t>
      </w:r>
    </w:p>
    <w:p w14:paraId="3A44B9D4" w14:textId="546FBE15" w:rsidR="00D22178" w:rsidRPr="00710C53" w:rsidRDefault="00D22178" w:rsidP="00964616">
      <w:pPr>
        <w:pStyle w:val="a5"/>
        <w:numPr>
          <w:ilvl w:val="1"/>
          <w:numId w:val="8"/>
        </w:numPr>
        <w:tabs>
          <w:tab w:val="left" w:pos="1533"/>
        </w:tabs>
        <w:ind w:left="113" w:firstLine="709"/>
        <w:rPr>
          <w:sz w:val="20"/>
          <w:szCs w:val="20"/>
        </w:rPr>
      </w:pPr>
      <w:r w:rsidRPr="00710C53">
        <w:rPr>
          <w:sz w:val="20"/>
          <w:szCs w:val="20"/>
        </w:rPr>
        <w:t>На основании п. 3 ст. 169 Налогового кодекса РФ Застройщик и Участник подтверждают взаимное согласие с тем, что Застройщик не выставляет счета-фактуры в адрес Участника по завершению выполнения всех обязательств, предусмотренных настоящим договором.</w:t>
      </w:r>
    </w:p>
    <w:p w14:paraId="7999D400" w14:textId="77777777" w:rsidR="00D22178" w:rsidRPr="00710C53" w:rsidRDefault="00D22178" w:rsidP="002C7A90">
      <w:pPr>
        <w:pStyle w:val="a5"/>
        <w:numPr>
          <w:ilvl w:val="1"/>
          <w:numId w:val="8"/>
        </w:numPr>
        <w:tabs>
          <w:tab w:val="left" w:pos="1533"/>
        </w:tabs>
        <w:spacing w:before="2"/>
        <w:ind w:firstLine="710"/>
        <w:rPr>
          <w:sz w:val="20"/>
          <w:szCs w:val="20"/>
        </w:rPr>
      </w:pPr>
      <w:r w:rsidRPr="00710C53">
        <w:rPr>
          <w:sz w:val="20"/>
          <w:szCs w:val="20"/>
        </w:rPr>
        <w:t xml:space="preserve">Стороны договорились о том,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w:t>
      </w:r>
      <w:r w:rsidRPr="00710C53">
        <w:rPr>
          <w:spacing w:val="-1"/>
          <w:sz w:val="20"/>
          <w:szCs w:val="20"/>
        </w:rPr>
        <w:t xml:space="preserve">подписания акта приема-передачи. Любые несущественные </w:t>
      </w:r>
      <w:r w:rsidRPr="00710C53">
        <w:rPr>
          <w:sz w:val="20"/>
          <w:szCs w:val="20"/>
        </w:rPr>
        <w:t>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 в том числе в рамках несения гарантийных обязательств (при условии перечисления/ указания участником на эти недостатки в отдельном акте о выявленных недостатках, не относящихся к объекту долевого строительства). Существенным дефектом объекта Стороны договорились считать его непригодность для целей, установленных настоящим Договором, в целом, а также ст. 7 Закона о долевом участии.</w:t>
      </w:r>
    </w:p>
    <w:p w14:paraId="1D6709F9" w14:textId="77777777" w:rsidR="00B55082" w:rsidRPr="00710C53" w:rsidRDefault="00B55082" w:rsidP="002C7A90">
      <w:pPr>
        <w:pStyle w:val="a5"/>
        <w:tabs>
          <w:tab w:val="left" w:pos="1533"/>
        </w:tabs>
        <w:spacing w:before="2"/>
        <w:ind w:left="826" w:firstLine="0"/>
        <w:rPr>
          <w:sz w:val="20"/>
          <w:szCs w:val="20"/>
        </w:rPr>
      </w:pPr>
    </w:p>
    <w:p w14:paraId="14F6669B" w14:textId="77777777" w:rsidR="00D22178" w:rsidRPr="00710C53" w:rsidRDefault="00D22178" w:rsidP="002C7A90">
      <w:pPr>
        <w:pStyle w:val="1"/>
        <w:numPr>
          <w:ilvl w:val="0"/>
          <w:numId w:val="17"/>
        </w:numPr>
        <w:tabs>
          <w:tab w:val="left" w:pos="3962"/>
          <w:tab w:val="left" w:pos="3963"/>
        </w:tabs>
        <w:spacing w:line="228" w:lineRule="exact"/>
        <w:ind w:left="3962" w:hanging="706"/>
      </w:pPr>
      <w:r w:rsidRPr="00710C53">
        <w:rPr>
          <w:spacing w:val="15"/>
        </w:rPr>
        <w:t xml:space="preserve">ГАРАНТИИ </w:t>
      </w:r>
      <w:r w:rsidRPr="00710C53">
        <w:rPr>
          <w:spacing w:val="16"/>
        </w:rPr>
        <w:t>КАЧЕСТВА</w:t>
      </w:r>
    </w:p>
    <w:p w14:paraId="4BCB1748" w14:textId="77777777" w:rsidR="00B55082" w:rsidRPr="00710C53" w:rsidRDefault="00B55082" w:rsidP="002C7A90">
      <w:pPr>
        <w:pStyle w:val="1"/>
        <w:tabs>
          <w:tab w:val="left" w:pos="3962"/>
          <w:tab w:val="left" w:pos="3963"/>
        </w:tabs>
        <w:spacing w:line="228" w:lineRule="exact"/>
        <w:ind w:left="3962"/>
      </w:pPr>
    </w:p>
    <w:p w14:paraId="4949103B" w14:textId="77777777" w:rsidR="00D22178" w:rsidRPr="00710C53" w:rsidRDefault="00D22178" w:rsidP="002C7A90">
      <w:pPr>
        <w:pStyle w:val="a5"/>
        <w:numPr>
          <w:ilvl w:val="1"/>
          <w:numId w:val="6"/>
        </w:numPr>
        <w:tabs>
          <w:tab w:val="left" w:pos="1533"/>
        </w:tabs>
        <w:ind w:firstLine="710"/>
        <w:rPr>
          <w:sz w:val="20"/>
          <w:szCs w:val="20"/>
        </w:rPr>
      </w:pPr>
      <w:r w:rsidRPr="00710C53">
        <w:rPr>
          <w:sz w:val="20"/>
          <w:szCs w:val="20"/>
        </w:rPr>
        <w:t xml:space="preserve">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w:t>
      </w:r>
      <w:r w:rsidR="00D06A1A" w:rsidRPr="00710C53">
        <w:rPr>
          <w:sz w:val="20"/>
          <w:szCs w:val="20"/>
        </w:rPr>
        <w:t>Гостиницы</w:t>
      </w:r>
      <w:r w:rsidRPr="00710C53">
        <w:rPr>
          <w:sz w:val="20"/>
          <w:szCs w:val="20"/>
        </w:rPr>
        <w:t>, полученное Застройщиком в установленном законом порядке.</w:t>
      </w:r>
    </w:p>
    <w:p w14:paraId="13007091" w14:textId="77777777" w:rsidR="00D22178" w:rsidRPr="00710C53" w:rsidRDefault="00D22178" w:rsidP="002C7A90">
      <w:pPr>
        <w:pStyle w:val="a5"/>
        <w:numPr>
          <w:ilvl w:val="1"/>
          <w:numId w:val="6"/>
        </w:numPr>
        <w:tabs>
          <w:tab w:val="left" w:pos="1533"/>
        </w:tabs>
        <w:spacing w:before="3" w:line="235" w:lineRule="auto"/>
        <w:ind w:firstLine="710"/>
        <w:rPr>
          <w:sz w:val="20"/>
          <w:szCs w:val="20"/>
        </w:rPr>
      </w:pPr>
      <w:r w:rsidRPr="00710C53">
        <w:rPr>
          <w:sz w:val="20"/>
          <w:szCs w:val="20"/>
        </w:rPr>
        <w:t>Застройщик обязан передать Участнику Объект, качество которого соответствует условиям настоящего Договора, требованиям технических/ градостроительных регламентов, проектной документации.</w:t>
      </w:r>
    </w:p>
    <w:p w14:paraId="12EB28F2" w14:textId="70A0E15B" w:rsidR="00D22178" w:rsidRPr="00710C53" w:rsidRDefault="00D22178" w:rsidP="002C7A90">
      <w:pPr>
        <w:pStyle w:val="a5"/>
        <w:numPr>
          <w:ilvl w:val="1"/>
          <w:numId w:val="6"/>
        </w:numPr>
        <w:tabs>
          <w:tab w:val="left" w:pos="1533"/>
        </w:tabs>
        <w:spacing w:before="2"/>
        <w:ind w:firstLine="710"/>
        <w:rPr>
          <w:sz w:val="20"/>
          <w:szCs w:val="20"/>
        </w:rPr>
      </w:pPr>
      <w:r w:rsidRPr="00710C53">
        <w:rPr>
          <w:sz w:val="20"/>
          <w:szCs w:val="20"/>
        </w:rPr>
        <w:lastRenderedPageBreak/>
        <w:t xml:space="preserve">Гарантийный срок на Объект составляет 5 (пять) лет со дня передачи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w:t>
      </w:r>
      <w:r w:rsidRPr="00710C53">
        <w:rPr>
          <w:spacing w:val="-1"/>
          <w:sz w:val="20"/>
          <w:szCs w:val="20"/>
        </w:rPr>
        <w:t xml:space="preserve">самостоятельно или с привлечением </w:t>
      </w:r>
      <w:r w:rsidRPr="00710C53">
        <w:rPr>
          <w:sz w:val="20"/>
          <w:szCs w:val="20"/>
        </w:rPr>
        <w:t>третьих лиц после письменного уведомления его Участником о недостатках.</w:t>
      </w:r>
    </w:p>
    <w:p w14:paraId="628E7D37" w14:textId="77777777" w:rsidR="00D22178" w:rsidRPr="00710C53" w:rsidRDefault="00D22178" w:rsidP="002C7A90">
      <w:pPr>
        <w:pStyle w:val="a5"/>
        <w:numPr>
          <w:ilvl w:val="1"/>
          <w:numId w:val="6"/>
        </w:numPr>
        <w:tabs>
          <w:tab w:val="left" w:pos="1533"/>
        </w:tabs>
        <w:spacing w:before="2"/>
        <w:ind w:firstLine="710"/>
        <w:rPr>
          <w:sz w:val="20"/>
          <w:szCs w:val="20"/>
        </w:rPr>
      </w:pPr>
      <w:r w:rsidRPr="00710C53">
        <w:rPr>
          <w:sz w:val="20"/>
          <w:szCs w:val="20"/>
        </w:rPr>
        <w:t>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передаточного акта или иного документа о передаче объекта долевого строительства.</w:t>
      </w:r>
    </w:p>
    <w:p w14:paraId="0F6694C1" w14:textId="77777777" w:rsidR="00D22178" w:rsidRPr="00710C53" w:rsidRDefault="00D22178" w:rsidP="002C7A90">
      <w:pPr>
        <w:pStyle w:val="a5"/>
        <w:numPr>
          <w:ilvl w:val="1"/>
          <w:numId w:val="6"/>
        </w:numPr>
        <w:tabs>
          <w:tab w:val="left" w:pos="1533"/>
        </w:tabs>
        <w:spacing w:before="2"/>
        <w:ind w:firstLine="710"/>
        <w:rPr>
          <w:sz w:val="20"/>
          <w:szCs w:val="20"/>
        </w:rPr>
      </w:pPr>
      <w:r w:rsidRPr="00710C53">
        <w:rPr>
          <w:sz w:val="20"/>
          <w:szCs w:val="20"/>
        </w:rPr>
        <w:t xml:space="preserve">Гарантии качества и соответствующие этому обязательства Застройщика не распространяются на любые работы, выполненные в Объекте самим Участником или по его заказу, а также на недостатки, возникшие из-за нарушений Участником эксплуатации Объекта и </w:t>
      </w:r>
      <w:r w:rsidR="00D06A1A" w:rsidRPr="00710C53">
        <w:rPr>
          <w:sz w:val="20"/>
          <w:szCs w:val="20"/>
        </w:rPr>
        <w:t>Гостиницы</w:t>
      </w:r>
      <w:r w:rsidRPr="00710C53">
        <w:rPr>
          <w:sz w:val="20"/>
          <w:szCs w:val="20"/>
        </w:rPr>
        <w:t xml:space="preserve"> в целом.</w:t>
      </w:r>
    </w:p>
    <w:p w14:paraId="6D65678F" w14:textId="77777777" w:rsidR="00D22178" w:rsidRPr="00710C53" w:rsidRDefault="00D22178" w:rsidP="002C7A90">
      <w:pPr>
        <w:pStyle w:val="a5"/>
        <w:numPr>
          <w:ilvl w:val="1"/>
          <w:numId w:val="6"/>
        </w:numPr>
        <w:tabs>
          <w:tab w:val="left" w:pos="1533"/>
        </w:tabs>
        <w:ind w:firstLine="710"/>
        <w:rPr>
          <w:sz w:val="20"/>
          <w:szCs w:val="20"/>
        </w:rPr>
      </w:pPr>
      <w:r w:rsidRPr="00710C53">
        <w:rPr>
          <w:sz w:val="20"/>
          <w:szCs w:val="20"/>
        </w:rPr>
        <w:t xml:space="preserve">Застройщик не несет ответственность за недостатки (дефекты) </w:t>
      </w:r>
      <w:r w:rsidR="00D06A1A" w:rsidRPr="00710C53">
        <w:rPr>
          <w:sz w:val="20"/>
          <w:szCs w:val="20"/>
        </w:rPr>
        <w:t>Гостиницы</w:t>
      </w:r>
      <w:r w:rsidRPr="00710C53">
        <w:rPr>
          <w:sz w:val="20"/>
          <w:szCs w:val="20"/>
        </w:rPr>
        <w:t>,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или привлеченными им третьими лицами.</w:t>
      </w:r>
    </w:p>
    <w:p w14:paraId="6642C2AC" w14:textId="77777777" w:rsidR="00D22178" w:rsidRPr="00710C53" w:rsidRDefault="00D22178" w:rsidP="002C7A90">
      <w:pPr>
        <w:pStyle w:val="a5"/>
        <w:numPr>
          <w:ilvl w:val="1"/>
          <w:numId w:val="6"/>
        </w:numPr>
        <w:tabs>
          <w:tab w:val="left" w:pos="1533"/>
        </w:tabs>
        <w:ind w:firstLine="710"/>
        <w:rPr>
          <w:sz w:val="20"/>
          <w:szCs w:val="20"/>
        </w:rPr>
      </w:pPr>
      <w:r w:rsidRPr="00710C53">
        <w:rPr>
          <w:sz w:val="20"/>
          <w:szCs w:val="20"/>
        </w:rPr>
        <w:t>При обнаружении в пределах гарантийного срока недостатков Объекта, за которые отвечает Застройщик, Участник вправе требовать их безвозмездного устранения Застройщиком в разумный срок.</w:t>
      </w:r>
    </w:p>
    <w:p w14:paraId="2A3325B7" w14:textId="77777777" w:rsidR="00014682" w:rsidRPr="00710C53" w:rsidRDefault="00014682" w:rsidP="00014682">
      <w:pPr>
        <w:pStyle w:val="a5"/>
        <w:tabs>
          <w:tab w:val="left" w:pos="1533"/>
        </w:tabs>
        <w:ind w:left="826" w:firstLine="0"/>
        <w:rPr>
          <w:sz w:val="20"/>
          <w:szCs w:val="20"/>
        </w:rPr>
      </w:pPr>
    </w:p>
    <w:p w14:paraId="073AA02C" w14:textId="77777777" w:rsidR="00D22178" w:rsidRPr="00710C53" w:rsidRDefault="00D22178" w:rsidP="002C7A90">
      <w:pPr>
        <w:pStyle w:val="1"/>
        <w:numPr>
          <w:ilvl w:val="0"/>
          <w:numId w:val="17"/>
        </w:numPr>
        <w:tabs>
          <w:tab w:val="left" w:pos="3857"/>
          <w:tab w:val="left" w:pos="3858"/>
        </w:tabs>
        <w:spacing w:before="1"/>
        <w:ind w:left="3857"/>
      </w:pPr>
      <w:r w:rsidRPr="00710C53">
        <w:rPr>
          <w:spacing w:val="16"/>
        </w:rPr>
        <w:t xml:space="preserve">ОБЯЗАННОСТИ </w:t>
      </w:r>
      <w:r w:rsidRPr="00710C53">
        <w:rPr>
          <w:spacing w:val="15"/>
        </w:rPr>
        <w:t>СТОРОН</w:t>
      </w:r>
    </w:p>
    <w:p w14:paraId="6F1F5E6C" w14:textId="77777777" w:rsidR="00D22178" w:rsidRPr="00710C53" w:rsidRDefault="00D22178" w:rsidP="002C7A90">
      <w:pPr>
        <w:pStyle w:val="1"/>
        <w:tabs>
          <w:tab w:val="left" w:pos="3857"/>
          <w:tab w:val="left" w:pos="3858"/>
        </w:tabs>
        <w:spacing w:before="1"/>
        <w:ind w:left="3857"/>
      </w:pPr>
    </w:p>
    <w:p w14:paraId="2176360B" w14:textId="77777777" w:rsidR="00D22178" w:rsidRPr="00710C53" w:rsidRDefault="00D22178" w:rsidP="002C7A90">
      <w:pPr>
        <w:pStyle w:val="a5"/>
        <w:numPr>
          <w:ilvl w:val="1"/>
          <w:numId w:val="5"/>
        </w:numPr>
        <w:tabs>
          <w:tab w:val="left" w:pos="851"/>
        </w:tabs>
        <w:spacing w:line="228" w:lineRule="exact"/>
        <w:ind w:left="0" w:firstLine="709"/>
        <w:rPr>
          <w:b/>
          <w:sz w:val="20"/>
          <w:szCs w:val="20"/>
        </w:rPr>
      </w:pPr>
      <w:r w:rsidRPr="00710C53">
        <w:rPr>
          <w:b/>
          <w:sz w:val="20"/>
          <w:szCs w:val="20"/>
        </w:rPr>
        <w:t>Права и обязанности Участника:</w:t>
      </w:r>
    </w:p>
    <w:p w14:paraId="4F04118C" w14:textId="77777777" w:rsidR="00D22178" w:rsidRPr="00710C53" w:rsidRDefault="00D22178" w:rsidP="002C7A90">
      <w:pPr>
        <w:pStyle w:val="a5"/>
        <w:numPr>
          <w:ilvl w:val="2"/>
          <w:numId w:val="5"/>
        </w:numPr>
        <w:tabs>
          <w:tab w:val="left" w:pos="851"/>
        </w:tabs>
        <w:ind w:left="0" w:firstLine="709"/>
        <w:rPr>
          <w:sz w:val="20"/>
          <w:szCs w:val="20"/>
        </w:rPr>
      </w:pPr>
      <w:r w:rsidRPr="00710C53">
        <w:rPr>
          <w:sz w:val="20"/>
          <w:szCs w:val="20"/>
        </w:rPr>
        <w:t>Оплатить Застройщику Цену Договора в объеме и на условиях, предусмотренных разделом 4 настоящего Договора.</w:t>
      </w:r>
    </w:p>
    <w:p w14:paraId="6A22019F" w14:textId="77777777" w:rsidR="00D22178" w:rsidRPr="00710C53" w:rsidRDefault="00D22178" w:rsidP="002C7A90">
      <w:pPr>
        <w:pStyle w:val="a5"/>
        <w:numPr>
          <w:ilvl w:val="2"/>
          <w:numId w:val="5"/>
        </w:numPr>
        <w:tabs>
          <w:tab w:val="left" w:pos="851"/>
          <w:tab w:val="left" w:pos="1533"/>
        </w:tabs>
        <w:ind w:left="0" w:firstLine="709"/>
        <w:rPr>
          <w:sz w:val="20"/>
          <w:szCs w:val="20"/>
        </w:rPr>
      </w:pPr>
      <w:r w:rsidRPr="00710C53">
        <w:rPr>
          <w:sz w:val="20"/>
          <w:szCs w:val="20"/>
        </w:rPr>
        <w:t>Участник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35A521D4" w14:textId="77777777" w:rsidR="00D22178" w:rsidRPr="00710C53" w:rsidRDefault="00D22178" w:rsidP="002C7A90">
      <w:pPr>
        <w:pStyle w:val="a5"/>
        <w:numPr>
          <w:ilvl w:val="2"/>
          <w:numId w:val="5"/>
        </w:numPr>
        <w:tabs>
          <w:tab w:val="left" w:pos="851"/>
          <w:tab w:val="left" w:pos="1533"/>
        </w:tabs>
        <w:ind w:left="0" w:firstLine="709"/>
        <w:rPr>
          <w:sz w:val="20"/>
          <w:szCs w:val="20"/>
        </w:rPr>
      </w:pPr>
      <w:r w:rsidRPr="00710C53">
        <w:rPr>
          <w:sz w:val="20"/>
          <w:szCs w:val="20"/>
        </w:rPr>
        <w:t xml:space="preserve">С момента получения Застройщиком Разрешения на ввод в эксплуатацию </w:t>
      </w:r>
      <w:r w:rsidR="00014682" w:rsidRPr="00710C53">
        <w:rPr>
          <w:sz w:val="20"/>
          <w:szCs w:val="20"/>
        </w:rPr>
        <w:t>Гостиницы</w:t>
      </w:r>
      <w:r w:rsidRPr="00710C53">
        <w:rPr>
          <w:sz w:val="20"/>
          <w:szCs w:val="20"/>
        </w:rPr>
        <w:t xml:space="preserve"> принять Объект путем подписания акта приема-передачи объекта.</w:t>
      </w:r>
    </w:p>
    <w:p w14:paraId="1B0F9F87" w14:textId="77777777" w:rsidR="00D22178" w:rsidRPr="00710C53" w:rsidRDefault="00D22178" w:rsidP="002C7A90">
      <w:pPr>
        <w:pStyle w:val="a5"/>
        <w:numPr>
          <w:ilvl w:val="2"/>
          <w:numId w:val="5"/>
        </w:numPr>
        <w:tabs>
          <w:tab w:val="left" w:pos="851"/>
          <w:tab w:val="left" w:pos="1586"/>
        </w:tabs>
        <w:ind w:left="0" w:firstLine="709"/>
        <w:rPr>
          <w:sz w:val="20"/>
          <w:szCs w:val="20"/>
        </w:rPr>
      </w:pPr>
      <w:r w:rsidRPr="00710C53">
        <w:rPr>
          <w:sz w:val="20"/>
          <w:szCs w:val="20"/>
        </w:rPr>
        <w:t xml:space="preserve">Участник 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w:t>
      </w:r>
      <w:r w:rsidR="00014682" w:rsidRPr="00710C53">
        <w:rPr>
          <w:sz w:val="20"/>
          <w:szCs w:val="20"/>
        </w:rPr>
        <w:t>Гостиницы</w:t>
      </w:r>
      <w:r w:rsidRPr="00710C53">
        <w:rPr>
          <w:sz w:val="20"/>
          <w:szCs w:val="20"/>
        </w:rPr>
        <w:t xml:space="preserve"> в соответствии с действующим законодательством.</w:t>
      </w:r>
    </w:p>
    <w:p w14:paraId="4167CBE5" w14:textId="77777777" w:rsidR="00D22178" w:rsidRPr="00710C53" w:rsidRDefault="00D22178" w:rsidP="002C7A90">
      <w:pPr>
        <w:pStyle w:val="a3"/>
        <w:tabs>
          <w:tab w:val="left" w:pos="851"/>
        </w:tabs>
        <w:ind w:left="0" w:firstLine="709"/>
      </w:pPr>
      <w:r w:rsidRPr="00710C53">
        <w:t>Для этих целей Участник обязуется заключить договор на эксплуатацию и коммунальное обслуживание с выбранной Застройщиком организацией, открыть для этого лицевой счет в эксплуатирующей организации.</w:t>
      </w:r>
    </w:p>
    <w:p w14:paraId="4605DF77" w14:textId="77777777" w:rsidR="00D22178" w:rsidRPr="00710C53" w:rsidRDefault="00D22178" w:rsidP="002C7A90">
      <w:pPr>
        <w:pStyle w:val="a5"/>
        <w:numPr>
          <w:ilvl w:val="2"/>
          <w:numId w:val="5"/>
        </w:numPr>
        <w:tabs>
          <w:tab w:val="left" w:pos="851"/>
        </w:tabs>
        <w:spacing w:before="1" w:line="237" w:lineRule="auto"/>
        <w:ind w:left="0" w:firstLine="709"/>
        <w:rPr>
          <w:sz w:val="20"/>
          <w:szCs w:val="20"/>
        </w:rPr>
      </w:pPr>
      <w:r w:rsidRPr="00710C53">
        <w:rPr>
          <w:sz w:val="20"/>
          <w:szCs w:val="20"/>
        </w:rPr>
        <w:t xml:space="preserve">Стороны договорились, что Участник соглашается с подбором Застройщиком формы управления </w:t>
      </w:r>
      <w:r w:rsidR="00014682" w:rsidRPr="00710C53">
        <w:rPr>
          <w:sz w:val="20"/>
          <w:szCs w:val="20"/>
        </w:rPr>
        <w:t>Гостиницей</w:t>
      </w:r>
      <w:r w:rsidRPr="00710C53">
        <w:rPr>
          <w:sz w:val="20"/>
          <w:szCs w:val="20"/>
        </w:rPr>
        <w:t xml:space="preserve"> и эксплуатирующей организации для приемки и эксплуатации </w:t>
      </w:r>
      <w:r w:rsidR="00014682" w:rsidRPr="00710C53">
        <w:rPr>
          <w:sz w:val="20"/>
          <w:szCs w:val="20"/>
        </w:rPr>
        <w:t>Гостиницы</w:t>
      </w:r>
      <w:r w:rsidRPr="00710C53">
        <w:rPr>
          <w:sz w:val="20"/>
          <w:szCs w:val="20"/>
        </w:rPr>
        <w:t xml:space="preserve">. Участник выражает согласие на заключение в будущем договора на управление и эксплуатацию </w:t>
      </w:r>
      <w:r w:rsidR="00014682" w:rsidRPr="00710C53">
        <w:rPr>
          <w:sz w:val="20"/>
          <w:szCs w:val="20"/>
        </w:rPr>
        <w:t>Гостиницей</w:t>
      </w:r>
      <w:r w:rsidRPr="00710C53">
        <w:rPr>
          <w:sz w:val="20"/>
          <w:szCs w:val="20"/>
        </w:rPr>
        <w:t xml:space="preserve"> с организацией, предложенной Застройщиком.</w:t>
      </w:r>
    </w:p>
    <w:p w14:paraId="6A5AB8D0" w14:textId="409CC2AC" w:rsidR="00ED2E0A" w:rsidRPr="00710C53" w:rsidRDefault="00D22178" w:rsidP="00ED2E0A">
      <w:pPr>
        <w:pStyle w:val="a5"/>
        <w:numPr>
          <w:ilvl w:val="2"/>
          <w:numId w:val="5"/>
        </w:numPr>
        <w:tabs>
          <w:tab w:val="left" w:pos="851"/>
        </w:tabs>
        <w:spacing w:before="1" w:line="237" w:lineRule="auto"/>
        <w:ind w:left="0" w:firstLine="709"/>
        <w:rPr>
          <w:color w:val="000000" w:themeColor="text1"/>
          <w:sz w:val="20"/>
          <w:szCs w:val="20"/>
        </w:rPr>
      </w:pPr>
      <w:r w:rsidRPr="00710C53">
        <w:rPr>
          <w:color w:val="000000" w:themeColor="text1"/>
          <w:sz w:val="20"/>
          <w:szCs w:val="20"/>
        </w:rPr>
        <w:t xml:space="preserve">Стороны договорились, что Участник соглашается с подбором на усмотрение Застройщика Отельного оператора, для управления </w:t>
      </w:r>
      <w:r w:rsidR="00014682" w:rsidRPr="00710C53">
        <w:rPr>
          <w:color w:val="000000" w:themeColor="text1"/>
          <w:sz w:val="20"/>
          <w:szCs w:val="20"/>
        </w:rPr>
        <w:t>Гостиницей</w:t>
      </w:r>
      <w:r w:rsidRPr="00710C53">
        <w:rPr>
          <w:color w:val="000000" w:themeColor="text1"/>
          <w:sz w:val="20"/>
          <w:szCs w:val="20"/>
        </w:rPr>
        <w:t>. Участник выражает согласие на заключение в будущем Договора с Отельным оператором, выбранным Застройщиком, на условиях Отельного оператора.</w:t>
      </w:r>
    </w:p>
    <w:p w14:paraId="58E51AD9" w14:textId="10903047" w:rsidR="00F04FEF" w:rsidRPr="00710C53" w:rsidRDefault="00F04FEF" w:rsidP="00ED2E0A">
      <w:pPr>
        <w:pStyle w:val="a5"/>
        <w:numPr>
          <w:ilvl w:val="2"/>
          <w:numId w:val="5"/>
        </w:numPr>
        <w:tabs>
          <w:tab w:val="left" w:pos="851"/>
        </w:tabs>
        <w:spacing w:before="1" w:line="237" w:lineRule="auto"/>
        <w:ind w:left="0" w:firstLine="709"/>
        <w:rPr>
          <w:color w:val="000000" w:themeColor="text1"/>
          <w:sz w:val="20"/>
          <w:szCs w:val="20"/>
        </w:rPr>
      </w:pPr>
      <w:r w:rsidRPr="00710C53">
        <w:rPr>
          <w:color w:val="000000" w:themeColor="text1"/>
          <w:sz w:val="20"/>
          <w:szCs w:val="20"/>
        </w:rPr>
        <w:t>Участник осведомлен и согласен с тем, что Объект долевого строительства, права на который он приобретает по настоящему Договору, включен в единый комплекс недвижимого имущества, указанный в пункте 1.</w:t>
      </w:r>
      <w:r w:rsidR="000D0DD8" w:rsidRPr="00710C53">
        <w:rPr>
          <w:color w:val="000000" w:themeColor="text1"/>
          <w:sz w:val="20"/>
          <w:szCs w:val="20"/>
        </w:rPr>
        <w:t>2</w:t>
      </w:r>
      <w:r w:rsidRPr="00710C53">
        <w:rPr>
          <w:color w:val="000000" w:themeColor="text1"/>
          <w:sz w:val="20"/>
          <w:szCs w:val="20"/>
        </w:rPr>
        <w:t xml:space="preserve"> Договора, и обязуется не препятствовать строительству и/или эксплуатации по завершению строительства всех объектов этого комплекса, в том числе установке металлоконструкции (элемента светового решения фасада здания) с логотипом – символом Застройщика</w:t>
      </w:r>
      <w:r w:rsidR="000D0DD8" w:rsidRPr="00710C53">
        <w:rPr>
          <w:color w:val="000000" w:themeColor="text1"/>
          <w:sz w:val="20"/>
          <w:szCs w:val="20"/>
        </w:rPr>
        <w:t xml:space="preserve"> и/или наименования Гостиницы (на усмотрение Застройщика)</w:t>
      </w:r>
      <w:r w:rsidRPr="00710C53">
        <w:rPr>
          <w:color w:val="000000" w:themeColor="text1"/>
          <w:sz w:val="20"/>
          <w:szCs w:val="20"/>
        </w:rPr>
        <w:t xml:space="preserve"> или без такового</w:t>
      </w:r>
      <w:r w:rsidR="000D0DD8" w:rsidRPr="00710C53">
        <w:rPr>
          <w:color w:val="000000" w:themeColor="text1"/>
          <w:sz w:val="20"/>
          <w:szCs w:val="20"/>
        </w:rPr>
        <w:t>.</w:t>
      </w:r>
    </w:p>
    <w:p w14:paraId="3570E293" w14:textId="77777777" w:rsidR="00ED2E0A" w:rsidRPr="00710C53" w:rsidRDefault="00ED2E0A" w:rsidP="00ED2E0A">
      <w:pPr>
        <w:pStyle w:val="a5"/>
        <w:numPr>
          <w:ilvl w:val="2"/>
          <w:numId w:val="5"/>
        </w:numPr>
        <w:tabs>
          <w:tab w:val="left" w:pos="851"/>
        </w:tabs>
        <w:spacing w:before="1" w:line="237" w:lineRule="auto"/>
        <w:ind w:left="0" w:firstLine="709"/>
        <w:rPr>
          <w:color w:val="000000" w:themeColor="text1"/>
          <w:sz w:val="20"/>
          <w:szCs w:val="20"/>
        </w:rPr>
      </w:pPr>
      <w:r w:rsidRPr="00710C53">
        <w:rPr>
          <w:color w:val="000000" w:themeColor="text1"/>
          <w:sz w:val="20"/>
          <w:szCs w:val="20"/>
        </w:rPr>
        <w:t xml:space="preserve">Стороны договорились, что Участник соглашается на передачу Объекта долевого строительства </w:t>
      </w:r>
      <w:r w:rsidRPr="00710C53">
        <w:rPr>
          <w:sz w:val="20"/>
          <w:szCs w:val="20"/>
        </w:rPr>
        <w:t>Застройщиком и принятие его Участником осуществляется без внутренней финишной отделки и комплектации гостиничных номеров, а также общественных пространств по передаточному акту (далее – «Передаточный акт»/«Акт приема-передачи»), подписываемому обеими Сторонами.</w:t>
      </w:r>
    </w:p>
    <w:p w14:paraId="41D0A49A" w14:textId="77777777" w:rsidR="00D22178" w:rsidRPr="00710C53" w:rsidRDefault="00D22178" w:rsidP="002C7A90">
      <w:pPr>
        <w:pStyle w:val="a5"/>
        <w:numPr>
          <w:ilvl w:val="2"/>
          <w:numId w:val="5"/>
        </w:numPr>
        <w:tabs>
          <w:tab w:val="left" w:pos="1677"/>
        </w:tabs>
        <w:ind w:left="0" w:firstLine="710"/>
        <w:rPr>
          <w:sz w:val="20"/>
          <w:szCs w:val="20"/>
        </w:rPr>
      </w:pPr>
      <w:r w:rsidRPr="00710C53">
        <w:rPr>
          <w:sz w:val="20"/>
          <w:szCs w:val="20"/>
        </w:rPr>
        <w:t>Обязательства Участника по настоящему Договору считаются исполненными с момента уплаты в полном объеме денежных средств в соответствии с п. 4.1. настоящего Договора, выполнения иных обязательств, вытекающих из настоящего Договора и подписания Сторонами Передаточного акта.</w:t>
      </w:r>
    </w:p>
    <w:p w14:paraId="7C478D3F" w14:textId="77777777" w:rsidR="00D22178" w:rsidRPr="00710C53" w:rsidRDefault="00D22178" w:rsidP="002C7A90">
      <w:pPr>
        <w:pStyle w:val="a5"/>
        <w:numPr>
          <w:ilvl w:val="2"/>
          <w:numId w:val="5"/>
        </w:numPr>
        <w:tabs>
          <w:tab w:val="left" w:pos="1677"/>
        </w:tabs>
        <w:spacing w:before="2"/>
        <w:ind w:left="0" w:firstLine="710"/>
        <w:rPr>
          <w:sz w:val="20"/>
          <w:szCs w:val="20"/>
        </w:rPr>
      </w:pPr>
      <w:r w:rsidRPr="00710C53">
        <w:rPr>
          <w:sz w:val="20"/>
          <w:szCs w:val="20"/>
        </w:rPr>
        <w:t xml:space="preserve">Уступка Участником долевого строительства прав требований по настоящему Договору </w:t>
      </w:r>
      <w:r w:rsidRPr="00710C53">
        <w:rPr>
          <w:spacing w:val="-1"/>
          <w:sz w:val="20"/>
          <w:szCs w:val="20"/>
        </w:rPr>
        <w:t xml:space="preserve">допускается после уплаты им цены Договора или одновременно с переводом </w:t>
      </w:r>
      <w:r w:rsidRPr="00710C53">
        <w:rPr>
          <w:sz w:val="20"/>
          <w:szCs w:val="20"/>
        </w:rPr>
        <w:t>долга на нового Участника долевого строительства в порядке, установленном законодательством РФ. Участник обязан в течение 14 (четырнадцати) календарных дней, письменно уведомить Застройщика о свершившейся уступке права.</w:t>
      </w:r>
    </w:p>
    <w:p w14:paraId="600299E7" w14:textId="77777777" w:rsidR="00D22178" w:rsidRPr="00710C53" w:rsidRDefault="00D22178" w:rsidP="002C7A90">
      <w:pPr>
        <w:pStyle w:val="a3"/>
        <w:ind w:left="0"/>
      </w:pPr>
      <w:r w:rsidRPr="00710C53">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w:t>
      </w:r>
    </w:p>
    <w:p w14:paraId="5ED72209" w14:textId="77777777" w:rsidR="00D22178" w:rsidRPr="00710C53" w:rsidRDefault="00D22178" w:rsidP="002C7A90">
      <w:pPr>
        <w:pStyle w:val="a3"/>
        <w:ind w:left="0"/>
      </w:pPr>
      <w:r w:rsidRPr="00710C53">
        <w:t>В случае невыполнения Участником требований, изложенных в настоящем пункте, Участник обязуется оплатить Застройщику штраф в размере 10 % (десять процентов) от стоимости настоящего Договора.</w:t>
      </w:r>
    </w:p>
    <w:p w14:paraId="7E419B6B" w14:textId="77777777" w:rsidR="00D22178" w:rsidRPr="00710C53" w:rsidRDefault="00D22178" w:rsidP="002C7A90">
      <w:pPr>
        <w:pStyle w:val="a5"/>
        <w:numPr>
          <w:ilvl w:val="2"/>
          <w:numId w:val="5"/>
        </w:numPr>
        <w:tabs>
          <w:tab w:val="left" w:pos="1533"/>
        </w:tabs>
        <w:ind w:left="0" w:firstLine="709"/>
        <w:rPr>
          <w:sz w:val="20"/>
          <w:szCs w:val="20"/>
        </w:rPr>
      </w:pPr>
      <w:r w:rsidRPr="00710C53">
        <w:rPr>
          <w:sz w:val="20"/>
          <w:szCs w:val="20"/>
        </w:rPr>
        <w:t>Участник обязуется самостоятельно нести расходы по оплате:</w:t>
      </w:r>
    </w:p>
    <w:p w14:paraId="35F44425" w14:textId="77777777" w:rsidR="00D22178" w:rsidRPr="00710C53" w:rsidRDefault="00D22178" w:rsidP="00014682">
      <w:pPr>
        <w:tabs>
          <w:tab w:val="left" w:pos="1533"/>
        </w:tabs>
        <w:ind w:firstLine="851"/>
        <w:jc w:val="both"/>
        <w:rPr>
          <w:sz w:val="20"/>
          <w:szCs w:val="20"/>
        </w:rPr>
      </w:pPr>
      <w:r w:rsidRPr="00710C53">
        <w:rPr>
          <w:sz w:val="20"/>
          <w:szCs w:val="20"/>
        </w:rPr>
        <w:t xml:space="preserve">-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w:t>
      </w:r>
      <w:r w:rsidRPr="00710C53">
        <w:rPr>
          <w:sz w:val="20"/>
          <w:szCs w:val="20"/>
        </w:rPr>
        <w:lastRenderedPageBreak/>
        <w:t>государственную регистрацию прав на недвижимое имущество и сделок с ним,</w:t>
      </w:r>
    </w:p>
    <w:p w14:paraId="76E7050C" w14:textId="77777777" w:rsidR="00D22178" w:rsidRPr="00710C53" w:rsidRDefault="00D22178" w:rsidP="002C7A90">
      <w:pPr>
        <w:tabs>
          <w:tab w:val="left" w:pos="1533"/>
        </w:tabs>
        <w:ind w:firstLine="851"/>
        <w:rPr>
          <w:sz w:val="20"/>
          <w:szCs w:val="20"/>
        </w:rPr>
      </w:pPr>
      <w:r w:rsidRPr="00710C53">
        <w:rPr>
          <w:sz w:val="20"/>
          <w:szCs w:val="20"/>
        </w:rPr>
        <w:t>- другие платежи, которые могут быть необходимы для государственной регистрации настоящего Договора и оформления Объекта в собственность Участника.</w:t>
      </w:r>
    </w:p>
    <w:p w14:paraId="17B993C0" w14:textId="77777777" w:rsidR="00D22178" w:rsidRPr="00710C53" w:rsidRDefault="00D22178" w:rsidP="002C7A90">
      <w:pPr>
        <w:pStyle w:val="a5"/>
        <w:numPr>
          <w:ilvl w:val="2"/>
          <w:numId w:val="5"/>
        </w:numPr>
        <w:tabs>
          <w:tab w:val="left" w:pos="1394"/>
        </w:tabs>
        <w:spacing w:before="1"/>
        <w:ind w:left="0" w:firstLine="710"/>
        <w:rPr>
          <w:sz w:val="20"/>
          <w:szCs w:val="20"/>
        </w:rPr>
      </w:pPr>
      <w:r w:rsidRPr="00710C53">
        <w:rPr>
          <w:sz w:val="20"/>
          <w:szCs w:val="20"/>
        </w:rPr>
        <w:t>По требованию Застройщика представить исчерпывающий пакет документов, необходимый для регистрации настоящего Договора.</w:t>
      </w:r>
    </w:p>
    <w:p w14:paraId="4565DFED" w14:textId="77777777" w:rsidR="00D22178" w:rsidRPr="00710C53" w:rsidRDefault="00D22178" w:rsidP="002C7A90">
      <w:pPr>
        <w:pStyle w:val="a5"/>
        <w:numPr>
          <w:ilvl w:val="2"/>
          <w:numId w:val="5"/>
        </w:numPr>
        <w:tabs>
          <w:tab w:val="left" w:pos="1394"/>
        </w:tabs>
        <w:ind w:left="0" w:firstLine="710"/>
        <w:rPr>
          <w:sz w:val="20"/>
          <w:szCs w:val="20"/>
        </w:rPr>
      </w:pPr>
      <w:r w:rsidRPr="00710C53">
        <w:rPr>
          <w:spacing w:val="-1"/>
          <w:sz w:val="20"/>
          <w:szCs w:val="20"/>
        </w:rPr>
        <w:t xml:space="preserve">Участник вправе проводить изменения </w:t>
      </w:r>
      <w:r w:rsidRPr="00710C53">
        <w:rPr>
          <w:sz w:val="20"/>
          <w:szCs w:val="20"/>
        </w:rPr>
        <w:t xml:space="preserve">Объекта долевого участия, включая изменения внутренней </w:t>
      </w:r>
      <w:r w:rsidRPr="00710C53">
        <w:rPr>
          <w:spacing w:val="-1"/>
          <w:sz w:val="20"/>
          <w:szCs w:val="20"/>
        </w:rPr>
        <w:t xml:space="preserve">планировки и конфигурации, </w:t>
      </w:r>
      <w:r w:rsidRPr="00710C53">
        <w:rPr>
          <w:sz w:val="20"/>
          <w:szCs w:val="20"/>
        </w:rPr>
        <w:t xml:space="preserve">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РФ, только после принятия Объекта в соответствии с настоящим договором и регистрации права собственности на него в соответствующем регистрационном органе. В случае предъявления претензий к Застройщику после ввода в эксплуатацию </w:t>
      </w:r>
      <w:r w:rsidR="001D721B" w:rsidRPr="00710C53">
        <w:rPr>
          <w:sz w:val="20"/>
          <w:szCs w:val="20"/>
        </w:rPr>
        <w:t>Гостиницы</w:t>
      </w:r>
      <w:r w:rsidRPr="00710C53">
        <w:rPr>
          <w:sz w:val="20"/>
          <w:szCs w:val="20"/>
        </w:rPr>
        <w:t>, возникших в следствие неисполнения Участником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а последний обязуется оплатить все документально подтвержденные расходы по соответствующей претензии.</w:t>
      </w:r>
    </w:p>
    <w:p w14:paraId="704C6342" w14:textId="77777777" w:rsidR="00D22178" w:rsidRPr="00710C53" w:rsidRDefault="00D22178" w:rsidP="002C7A90">
      <w:pPr>
        <w:pStyle w:val="a5"/>
        <w:numPr>
          <w:ilvl w:val="2"/>
          <w:numId w:val="5"/>
        </w:numPr>
        <w:spacing w:before="1"/>
        <w:ind w:left="0" w:firstLine="709"/>
        <w:rPr>
          <w:sz w:val="20"/>
          <w:szCs w:val="20"/>
        </w:rPr>
      </w:pPr>
      <w:r w:rsidRPr="00710C53">
        <w:rPr>
          <w:sz w:val="20"/>
          <w:szCs w:val="20"/>
        </w:rPr>
        <w:t>В целях сохранения единого архитектурного решения фасада,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14:paraId="3D88C4DA"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Согласно законодательству РФ, остекление балконов не допускается, в случае если:</w:t>
      </w:r>
    </w:p>
    <w:p w14:paraId="42F4ABFF"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 xml:space="preserve">- нарушает архитектурный облик </w:t>
      </w:r>
      <w:r w:rsidR="001D721B" w:rsidRPr="00710C53">
        <w:rPr>
          <w:sz w:val="20"/>
          <w:szCs w:val="20"/>
        </w:rPr>
        <w:t>Гостиницы</w:t>
      </w:r>
      <w:r w:rsidRPr="00710C53">
        <w:rPr>
          <w:sz w:val="20"/>
          <w:szCs w:val="20"/>
        </w:rPr>
        <w:t>, разработанный при проектировании (изменение габаритов, цветового решения, рисунка ограждений и других элементов устройства и оборудования балконов и лоджий, соответствующих общему архитектурному решению фасада);</w:t>
      </w:r>
    </w:p>
    <w:p w14:paraId="3F773672"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 нарушает прочность или разрушает несущие конструкции здания;</w:t>
      </w:r>
    </w:p>
    <w:p w14:paraId="5B7080F7"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 нарушает работу инженерных систем или противопожарных устройств.</w:t>
      </w:r>
    </w:p>
    <w:p w14:paraId="06105D80" w14:textId="77777777" w:rsidR="00D22178" w:rsidRPr="00710C53" w:rsidRDefault="00D22178" w:rsidP="002C7A90">
      <w:pPr>
        <w:pStyle w:val="a5"/>
        <w:numPr>
          <w:ilvl w:val="2"/>
          <w:numId w:val="5"/>
        </w:numPr>
        <w:tabs>
          <w:tab w:val="left" w:pos="1394"/>
        </w:tabs>
        <w:spacing w:before="1"/>
        <w:ind w:left="0" w:firstLine="710"/>
        <w:rPr>
          <w:sz w:val="20"/>
          <w:szCs w:val="20"/>
        </w:rPr>
      </w:pPr>
      <w:r w:rsidRPr="00710C53">
        <w:rPr>
          <w:sz w:val="20"/>
          <w:szCs w:val="20"/>
        </w:rPr>
        <w:t>При принятии Объекта Участник обязан заявить обо всех его недостатках, которые могут быть установлены при обычном способе приемки (явные недостатки). Участник вправе ссылаться на выявленные при принятии Объекта недостатки только в том случае, если они оговорены в подписанном сторонами дефектном акте.</w:t>
      </w:r>
    </w:p>
    <w:p w14:paraId="3CDF9BD7" w14:textId="77777777" w:rsidR="00D22178" w:rsidRPr="00710C53" w:rsidRDefault="00D22178" w:rsidP="002C7A90">
      <w:pPr>
        <w:pStyle w:val="a5"/>
        <w:numPr>
          <w:ilvl w:val="2"/>
          <w:numId w:val="5"/>
        </w:numPr>
        <w:tabs>
          <w:tab w:val="left" w:pos="1394"/>
        </w:tabs>
        <w:spacing w:before="2"/>
        <w:ind w:left="0" w:firstLine="710"/>
        <w:rPr>
          <w:sz w:val="20"/>
          <w:szCs w:val="20"/>
        </w:rPr>
      </w:pPr>
      <w:r w:rsidRPr="00710C53">
        <w:rPr>
          <w:sz w:val="20"/>
          <w:szCs w:val="20"/>
        </w:rPr>
        <w:t xml:space="preserve">Стороны договорились, что уступка Участником прав требования к Застройщику только по неустойке, процентам за пользования чужими денежными средствами, в том числе процентов по кредиту на приобретение недвижимости, указанной в п.3.2. настоящего Договора, и иным штрафным санкциям (уступка </w:t>
      </w:r>
      <w:r w:rsidRPr="00710C53">
        <w:rPr>
          <w:spacing w:val="-1"/>
          <w:sz w:val="20"/>
          <w:szCs w:val="20"/>
        </w:rPr>
        <w:t xml:space="preserve">отдельно </w:t>
      </w:r>
      <w:r w:rsidRPr="00710C53">
        <w:rPr>
          <w:sz w:val="20"/>
          <w:szCs w:val="20"/>
        </w:rPr>
        <w:t xml:space="preserve">от основного обязательства – права требования передачи Объекта долевого строительства)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w:t>
      </w:r>
      <w:r w:rsidRPr="00710C53">
        <w:rPr>
          <w:spacing w:val="-1"/>
          <w:sz w:val="20"/>
          <w:szCs w:val="20"/>
        </w:rPr>
        <w:t xml:space="preserve">строительства права требования только по неустойке, процентам </w:t>
      </w:r>
      <w:r w:rsidRPr="00710C53">
        <w:rPr>
          <w:sz w:val="20"/>
          <w:szCs w:val="20"/>
        </w:rPr>
        <w:t>за пользование чужим и денежным и средствами, в том числе процентов по кредиту на приобретение недвижимости, указанной в п.3.2. настоящего Договора,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отграничений в принятии Застройщиком такого решения.</w:t>
      </w:r>
    </w:p>
    <w:p w14:paraId="696A649D" w14:textId="77777777" w:rsidR="00D22178" w:rsidRPr="00710C53" w:rsidRDefault="00D22178" w:rsidP="002C7A90">
      <w:pPr>
        <w:pStyle w:val="a5"/>
        <w:numPr>
          <w:ilvl w:val="2"/>
          <w:numId w:val="5"/>
        </w:numPr>
        <w:tabs>
          <w:tab w:val="left" w:pos="1394"/>
        </w:tabs>
        <w:ind w:left="0" w:firstLine="710"/>
        <w:rPr>
          <w:sz w:val="20"/>
          <w:szCs w:val="20"/>
        </w:rPr>
      </w:pPr>
      <w:r w:rsidRPr="00710C53">
        <w:rPr>
          <w:sz w:val="20"/>
          <w:szCs w:val="20"/>
        </w:rPr>
        <w:t xml:space="preserve">В случае совершения Участником уступки права требования только по неустойке и иным </w:t>
      </w:r>
      <w:r w:rsidRPr="00710C53">
        <w:rPr>
          <w:spacing w:val="-1"/>
          <w:sz w:val="20"/>
          <w:szCs w:val="20"/>
        </w:rPr>
        <w:t xml:space="preserve">штрафным санкциям по настоящему Договору (уступка </w:t>
      </w:r>
      <w:r w:rsidRPr="00710C53">
        <w:rPr>
          <w:sz w:val="20"/>
          <w:szCs w:val="20"/>
        </w:rPr>
        <w:t xml:space="preserve">отдельно от основного обязательства – права требования </w:t>
      </w:r>
      <w:r w:rsidRPr="00710C53">
        <w:rPr>
          <w:spacing w:val="-1"/>
          <w:sz w:val="20"/>
          <w:szCs w:val="20"/>
        </w:rPr>
        <w:t xml:space="preserve">передачи Объекта долевого строительства) </w:t>
      </w:r>
      <w:r w:rsidRPr="00710C53">
        <w:rPr>
          <w:sz w:val="20"/>
          <w:szCs w:val="20"/>
        </w:rPr>
        <w:t>без согласия Застройщика, Участник уплачивает Застройщику штраф в размере тридцать процентов от цены Договора.</w:t>
      </w:r>
    </w:p>
    <w:p w14:paraId="31A2CF40" w14:textId="77777777" w:rsidR="00D22178" w:rsidRPr="00710C53" w:rsidRDefault="00D22178" w:rsidP="002C7A90">
      <w:pPr>
        <w:pStyle w:val="a5"/>
        <w:numPr>
          <w:ilvl w:val="2"/>
          <w:numId w:val="5"/>
        </w:numPr>
        <w:tabs>
          <w:tab w:val="left" w:pos="1418"/>
        </w:tabs>
        <w:ind w:left="0" w:firstLine="709"/>
        <w:rPr>
          <w:sz w:val="20"/>
          <w:szCs w:val="20"/>
        </w:rPr>
      </w:pPr>
      <w:r w:rsidRPr="00710C53">
        <w:rPr>
          <w:sz w:val="20"/>
          <w:szCs w:val="20"/>
        </w:rPr>
        <w:t>Стороны договорились, что Участник соглашается с возможным межеванием Застройщиком земельного участка, на котором расположены Объект, Объект долевого строительства, согласно плану межевания, предложенному Застройщиком.</w:t>
      </w:r>
    </w:p>
    <w:p w14:paraId="4DF59986" w14:textId="77777777" w:rsidR="00D22178" w:rsidRPr="00710C53" w:rsidRDefault="00D22178" w:rsidP="002C7A90">
      <w:pPr>
        <w:pStyle w:val="1"/>
        <w:numPr>
          <w:ilvl w:val="1"/>
          <w:numId w:val="5"/>
        </w:numPr>
        <w:tabs>
          <w:tab w:val="left" w:pos="1557"/>
        </w:tabs>
        <w:ind w:left="0" w:firstLine="709"/>
        <w:jc w:val="both"/>
      </w:pPr>
      <w:r w:rsidRPr="00710C53">
        <w:t>Права и обязанности Застройщика:</w:t>
      </w:r>
    </w:p>
    <w:p w14:paraId="620F8A43" w14:textId="77777777" w:rsidR="00D22178" w:rsidRPr="00710C53" w:rsidRDefault="00D22178" w:rsidP="002C7A90">
      <w:pPr>
        <w:pStyle w:val="a5"/>
        <w:numPr>
          <w:ilvl w:val="2"/>
          <w:numId w:val="5"/>
        </w:numPr>
        <w:tabs>
          <w:tab w:val="left" w:pos="1276"/>
        </w:tabs>
        <w:ind w:left="0" w:firstLine="709"/>
        <w:rPr>
          <w:sz w:val="20"/>
          <w:szCs w:val="20"/>
        </w:rPr>
      </w:pPr>
      <w:r w:rsidRPr="00710C53">
        <w:rPr>
          <w:sz w:val="20"/>
          <w:szCs w:val="20"/>
        </w:rPr>
        <w:t>За счет целевых инвестиций Участника организовать строительство</w:t>
      </w:r>
      <w:r w:rsidRPr="00710C53">
        <w:rPr>
          <w:spacing w:val="-7"/>
          <w:sz w:val="20"/>
          <w:szCs w:val="20"/>
        </w:rPr>
        <w:t xml:space="preserve"> </w:t>
      </w:r>
      <w:r w:rsidR="001D721B" w:rsidRPr="00710C53">
        <w:rPr>
          <w:spacing w:val="-7"/>
          <w:sz w:val="20"/>
          <w:szCs w:val="20"/>
        </w:rPr>
        <w:t>Гостиницы</w:t>
      </w:r>
      <w:r w:rsidRPr="00710C53">
        <w:rPr>
          <w:sz w:val="20"/>
          <w:szCs w:val="20"/>
        </w:rPr>
        <w:t>.</w:t>
      </w:r>
    </w:p>
    <w:p w14:paraId="09380B5A" w14:textId="77777777" w:rsidR="00D22178" w:rsidRPr="00710C53" w:rsidRDefault="00D22178" w:rsidP="002C7A90">
      <w:pPr>
        <w:pStyle w:val="a5"/>
        <w:numPr>
          <w:ilvl w:val="2"/>
          <w:numId w:val="5"/>
        </w:numPr>
        <w:tabs>
          <w:tab w:val="left" w:pos="1276"/>
        </w:tabs>
        <w:ind w:left="0" w:firstLine="709"/>
        <w:rPr>
          <w:sz w:val="20"/>
          <w:szCs w:val="20"/>
        </w:rPr>
      </w:pPr>
      <w:r w:rsidRPr="00710C53">
        <w:rPr>
          <w:sz w:val="20"/>
          <w:szCs w:val="20"/>
        </w:rPr>
        <w:t xml:space="preserve">Сообщать Участнику по его письменному требованию информацию о ходе выполнения работ по строительству </w:t>
      </w:r>
      <w:r w:rsidR="001D721B" w:rsidRPr="00710C53">
        <w:rPr>
          <w:sz w:val="20"/>
          <w:szCs w:val="20"/>
        </w:rPr>
        <w:t>Гостиницы</w:t>
      </w:r>
      <w:r w:rsidRPr="00710C53">
        <w:rPr>
          <w:sz w:val="20"/>
          <w:szCs w:val="20"/>
        </w:rPr>
        <w:t>.</w:t>
      </w:r>
    </w:p>
    <w:p w14:paraId="46183B76" w14:textId="77777777" w:rsidR="00D22178" w:rsidRPr="00710C53" w:rsidRDefault="00D22178" w:rsidP="002C7A90">
      <w:pPr>
        <w:pStyle w:val="a5"/>
        <w:numPr>
          <w:ilvl w:val="2"/>
          <w:numId w:val="5"/>
        </w:numPr>
        <w:tabs>
          <w:tab w:val="left" w:pos="1276"/>
        </w:tabs>
        <w:ind w:left="0" w:firstLine="709"/>
        <w:rPr>
          <w:sz w:val="20"/>
          <w:szCs w:val="20"/>
        </w:rPr>
      </w:pPr>
      <w:r w:rsidRPr="00710C53">
        <w:rPr>
          <w:sz w:val="20"/>
          <w:szCs w:val="20"/>
        </w:rPr>
        <w:t>Передать Участнику Объект по Передаточному акту, подписываемому Сторонами.</w:t>
      </w:r>
    </w:p>
    <w:p w14:paraId="2AADE773" w14:textId="77777777" w:rsidR="00D22178" w:rsidRPr="00710C53" w:rsidRDefault="00D22178" w:rsidP="002C7A90">
      <w:pPr>
        <w:pStyle w:val="a5"/>
        <w:numPr>
          <w:ilvl w:val="2"/>
          <w:numId w:val="5"/>
        </w:numPr>
        <w:tabs>
          <w:tab w:val="left" w:pos="1276"/>
          <w:tab w:val="left" w:pos="1533"/>
        </w:tabs>
        <w:ind w:left="0" w:firstLine="709"/>
        <w:rPr>
          <w:sz w:val="20"/>
          <w:szCs w:val="20"/>
        </w:rPr>
      </w:pPr>
      <w:r w:rsidRPr="00710C53">
        <w:rPr>
          <w:sz w:val="20"/>
          <w:szCs w:val="20"/>
        </w:rPr>
        <w:t xml:space="preserve">Застройщик до подписания Передаточного акта обязуется оформить техническую документацию на </w:t>
      </w:r>
      <w:r w:rsidR="001D721B" w:rsidRPr="00710C53">
        <w:rPr>
          <w:sz w:val="20"/>
          <w:szCs w:val="20"/>
        </w:rPr>
        <w:t>Гостиницу</w:t>
      </w:r>
      <w:r w:rsidRPr="00710C53">
        <w:rPr>
          <w:sz w:val="20"/>
          <w:szCs w:val="20"/>
        </w:rPr>
        <w:t>.</w:t>
      </w:r>
    </w:p>
    <w:p w14:paraId="6C94E87D" w14:textId="77777777" w:rsidR="00D22178" w:rsidRPr="00710C53" w:rsidRDefault="00D22178" w:rsidP="002C7A90">
      <w:pPr>
        <w:pStyle w:val="a5"/>
        <w:numPr>
          <w:ilvl w:val="2"/>
          <w:numId w:val="5"/>
        </w:numPr>
        <w:tabs>
          <w:tab w:val="left" w:pos="1276"/>
          <w:tab w:val="left" w:pos="1533"/>
        </w:tabs>
        <w:ind w:left="0" w:firstLine="709"/>
        <w:rPr>
          <w:sz w:val="20"/>
          <w:szCs w:val="20"/>
        </w:rPr>
      </w:pPr>
      <w:r w:rsidRPr="00710C53">
        <w:rPr>
          <w:sz w:val="20"/>
          <w:szCs w:val="20"/>
        </w:rPr>
        <w:t>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 указанным в Разделе 12 настоящего Договора.</w:t>
      </w:r>
    </w:p>
    <w:p w14:paraId="27A7E8B7" w14:textId="77777777" w:rsidR="00D22178" w:rsidRPr="00710C53" w:rsidRDefault="00D22178" w:rsidP="002C7A90">
      <w:pPr>
        <w:pStyle w:val="a5"/>
        <w:numPr>
          <w:ilvl w:val="2"/>
          <w:numId w:val="5"/>
        </w:numPr>
        <w:tabs>
          <w:tab w:val="left" w:pos="1276"/>
          <w:tab w:val="left" w:pos="1533"/>
        </w:tabs>
        <w:ind w:left="0" w:firstLine="709"/>
        <w:rPr>
          <w:sz w:val="20"/>
          <w:szCs w:val="20"/>
        </w:rPr>
      </w:pPr>
      <w:r w:rsidRPr="00710C53">
        <w:rPr>
          <w:sz w:val="20"/>
          <w:szCs w:val="20"/>
        </w:rPr>
        <w:t>Самостоятельно в порядке, определенном действующим законодательством РФ, без письменного согласования с Участником, решать вопросы об изменении проектных решений, замены материалов, конструкций, в том числе требующих дополнительного прохождения государственной экспертизы.</w:t>
      </w:r>
    </w:p>
    <w:p w14:paraId="6F977E22" w14:textId="4894E365" w:rsidR="00D22178" w:rsidRPr="00710C53" w:rsidRDefault="00D22178" w:rsidP="002C7A90">
      <w:pPr>
        <w:pStyle w:val="a5"/>
        <w:numPr>
          <w:ilvl w:val="2"/>
          <w:numId w:val="5"/>
        </w:numPr>
        <w:tabs>
          <w:tab w:val="left" w:pos="1134"/>
        </w:tabs>
        <w:ind w:left="0" w:firstLine="709"/>
        <w:rPr>
          <w:sz w:val="20"/>
          <w:szCs w:val="20"/>
        </w:rPr>
      </w:pPr>
      <w:r w:rsidRPr="00710C53">
        <w:rPr>
          <w:sz w:val="20"/>
          <w:szCs w:val="20"/>
        </w:rPr>
        <w:t xml:space="preserve"> На свое усмотрение, без доверенности, вести общие дела, связанные со строительством </w:t>
      </w:r>
      <w:r w:rsidR="001D721B" w:rsidRPr="00710C53">
        <w:rPr>
          <w:sz w:val="20"/>
          <w:szCs w:val="20"/>
        </w:rPr>
        <w:t>Гостиницы</w:t>
      </w:r>
      <w:r w:rsidRPr="00710C53">
        <w:rPr>
          <w:sz w:val="20"/>
          <w:szCs w:val="20"/>
        </w:rPr>
        <w:t>,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BA5F5C4" w14:textId="7E831AB1" w:rsidR="00DF3BDD" w:rsidRPr="00710C53" w:rsidRDefault="00DF3BDD" w:rsidP="00DF3BDD">
      <w:pPr>
        <w:pStyle w:val="a5"/>
        <w:numPr>
          <w:ilvl w:val="2"/>
          <w:numId w:val="5"/>
        </w:numPr>
        <w:tabs>
          <w:tab w:val="left" w:pos="1134"/>
        </w:tabs>
        <w:ind w:left="0" w:firstLine="709"/>
        <w:rPr>
          <w:sz w:val="20"/>
          <w:szCs w:val="20"/>
        </w:rPr>
      </w:pPr>
      <w:r w:rsidRPr="00710C53">
        <w:rPr>
          <w:sz w:val="20"/>
          <w:szCs w:val="20"/>
        </w:rPr>
        <w:lastRenderedPageBreak/>
        <w:t xml:space="preserve"> После приемки Участником Объекта по Передаточному акту и осуществления государственного кадастрового учета такого Объекта Застройщик (без оформления доверенности)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12E47B40" w14:textId="373D5C60" w:rsidR="00DF3BDD" w:rsidRPr="00710C53" w:rsidRDefault="00DF3BDD" w:rsidP="00DF3BDD">
      <w:pPr>
        <w:tabs>
          <w:tab w:val="left" w:pos="1134"/>
        </w:tabs>
        <w:ind w:firstLine="709"/>
        <w:jc w:val="both"/>
        <w:rPr>
          <w:sz w:val="20"/>
          <w:szCs w:val="20"/>
        </w:rPr>
      </w:pPr>
      <w:r w:rsidRPr="00710C53">
        <w:rPr>
          <w:sz w:val="20"/>
          <w:szCs w:val="20"/>
        </w:rPr>
        <w:t>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21CECD66" w14:textId="77777777" w:rsidR="00D22178" w:rsidRPr="00710C53" w:rsidRDefault="00D22178" w:rsidP="002C7A90">
      <w:pPr>
        <w:pStyle w:val="a5"/>
        <w:numPr>
          <w:ilvl w:val="2"/>
          <w:numId w:val="5"/>
        </w:numPr>
        <w:tabs>
          <w:tab w:val="left" w:pos="1134"/>
          <w:tab w:val="left" w:pos="1677"/>
        </w:tabs>
        <w:ind w:left="0" w:firstLine="709"/>
        <w:rPr>
          <w:sz w:val="20"/>
          <w:szCs w:val="20"/>
        </w:rPr>
      </w:pPr>
      <w:r w:rsidRPr="00710C53">
        <w:rPr>
          <w:sz w:val="20"/>
          <w:szCs w:val="20"/>
        </w:rPr>
        <w:t xml:space="preserve"> Обязательства Застройщика по настоящему Договору считаются исполненными с момента подписания Сторонами Передаточного акта.</w:t>
      </w:r>
    </w:p>
    <w:p w14:paraId="15AA7D07" w14:textId="77777777" w:rsidR="00D22178" w:rsidRPr="00710C53" w:rsidRDefault="00D22178" w:rsidP="002C7A90">
      <w:pPr>
        <w:pStyle w:val="a5"/>
        <w:numPr>
          <w:ilvl w:val="2"/>
          <w:numId w:val="5"/>
        </w:numPr>
        <w:tabs>
          <w:tab w:val="left" w:pos="1134"/>
          <w:tab w:val="left" w:pos="1677"/>
        </w:tabs>
        <w:ind w:left="0" w:firstLine="709"/>
        <w:rPr>
          <w:sz w:val="20"/>
          <w:szCs w:val="20"/>
        </w:rPr>
      </w:pPr>
      <w:r w:rsidRPr="00710C53">
        <w:rPr>
          <w:sz w:val="20"/>
          <w:szCs w:val="20"/>
        </w:rPr>
        <w:t xml:space="preserve"> Застройщик вправе проводить замену материалов и оборудования, определенных в проектной </w:t>
      </w:r>
      <w:r w:rsidRPr="00710C53">
        <w:rPr>
          <w:spacing w:val="-1"/>
          <w:sz w:val="20"/>
          <w:szCs w:val="20"/>
        </w:rPr>
        <w:t xml:space="preserve">декларации, что не является существенным нарушением требований </w:t>
      </w:r>
      <w:r w:rsidRPr="00710C53">
        <w:rPr>
          <w:sz w:val="20"/>
          <w:szCs w:val="20"/>
        </w:rPr>
        <w:t>к качеству Объекта долевого строительства, если такая замена вызвана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устанавливаемые взамен материалы и/или оборудование не должны быть хуже по качеству и техническим характеристикам, согласованных приложением.</w:t>
      </w:r>
    </w:p>
    <w:p w14:paraId="488B2725" w14:textId="77777777" w:rsidR="00D22178" w:rsidRPr="00710C53" w:rsidRDefault="00D22178" w:rsidP="002C7A90">
      <w:pPr>
        <w:pStyle w:val="a5"/>
        <w:numPr>
          <w:ilvl w:val="2"/>
          <w:numId w:val="5"/>
        </w:numPr>
        <w:tabs>
          <w:tab w:val="left" w:pos="1134"/>
          <w:tab w:val="left" w:pos="1276"/>
        </w:tabs>
        <w:ind w:left="0" w:firstLine="709"/>
        <w:rPr>
          <w:sz w:val="20"/>
          <w:szCs w:val="20"/>
        </w:rPr>
      </w:pPr>
      <w:r w:rsidRPr="00710C53">
        <w:rPr>
          <w:sz w:val="20"/>
          <w:szCs w:val="20"/>
        </w:rPr>
        <w:t xml:space="preserve"> В случае непринятия Участником долевого строительства без мотивированного обоснования Объекта в срок, установленный настоящим Договором, все риски, связанные с таким непринятием, несет Участник.</w:t>
      </w:r>
    </w:p>
    <w:p w14:paraId="1D6999B9" w14:textId="77777777" w:rsidR="00D22178" w:rsidRPr="00710C53" w:rsidRDefault="00D22178" w:rsidP="002C7A90">
      <w:pPr>
        <w:pStyle w:val="a5"/>
        <w:numPr>
          <w:ilvl w:val="2"/>
          <w:numId w:val="5"/>
        </w:numPr>
        <w:tabs>
          <w:tab w:val="left" w:pos="1134"/>
          <w:tab w:val="left" w:pos="1276"/>
        </w:tabs>
        <w:ind w:left="0" w:firstLine="709"/>
        <w:rPr>
          <w:sz w:val="20"/>
          <w:szCs w:val="20"/>
        </w:rPr>
      </w:pPr>
      <w:r w:rsidRPr="00710C53">
        <w:rPr>
          <w:sz w:val="20"/>
          <w:szCs w:val="20"/>
        </w:rPr>
        <w:t>В случае непринятия Участником долевого строительства без мотивированного обоснования Объекта в срок, установленный настоящим Договором, Застройщик не несет ответственность за изменение (ухудшение) его качества.</w:t>
      </w:r>
    </w:p>
    <w:p w14:paraId="773B1B88" w14:textId="77777777" w:rsidR="00D22178" w:rsidRPr="00710C53" w:rsidRDefault="00D22178" w:rsidP="002C7A90">
      <w:pPr>
        <w:pStyle w:val="a5"/>
        <w:numPr>
          <w:ilvl w:val="1"/>
          <w:numId w:val="5"/>
        </w:numPr>
        <w:tabs>
          <w:tab w:val="left" w:pos="1134"/>
        </w:tabs>
        <w:spacing w:before="1"/>
        <w:ind w:left="0" w:firstLine="709"/>
        <w:rPr>
          <w:sz w:val="20"/>
          <w:szCs w:val="20"/>
        </w:rPr>
      </w:pPr>
      <w:r w:rsidRPr="00710C53">
        <w:rPr>
          <w:sz w:val="20"/>
          <w:szCs w:val="20"/>
        </w:rPr>
        <w:t>Стороны принимают на себя обязательства предпринять все необходимые действия по государственной регистрации настоящего Договора.</w:t>
      </w:r>
    </w:p>
    <w:p w14:paraId="319C1BA1" w14:textId="77777777" w:rsidR="00D22178" w:rsidRPr="00710C53" w:rsidRDefault="00D22178" w:rsidP="002C7A90">
      <w:pPr>
        <w:pStyle w:val="a5"/>
        <w:numPr>
          <w:ilvl w:val="1"/>
          <w:numId w:val="5"/>
        </w:numPr>
        <w:tabs>
          <w:tab w:val="left" w:pos="1134"/>
        </w:tabs>
        <w:spacing w:before="2"/>
        <w:ind w:left="0" w:firstLine="709"/>
        <w:rPr>
          <w:sz w:val="20"/>
          <w:szCs w:val="20"/>
        </w:rPr>
      </w:pPr>
      <w:r w:rsidRPr="00710C53">
        <w:rPr>
          <w:sz w:val="20"/>
          <w:szCs w:val="20"/>
        </w:rPr>
        <w:t>Подписывая настоящий договор долевого участия, Участник долевого строительства, в соответствии со ст. 11.2 Земельного Кодекса РФ, дает письменное согласие Застройщику на образование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земельного участка, указанного в п.1.1 настоящего договора.</w:t>
      </w:r>
    </w:p>
    <w:p w14:paraId="4CDCC6A1" w14:textId="77777777" w:rsidR="00D22178" w:rsidRPr="00710C53" w:rsidRDefault="00D22178" w:rsidP="002C7A90">
      <w:pPr>
        <w:pStyle w:val="a3"/>
        <w:tabs>
          <w:tab w:val="left" w:pos="1134"/>
        </w:tabs>
        <w:ind w:left="0" w:firstLine="709"/>
      </w:pPr>
      <w:r w:rsidRPr="00710C53">
        <w:t>Участник долевого строительства, также дает письменное согласие Застройщику на межевание, постановку (снятие) на кадастровый учет земельного участка (</w:t>
      </w:r>
      <w:proofErr w:type="spellStart"/>
      <w:r w:rsidRPr="00710C53">
        <w:t>ов</w:t>
      </w:r>
      <w:proofErr w:type="spellEnd"/>
      <w:r w:rsidRPr="00710C53">
        <w:t>) с измененными характеристиками.</w:t>
      </w:r>
    </w:p>
    <w:p w14:paraId="4CBCF1D8" w14:textId="77777777" w:rsidR="00D22178" w:rsidRPr="00710C53" w:rsidRDefault="00D22178" w:rsidP="002C7A90">
      <w:pPr>
        <w:pStyle w:val="a3"/>
        <w:tabs>
          <w:tab w:val="left" w:pos="1134"/>
        </w:tabs>
        <w:ind w:left="0" w:firstLine="709"/>
      </w:pPr>
      <w:r w:rsidRPr="00710C53">
        <w:t>Подписывая настоящий договор, Участник дает свое согласие и принимает условие о возможности Застройщику без дополнительного согласования, отчуждать земельный участок в порядке п.7.7. настоящего Договора, при условии, что приобретатель принимает все права и обязанности как нового застройщика в том же объеме и на тех же условиях, которые будут существовать к моменту перехода права.</w:t>
      </w:r>
    </w:p>
    <w:p w14:paraId="0796BFC4" w14:textId="77777777" w:rsidR="00D22178" w:rsidRPr="00710C53" w:rsidRDefault="00D22178" w:rsidP="002C7A90">
      <w:pPr>
        <w:pStyle w:val="a5"/>
        <w:numPr>
          <w:ilvl w:val="1"/>
          <w:numId w:val="5"/>
        </w:numPr>
        <w:tabs>
          <w:tab w:val="left" w:pos="1134"/>
        </w:tabs>
        <w:ind w:left="0" w:firstLine="709"/>
        <w:rPr>
          <w:sz w:val="20"/>
          <w:szCs w:val="20"/>
        </w:rPr>
      </w:pPr>
      <w:r w:rsidRPr="00710C53">
        <w:rPr>
          <w:sz w:val="20"/>
          <w:szCs w:val="20"/>
        </w:rPr>
        <w:t>Участник не имеет право требовать предоставления ему Застройщиком Объекта до полной оплаты Цены Договора.</w:t>
      </w:r>
    </w:p>
    <w:p w14:paraId="3D4782F1" w14:textId="77777777" w:rsidR="00D22178" w:rsidRPr="00710C53" w:rsidRDefault="00D22178" w:rsidP="002C7A90">
      <w:pPr>
        <w:pStyle w:val="a5"/>
        <w:numPr>
          <w:ilvl w:val="1"/>
          <w:numId w:val="5"/>
        </w:numPr>
        <w:tabs>
          <w:tab w:val="left" w:pos="1134"/>
        </w:tabs>
        <w:spacing w:before="5" w:line="235" w:lineRule="auto"/>
        <w:ind w:left="0" w:firstLine="709"/>
        <w:rPr>
          <w:sz w:val="20"/>
          <w:szCs w:val="20"/>
        </w:rPr>
      </w:pPr>
      <w:r w:rsidRPr="00710C53">
        <w:rPr>
          <w:sz w:val="20"/>
          <w:szCs w:val="20"/>
        </w:rPr>
        <w:t>Участник уведомлен, что технический паспорт (план) на Объект долевого строительства не составляется и не предоставляется Застройщиком.</w:t>
      </w:r>
    </w:p>
    <w:p w14:paraId="7B772EFD" w14:textId="77777777" w:rsidR="00D22178" w:rsidRPr="00710C53" w:rsidRDefault="00D22178" w:rsidP="002C7A90">
      <w:pPr>
        <w:pStyle w:val="a5"/>
        <w:numPr>
          <w:ilvl w:val="1"/>
          <w:numId w:val="5"/>
        </w:numPr>
        <w:tabs>
          <w:tab w:val="left" w:pos="1134"/>
        </w:tabs>
        <w:spacing w:before="1"/>
        <w:ind w:left="0" w:firstLine="709"/>
        <w:rPr>
          <w:sz w:val="20"/>
          <w:szCs w:val="20"/>
        </w:rPr>
      </w:pPr>
      <w:r w:rsidRPr="00710C53">
        <w:rPr>
          <w:spacing w:val="-1"/>
          <w:sz w:val="20"/>
          <w:szCs w:val="20"/>
        </w:rPr>
        <w:t xml:space="preserve">Участник уведомлен, что, подписывая настоящий договор участия </w:t>
      </w:r>
      <w:r w:rsidRPr="00710C53">
        <w:rPr>
          <w:sz w:val="20"/>
          <w:szCs w:val="20"/>
        </w:rPr>
        <w:t>в долевом строительстве, дает свое согласие Застройщику на перевод долга другому лицу в соответствии с п.2 ст. 391 ГК РФ. Стороны установили, что при переводе долга другому лицу, обязательства Застройщика по настоящему договору участия в долевом строительстве прекращаются в полном объеме. Перевод долга другому лицу считается состоявшимся в момент получения Кредитором (Участником долевого строительства по настоящему договору участия в долевом строительстве) уведомления о переводе долга (ст. 391 ГК РФ).</w:t>
      </w:r>
    </w:p>
    <w:p w14:paraId="26529F24" w14:textId="77777777" w:rsidR="00D22178" w:rsidRPr="00710C53" w:rsidRDefault="00D22178" w:rsidP="002C7A90">
      <w:pPr>
        <w:pStyle w:val="a5"/>
        <w:numPr>
          <w:ilvl w:val="1"/>
          <w:numId w:val="5"/>
        </w:numPr>
        <w:tabs>
          <w:tab w:val="left" w:pos="1134"/>
        </w:tabs>
        <w:spacing w:before="3"/>
        <w:ind w:left="0" w:firstLine="709"/>
        <w:rPr>
          <w:sz w:val="20"/>
          <w:szCs w:val="20"/>
        </w:rPr>
      </w:pPr>
      <w:r w:rsidRPr="00710C53">
        <w:rPr>
          <w:spacing w:val="-1"/>
          <w:sz w:val="20"/>
          <w:szCs w:val="20"/>
        </w:rPr>
        <w:t xml:space="preserve">Руководствуясь положениями ч. 2, 4 </w:t>
      </w:r>
      <w:r w:rsidRPr="00710C53">
        <w:rPr>
          <w:sz w:val="20"/>
          <w:szCs w:val="20"/>
        </w:rPr>
        <w:t>статьи 421 Гражданского кодекса РФ Стороны договорились о следующем:</w:t>
      </w:r>
    </w:p>
    <w:p w14:paraId="4AAFEC0A" w14:textId="77777777" w:rsidR="00D22178" w:rsidRPr="00710C53" w:rsidRDefault="00D22178" w:rsidP="002C7A90">
      <w:pPr>
        <w:pStyle w:val="a3"/>
        <w:tabs>
          <w:tab w:val="left" w:pos="1134"/>
        </w:tabs>
        <w:spacing w:before="1"/>
        <w:ind w:left="0" w:firstLine="709"/>
      </w:pPr>
      <w:r w:rsidRPr="00710C53">
        <w:t>С момента заключения настоящего Договора и до подписания акта приема-передачи Объекта долевого строительства, самостоятельное посещение Участником Объекта – запрещено.</w:t>
      </w:r>
    </w:p>
    <w:p w14:paraId="59FF0BCE" w14:textId="77777777" w:rsidR="00D22178" w:rsidRPr="00710C53" w:rsidRDefault="00D22178" w:rsidP="002C7A90">
      <w:pPr>
        <w:pStyle w:val="a3"/>
        <w:tabs>
          <w:tab w:val="left" w:pos="1134"/>
        </w:tabs>
        <w:ind w:left="0" w:firstLine="709"/>
      </w:pPr>
      <w:r w:rsidRPr="00710C53">
        <w:t>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w:t>
      </w:r>
    </w:p>
    <w:p w14:paraId="2874C550" w14:textId="77777777" w:rsidR="00D22178" w:rsidRPr="00710C53" w:rsidRDefault="00D22178" w:rsidP="002C7A90">
      <w:pPr>
        <w:pStyle w:val="a3"/>
        <w:tabs>
          <w:tab w:val="left" w:pos="1134"/>
        </w:tabs>
        <w:ind w:left="0" w:firstLine="709"/>
      </w:pPr>
      <w:r w:rsidRPr="00710C53">
        <w:t xml:space="preserve">В случае нарушения Участником положений настоящего пункта договора, все риски и негативные последствия, в том числе несчастные случаи, которые могут произойти с Участником и/или сопровождающими </w:t>
      </w:r>
      <w:r w:rsidRPr="00710C53">
        <w:rPr>
          <w:spacing w:val="-1"/>
        </w:rPr>
        <w:t xml:space="preserve">его лицами, при самовольном несанкционированном проникновении </w:t>
      </w:r>
      <w:r w:rsidRPr="00710C53">
        <w:t>на Объект, являются зоной ответственности и виной Участника долевого строительства.</w:t>
      </w:r>
    </w:p>
    <w:p w14:paraId="22C261FC" w14:textId="77777777" w:rsidR="00D22178" w:rsidRPr="00710C53" w:rsidRDefault="00D22178" w:rsidP="002C7A90">
      <w:pPr>
        <w:pStyle w:val="a3"/>
        <w:tabs>
          <w:tab w:val="left" w:pos="1134"/>
        </w:tabs>
        <w:ind w:left="0" w:firstLine="709"/>
      </w:pPr>
      <w:r w:rsidRPr="00710C53">
        <w:t>При нарушении Участником настоящих условий о запрещении самостоятельного посещения строительной площадки Гостиничного комплекса, Застройщик имеет право потребовать с Участника оплаты штрафа в размере 100 000,00 (сто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Застройщика, начальника участка и прораба.</w:t>
      </w:r>
    </w:p>
    <w:p w14:paraId="1635C4CF" w14:textId="77777777" w:rsidR="00D22178" w:rsidRPr="00710C53" w:rsidRDefault="00D22178" w:rsidP="002C7A90">
      <w:pPr>
        <w:pStyle w:val="a3"/>
        <w:tabs>
          <w:tab w:val="left" w:pos="1134"/>
        </w:tabs>
        <w:spacing w:before="2"/>
        <w:ind w:left="0" w:firstLine="709"/>
      </w:pPr>
      <w:r w:rsidRPr="00710C53">
        <w:t xml:space="preserve">Настоящим Участник долевого строительства подтверждает, что в момент подписания настоящего Договора ознакомлен с правилами посещения строительного объекта, в том числе с требованиями соблюдения техники безопасности и пожарной безопасности при посещении строительного объекта и </w:t>
      </w:r>
      <w:r w:rsidRPr="00710C53">
        <w:lastRenderedPageBreak/>
        <w:t>полностью с ними согласен.</w:t>
      </w:r>
    </w:p>
    <w:p w14:paraId="27CBFEE2" w14:textId="77777777" w:rsidR="00D22178" w:rsidRPr="00710C53" w:rsidRDefault="00D22178" w:rsidP="002C7A90">
      <w:pPr>
        <w:pStyle w:val="a5"/>
        <w:numPr>
          <w:ilvl w:val="1"/>
          <w:numId w:val="5"/>
        </w:numPr>
        <w:tabs>
          <w:tab w:val="left" w:pos="1134"/>
        </w:tabs>
        <w:spacing w:before="2"/>
        <w:ind w:left="0" w:firstLine="709"/>
        <w:rPr>
          <w:sz w:val="20"/>
          <w:szCs w:val="20"/>
        </w:rPr>
      </w:pPr>
      <w:r w:rsidRPr="00710C53">
        <w:rPr>
          <w:sz w:val="20"/>
          <w:szCs w:val="20"/>
        </w:rPr>
        <w:t xml:space="preserve">Стороны согласовали, что в процессе строительства </w:t>
      </w:r>
      <w:r w:rsidR="00B177E9" w:rsidRPr="00710C53">
        <w:rPr>
          <w:sz w:val="20"/>
          <w:szCs w:val="20"/>
        </w:rPr>
        <w:t>Гостиницы</w:t>
      </w:r>
      <w:r w:rsidRPr="00710C53">
        <w:rPr>
          <w:sz w:val="20"/>
          <w:szCs w:val="20"/>
        </w:rPr>
        <w:t xml:space="preserve"> возможны изменения параметров помещений, входящих в состав Объекта долевого строительства.</w:t>
      </w:r>
    </w:p>
    <w:p w14:paraId="57FDFB18" w14:textId="77777777" w:rsidR="00D22178" w:rsidRPr="00710C53" w:rsidRDefault="00D22178" w:rsidP="002C7A90">
      <w:pPr>
        <w:pStyle w:val="a3"/>
        <w:tabs>
          <w:tab w:val="left" w:pos="1134"/>
        </w:tabs>
        <w:spacing w:before="3" w:line="237" w:lineRule="auto"/>
        <w:ind w:left="0" w:firstLine="709"/>
      </w:pPr>
      <w:r w:rsidRPr="00710C53">
        <w:t xml:space="preserve">В ходе строительства </w:t>
      </w:r>
      <w:r w:rsidR="00B177E9" w:rsidRPr="00710C53">
        <w:t>Гостиницы</w:t>
      </w:r>
      <w:r w:rsidRPr="00710C53">
        <w:t xml:space="preserve"> возможно отклонение помещений, входящих в состав Объекта долевого строительства, самого Объекта долевого строительства, от осевых линий по проектной документации. Указанные изменения и отклонения признаются Сторонами допустимыми и не приводят к изменению цены настоящего договора.</w:t>
      </w:r>
    </w:p>
    <w:p w14:paraId="45969D23" w14:textId="77777777" w:rsidR="00D22178" w:rsidRPr="00710C53" w:rsidRDefault="00D22178" w:rsidP="002C7A90">
      <w:pPr>
        <w:pStyle w:val="a5"/>
        <w:numPr>
          <w:ilvl w:val="1"/>
          <w:numId w:val="5"/>
        </w:numPr>
        <w:tabs>
          <w:tab w:val="left" w:pos="1134"/>
        </w:tabs>
        <w:spacing w:before="2"/>
        <w:ind w:left="0" w:firstLine="709"/>
        <w:rPr>
          <w:sz w:val="20"/>
          <w:szCs w:val="20"/>
        </w:rPr>
      </w:pPr>
      <w:r w:rsidRPr="00710C53">
        <w:rPr>
          <w:sz w:val="20"/>
          <w:szCs w:val="20"/>
        </w:rPr>
        <w:t>Стороны пришли к обоюдному соглашению, что дополнительно к условиям, изложенным пунктом 5.16, настоящего Договора, не являются существенными изменениями проектной документации строяще</w:t>
      </w:r>
      <w:r w:rsidR="00B177E9" w:rsidRPr="00710C53">
        <w:rPr>
          <w:sz w:val="20"/>
          <w:szCs w:val="20"/>
        </w:rPr>
        <w:t>й</w:t>
      </w:r>
      <w:r w:rsidRPr="00710C53">
        <w:rPr>
          <w:sz w:val="20"/>
          <w:szCs w:val="20"/>
        </w:rPr>
        <w:t xml:space="preserve">ся </w:t>
      </w:r>
      <w:r w:rsidR="00B177E9" w:rsidRPr="00710C53">
        <w:rPr>
          <w:sz w:val="20"/>
          <w:szCs w:val="20"/>
        </w:rPr>
        <w:t>Гостиницы</w:t>
      </w:r>
      <w:r w:rsidRPr="00710C53">
        <w:rPr>
          <w:sz w:val="20"/>
          <w:szCs w:val="20"/>
        </w:rPr>
        <w:t xml:space="preserve"> и не являются существенным нарушением требований к качеству, производимые </w:t>
      </w:r>
      <w:r w:rsidRPr="00710C53">
        <w:rPr>
          <w:spacing w:val="-1"/>
          <w:sz w:val="20"/>
          <w:szCs w:val="20"/>
        </w:rPr>
        <w:t xml:space="preserve">Застройщиком без согласования/ уведомления </w:t>
      </w:r>
      <w:r w:rsidRPr="00710C53">
        <w:rPr>
          <w:sz w:val="20"/>
          <w:szCs w:val="20"/>
        </w:rPr>
        <w:t xml:space="preserve">Участника долевого строительства изменения в </w:t>
      </w:r>
      <w:r w:rsidR="00B177E9" w:rsidRPr="00710C53">
        <w:rPr>
          <w:sz w:val="20"/>
          <w:szCs w:val="20"/>
        </w:rPr>
        <w:t>Гостинице</w:t>
      </w:r>
      <w:r w:rsidRPr="00710C53">
        <w:rPr>
          <w:sz w:val="20"/>
          <w:szCs w:val="20"/>
        </w:rPr>
        <w:t xml:space="preserve"> и/или Нежилом помещении,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РФ, в т.ч. в части замены неотапливаемых помещений другими (лоджий, балконов, веранд, террас, тамбуров, холодных кладовых).</w:t>
      </w:r>
    </w:p>
    <w:p w14:paraId="18D6919B" w14:textId="51AFED71" w:rsidR="00B55082" w:rsidRPr="00710C53" w:rsidRDefault="00D22178" w:rsidP="00B207CA">
      <w:pPr>
        <w:pStyle w:val="a5"/>
        <w:numPr>
          <w:ilvl w:val="1"/>
          <w:numId w:val="5"/>
        </w:numPr>
        <w:tabs>
          <w:tab w:val="left" w:pos="1134"/>
        </w:tabs>
        <w:spacing w:before="3"/>
        <w:ind w:left="0" w:firstLine="709"/>
        <w:rPr>
          <w:sz w:val="20"/>
          <w:szCs w:val="20"/>
        </w:rPr>
      </w:pPr>
      <w:r w:rsidRPr="00710C53">
        <w:rPr>
          <w:sz w:val="20"/>
          <w:szCs w:val="20"/>
        </w:rPr>
        <w:t xml:space="preserve">Стороны при заключении настоящего Договора исходят из того, что свидетельством качества </w:t>
      </w:r>
      <w:r w:rsidR="00B177E9" w:rsidRPr="00710C53">
        <w:rPr>
          <w:sz w:val="20"/>
          <w:szCs w:val="20"/>
        </w:rPr>
        <w:t>Гостиницы</w:t>
      </w:r>
      <w:r w:rsidRPr="00710C53">
        <w:rPr>
          <w:sz w:val="20"/>
          <w:szCs w:val="20"/>
        </w:rPr>
        <w:t xml:space="preserve">, его соответствия строительно-техническим нормам и правилам, проектной документации, а также иным обязательным требованиям является Разрешение на ввод в эксплуатацию </w:t>
      </w:r>
      <w:r w:rsidR="00B177E9" w:rsidRPr="00710C53">
        <w:rPr>
          <w:sz w:val="20"/>
          <w:szCs w:val="20"/>
        </w:rPr>
        <w:t>Гостиницы</w:t>
      </w:r>
      <w:r w:rsidRPr="00710C53">
        <w:rPr>
          <w:sz w:val="20"/>
          <w:szCs w:val="20"/>
        </w:rPr>
        <w:t>, в котором находится Объект.</w:t>
      </w:r>
    </w:p>
    <w:p w14:paraId="7A9C9F6D" w14:textId="77777777" w:rsidR="00D22178" w:rsidRPr="00710C53" w:rsidRDefault="00D22178" w:rsidP="002C7A90">
      <w:pPr>
        <w:pStyle w:val="1"/>
        <w:numPr>
          <w:ilvl w:val="0"/>
          <w:numId w:val="17"/>
        </w:numPr>
        <w:spacing w:line="228" w:lineRule="exact"/>
        <w:ind w:left="0" w:firstLine="0"/>
        <w:jc w:val="center"/>
      </w:pPr>
      <w:r w:rsidRPr="00710C53">
        <w:rPr>
          <w:spacing w:val="16"/>
        </w:rPr>
        <w:t xml:space="preserve">ОБСТОЯТЕЛЬСТВА НЕПРЕОДОЛИМОЙ </w:t>
      </w:r>
      <w:r w:rsidRPr="00710C53">
        <w:rPr>
          <w:spacing w:val="12"/>
        </w:rPr>
        <w:t>СИЛЫ</w:t>
      </w:r>
    </w:p>
    <w:p w14:paraId="659D1AAC" w14:textId="77777777" w:rsidR="00B55082" w:rsidRPr="00710C53" w:rsidRDefault="00B55082" w:rsidP="002C7A90">
      <w:pPr>
        <w:pStyle w:val="1"/>
        <w:spacing w:line="228" w:lineRule="exact"/>
        <w:ind w:left="0"/>
      </w:pPr>
    </w:p>
    <w:p w14:paraId="57151EE9" w14:textId="77777777" w:rsidR="00D22178" w:rsidRPr="00710C53" w:rsidRDefault="00D22178" w:rsidP="002C7A90">
      <w:pPr>
        <w:pStyle w:val="a5"/>
        <w:numPr>
          <w:ilvl w:val="1"/>
          <w:numId w:val="4"/>
        </w:numPr>
        <w:tabs>
          <w:tab w:val="left" w:pos="1134"/>
        </w:tabs>
        <w:ind w:left="0" w:firstLine="710"/>
        <w:rPr>
          <w:sz w:val="20"/>
          <w:szCs w:val="20"/>
        </w:rPr>
      </w:pPr>
      <w:r w:rsidRPr="00710C53">
        <w:rPr>
          <w:sz w:val="20"/>
          <w:szCs w:val="20"/>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604FB619" w14:textId="77777777" w:rsidR="00D22178" w:rsidRPr="00710C53" w:rsidRDefault="00D22178" w:rsidP="002C7A90">
      <w:pPr>
        <w:pStyle w:val="a5"/>
        <w:numPr>
          <w:ilvl w:val="1"/>
          <w:numId w:val="4"/>
        </w:numPr>
        <w:tabs>
          <w:tab w:val="left" w:pos="1134"/>
        </w:tabs>
        <w:spacing w:before="1"/>
        <w:ind w:left="0" w:firstLine="710"/>
        <w:rPr>
          <w:sz w:val="20"/>
          <w:szCs w:val="20"/>
        </w:rPr>
      </w:pPr>
      <w:r w:rsidRPr="00710C53">
        <w:rPr>
          <w:sz w:val="20"/>
          <w:szCs w:val="20"/>
        </w:rPr>
        <w:t xml:space="preserve">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w:t>
      </w:r>
      <w:r w:rsidRPr="00710C53">
        <w:rPr>
          <w:spacing w:val="-1"/>
          <w:sz w:val="20"/>
          <w:szCs w:val="20"/>
        </w:rPr>
        <w:t xml:space="preserve">полученное по Договору от другой Стороны. При этом ни одна из Сторон не </w:t>
      </w:r>
      <w:r w:rsidRPr="00710C53">
        <w:rPr>
          <w:sz w:val="20"/>
          <w:szCs w:val="20"/>
        </w:rPr>
        <w:t>имеет право на возмещение убытков, которые она может понести в силу такого расторжения.</w:t>
      </w:r>
    </w:p>
    <w:p w14:paraId="6D09B4AC" w14:textId="77777777" w:rsidR="00D22178" w:rsidRPr="00710C53" w:rsidRDefault="00D22178" w:rsidP="002C7A90">
      <w:pPr>
        <w:pStyle w:val="a5"/>
        <w:numPr>
          <w:ilvl w:val="1"/>
          <w:numId w:val="4"/>
        </w:numPr>
        <w:tabs>
          <w:tab w:val="left" w:pos="1134"/>
        </w:tabs>
        <w:ind w:left="0" w:firstLine="710"/>
        <w:rPr>
          <w:sz w:val="20"/>
          <w:szCs w:val="20"/>
        </w:rPr>
      </w:pPr>
      <w:r w:rsidRPr="00710C53">
        <w:rPr>
          <w:sz w:val="20"/>
          <w:szCs w:val="20"/>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2865114A" w14:textId="77777777" w:rsidR="00D22178" w:rsidRPr="00710C53" w:rsidRDefault="00D22178" w:rsidP="002C7A90">
      <w:pPr>
        <w:pStyle w:val="a5"/>
        <w:numPr>
          <w:ilvl w:val="1"/>
          <w:numId w:val="4"/>
        </w:numPr>
        <w:tabs>
          <w:tab w:val="left" w:pos="1134"/>
        </w:tabs>
        <w:ind w:left="0" w:firstLine="710"/>
        <w:rPr>
          <w:sz w:val="20"/>
          <w:szCs w:val="20"/>
        </w:rPr>
      </w:pPr>
      <w:r w:rsidRPr="00710C53">
        <w:rPr>
          <w:sz w:val="20"/>
          <w:szCs w:val="20"/>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4854FF73" w14:textId="77777777" w:rsidR="00B177E9" w:rsidRPr="00710C53" w:rsidRDefault="00B177E9" w:rsidP="00B177E9">
      <w:pPr>
        <w:pStyle w:val="a5"/>
        <w:tabs>
          <w:tab w:val="left" w:pos="1134"/>
        </w:tabs>
        <w:ind w:left="710" w:firstLine="0"/>
        <w:rPr>
          <w:sz w:val="20"/>
          <w:szCs w:val="20"/>
        </w:rPr>
      </w:pPr>
    </w:p>
    <w:p w14:paraId="7FD8C81F" w14:textId="77777777" w:rsidR="00D22178" w:rsidRPr="00710C53" w:rsidRDefault="00D22178" w:rsidP="00AE59E8">
      <w:pPr>
        <w:pStyle w:val="1"/>
        <w:numPr>
          <w:ilvl w:val="0"/>
          <w:numId w:val="17"/>
        </w:numPr>
        <w:spacing w:before="1" w:line="228" w:lineRule="exact"/>
        <w:ind w:left="0" w:firstLine="0"/>
        <w:jc w:val="center"/>
      </w:pPr>
      <w:r w:rsidRPr="00710C53">
        <w:rPr>
          <w:spacing w:val="15"/>
        </w:rPr>
        <w:t xml:space="preserve">ПОРЯДОК </w:t>
      </w:r>
      <w:r w:rsidRPr="00710C53">
        <w:rPr>
          <w:spacing w:val="16"/>
        </w:rPr>
        <w:t xml:space="preserve">РАЗРЕШЕНИЯ </w:t>
      </w:r>
      <w:r w:rsidRPr="00710C53">
        <w:rPr>
          <w:spacing w:val="13"/>
        </w:rPr>
        <w:t>СПОРОВ</w:t>
      </w:r>
    </w:p>
    <w:p w14:paraId="3A825C4D" w14:textId="77777777" w:rsidR="00B55082" w:rsidRPr="00710C53" w:rsidRDefault="00B55082" w:rsidP="002C7A90">
      <w:pPr>
        <w:pStyle w:val="1"/>
        <w:tabs>
          <w:tab w:val="left" w:pos="3329"/>
          <w:tab w:val="left" w:pos="3330"/>
        </w:tabs>
        <w:spacing w:before="1" w:line="228" w:lineRule="exact"/>
        <w:ind w:left="3329"/>
      </w:pPr>
    </w:p>
    <w:p w14:paraId="361BC65F" w14:textId="77777777" w:rsidR="00D22178" w:rsidRPr="00710C53" w:rsidRDefault="00D22178" w:rsidP="002C7A90">
      <w:pPr>
        <w:pStyle w:val="a5"/>
        <w:numPr>
          <w:ilvl w:val="1"/>
          <w:numId w:val="3"/>
        </w:numPr>
        <w:tabs>
          <w:tab w:val="left" w:pos="1134"/>
        </w:tabs>
        <w:ind w:left="0" w:firstLine="710"/>
        <w:rPr>
          <w:sz w:val="20"/>
          <w:szCs w:val="20"/>
        </w:rPr>
      </w:pPr>
      <w:r w:rsidRPr="00710C53">
        <w:rPr>
          <w:sz w:val="20"/>
          <w:szCs w:val="20"/>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Приведении Сторонами претензионной работы срок рассмотрения претензии и предоставления ответов на них составляет 30 (тридцать) рабочих дней с момента получения одной из Сторон письменной претензии другой Стороны.</w:t>
      </w:r>
    </w:p>
    <w:p w14:paraId="62960087" w14:textId="77777777" w:rsidR="00D22178" w:rsidRPr="00710C53" w:rsidRDefault="00D22178" w:rsidP="002C7A90">
      <w:pPr>
        <w:pStyle w:val="a5"/>
        <w:numPr>
          <w:ilvl w:val="1"/>
          <w:numId w:val="3"/>
        </w:numPr>
        <w:tabs>
          <w:tab w:val="left" w:pos="1134"/>
        </w:tabs>
        <w:spacing w:before="2" w:line="237" w:lineRule="auto"/>
        <w:ind w:left="0" w:firstLine="710"/>
        <w:rPr>
          <w:sz w:val="20"/>
          <w:szCs w:val="20"/>
        </w:rPr>
      </w:pPr>
      <w:r w:rsidRPr="00710C53">
        <w:rPr>
          <w:sz w:val="20"/>
          <w:szCs w:val="20"/>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w:t>
      </w:r>
      <w:r w:rsidR="00F75AEE" w:rsidRPr="00710C53">
        <w:rPr>
          <w:sz w:val="20"/>
          <w:szCs w:val="20"/>
        </w:rPr>
        <w:t>ахождения объекта недвижимости</w:t>
      </w:r>
      <w:r w:rsidRPr="00710C53">
        <w:rPr>
          <w:sz w:val="20"/>
          <w:szCs w:val="20"/>
        </w:rPr>
        <w:t>.</w:t>
      </w:r>
    </w:p>
    <w:p w14:paraId="2F9F28F7" w14:textId="77777777" w:rsidR="00D22178" w:rsidRPr="00710C53" w:rsidRDefault="00D22178" w:rsidP="002C7A90">
      <w:pPr>
        <w:pStyle w:val="a5"/>
        <w:numPr>
          <w:ilvl w:val="1"/>
          <w:numId w:val="3"/>
        </w:numPr>
        <w:tabs>
          <w:tab w:val="left" w:pos="1134"/>
        </w:tabs>
        <w:spacing w:before="4"/>
        <w:ind w:left="0" w:firstLine="710"/>
        <w:rPr>
          <w:sz w:val="20"/>
          <w:szCs w:val="20"/>
        </w:rPr>
      </w:pPr>
      <w:r w:rsidRPr="00710C53">
        <w:rPr>
          <w:sz w:val="20"/>
          <w:szCs w:val="20"/>
        </w:rPr>
        <w:t xml:space="preserve">В момент заключения настоящего Договора, Застройщиком разъяснены Участнику права в части обращения последнего за защитой прав в судебном порядке по правилам ст. 17 </w:t>
      </w:r>
      <w:proofErr w:type="spellStart"/>
      <w:r w:rsidRPr="00710C53">
        <w:rPr>
          <w:sz w:val="20"/>
          <w:szCs w:val="20"/>
        </w:rPr>
        <w:t>ЗоЗПП</w:t>
      </w:r>
      <w:proofErr w:type="spellEnd"/>
      <w:r w:rsidRPr="00710C53">
        <w:rPr>
          <w:sz w:val="20"/>
          <w:szCs w:val="20"/>
        </w:rPr>
        <w:t xml:space="preserve"> и ст. 29 ГПК РФ. При этом Стороны пришли к обоюдному согласию о том, что в случае разрешения споров по настоящему </w:t>
      </w:r>
      <w:r w:rsidRPr="00710C53">
        <w:rPr>
          <w:spacing w:val="-1"/>
          <w:sz w:val="20"/>
          <w:szCs w:val="20"/>
        </w:rPr>
        <w:t xml:space="preserve">Договору в судебном порядке, все споры и разногласия, возникающие </w:t>
      </w:r>
      <w:r w:rsidRPr="00710C53">
        <w:rPr>
          <w:sz w:val="20"/>
          <w:szCs w:val="20"/>
        </w:rPr>
        <w:t>между Сторонами из настоящего Договора и/или в связи с ним, в том числе в связи с его заключением, исполнением, изменением, расторжением и недействительностью, передаются Сторонами на рассмотрение по месту нахождения объекта недвижимости.</w:t>
      </w:r>
    </w:p>
    <w:p w14:paraId="07F3511E" w14:textId="77777777" w:rsidR="00D22178" w:rsidRPr="00710C53" w:rsidRDefault="00D22178" w:rsidP="002C7A90">
      <w:pPr>
        <w:pStyle w:val="a5"/>
        <w:numPr>
          <w:ilvl w:val="1"/>
          <w:numId w:val="3"/>
        </w:numPr>
        <w:tabs>
          <w:tab w:val="left" w:pos="1134"/>
        </w:tabs>
        <w:spacing w:before="3"/>
        <w:ind w:left="0" w:firstLine="710"/>
        <w:rPr>
          <w:sz w:val="20"/>
          <w:szCs w:val="20"/>
        </w:rPr>
      </w:pPr>
      <w:r w:rsidRPr="00710C53">
        <w:rPr>
          <w:sz w:val="20"/>
          <w:szCs w:val="20"/>
        </w:rPr>
        <w:t xml:space="preserve">Учитывая достигнутую договоренность, Участник подтверждает, что данное условие не ограничивает право потребителя на обращение в суд по правилам договорной (территориальной) подсудности, согласованной в индивидуальном порядке сторонами при подписании (заключении) настоящего договора, что образуется сч.2 ст. 17 </w:t>
      </w:r>
      <w:proofErr w:type="spellStart"/>
      <w:r w:rsidRPr="00710C53">
        <w:rPr>
          <w:sz w:val="20"/>
          <w:szCs w:val="20"/>
        </w:rPr>
        <w:t>ЗоЗПП</w:t>
      </w:r>
      <w:proofErr w:type="spellEnd"/>
      <w:r w:rsidRPr="00710C53">
        <w:rPr>
          <w:sz w:val="20"/>
          <w:szCs w:val="20"/>
        </w:rPr>
        <w:t xml:space="preserve"> и ч.7ст. 29 ГПК РФ.</w:t>
      </w:r>
    </w:p>
    <w:p w14:paraId="1C7BA705" w14:textId="77777777" w:rsidR="00B55082" w:rsidRPr="00710C53" w:rsidRDefault="00B55082" w:rsidP="002C7A90">
      <w:pPr>
        <w:pStyle w:val="a5"/>
        <w:tabs>
          <w:tab w:val="left" w:pos="1134"/>
        </w:tabs>
        <w:spacing w:before="3"/>
        <w:ind w:left="710" w:firstLine="0"/>
        <w:rPr>
          <w:sz w:val="20"/>
          <w:szCs w:val="20"/>
        </w:rPr>
      </w:pPr>
    </w:p>
    <w:p w14:paraId="4EC32A5B" w14:textId="77777777" w:rsidR="00D22178" w:rsidRPr="00710C53" w:rsidRDefault="00D22178" w:rsidP="00AE59E8">
      <w:pPr>
        <w:pStyle w:val="1"/>
        <w:numPr>
          <w:ilvl w:val="0"/>
          <w:numId w:val="17"/>
        </w:numPr>
        <w:spacing w:line="228" w:lineRule="exact"/>
        <w:ind w:left="0" w:firstLine="0"/>
        <w:jc w:val="center"/>
      </w:pPr>
      <w:r w:rsidRPr="00710C53">
        <w:rPr>
          <w:spacing w:val="13"/>
        </w:rPr>
        <w:t xml:space="preserve">СРОК </w:t>
      </w:r>
      <w:r w:rsidRPr="00710C53">
        <w:rPr>
          <w:spacing w:val="16"/>
        </w:rPr>
        <w:t xml:space="preserve">ДЕЙСТВИЯ </w:t>
      </w:r>
      <w:r w:rsidRPr="00710C53">
        <w:rPr>
          <w:spacing w:val="15"/>
        </w:rPr>
        <w:t xml:space="preserve">ДОГОВОРА. </w:t>
      </w:r>
      <w:r w:rsidRPr="00710C53">
        <w:rPr>
          <w:spacing w:val="16"/>
        </w:rPr>
        <w:t xml:space="preserve">ОТВЕТСТВЕННОСТЬ </w:t>
      </w:r>
      <w:r w:rsidRPr="00710C53">
        <w:rPr>
          <w:spacing w:val="15"/>
        </w:rPr>
        <w:t>СТОРОН</w:t>
      </w:r>
    </w:p>
    <w:p w14:paraId="303CC019" w14:textId="77777777" w:rsidR="00B55082" w:rsidRPr="00710C53" w:rsidRDefault="00B55082" w:rsidP="002C7A90">
      <w:pPr>
        <w:pStyle w:val="1"/>
        <w:tabs>
          <w:tab w:val="left" w:pos="1418"/>
          <w:tab w:val="left" w:pos="1701"/>
        </w:tabs>
        <w:spacing w:line="228" w:lineRule="exact"/>
        <w:ind w:left="476"/>
      </w:pPr>
    </w:p>
    <w:p w14:paraId="25A24D29"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 xml:space="preserve"> Договор вступает в силу с момента его государственной регистрации. Обязательства </w:t>
      </w:r>
      <w:r w:rsidRPr="00710C53">
        <w:rPr>
          <w:sz w:val="20"/>
          <w:szCs w:val="20"/>
        </w:rPr>
        <w:lastRenderedPageBreak/>
        <w:t>Застройщика прекращаются c момента передачи Объекта строительства Участнику долевого строительства.</w:t>
      </w:r>
    </w:p>
    <w:p w14:paraId="5E76DBB5"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p>
    <w:p w14:paraId="10D7A957" w14:textId="77777777" w:rsidR="00D22178" w:rsidRPr="00710C53" w:rsidRDefault="00D22178" w:rsidP="002C7A90">
      <w:pPr>
        <w:pStyle w:val="a5"/>
        <w:numPr>
          <w:ilvl w:val="0"/>
          <w:numId w:val="7"/>
        </w:numPr>
        <w:tabs>
          <w:tab w:val="left" w:pos="948"/>
          <w:tab w:val="left" w:pos="1134"/>
        </w:tabs>
        <w:ind w:left="0" w:firstLine="710"/>
        <w:rPr>
          <w:sz w:val="20"/>
          <w:szCs w:val="20"/>
        </w:rPr>
      </w:pPr>
      <w:r w:rsidRPr="00710C53">
        <w:rPr>
          <w:sz w:val="20"/>
          <w:szCs w:val="20"/>
        </w:rPr>
        <w:t>неисполнения Застройщиком обязательства по передаче Объекта в предусмотренный Договором срок, превышающий установленный договором срок передачи такого объекта на два месяца;</w:t>
      </w:r>
    </w:p>
    <w:p w14:paraId="3C882860" w14:textId="77777777" w:rsidR="00D22178" w:rsidRPr="00710C53" w:rsidRDefault="00D22178" w:rsidP="002C7A90">
      <w:pPr>
        <w:pStyle w:val="a5"/>
        <w:numPr>
          <w:ilvl w:val="0"/>
          <w:numId w:val="7"/>
        </w:numPr>
        <w:tabs>
          <w:tab w:val="left" w:pos="948"/>
          <w:tab w:val="left" w:pos="1134"/>
        </w:tabs>
        <w:spacing w:line="226" w:lineRule="exact"/>
        <w:ind w:left="0" w:firstLine="710"/>
        <w:rPr>
          <w:sz w:val="20"/>
          <w:szCs w:val="20"/>
        </w:rPr>
      </w:pPr>
      <w:r w:rsidRPr="00710C53">
        <w:rPr>
          <w:sz w:val="20"/>
          <w:szCs w:val="20"/>
        </w:rPr>
        <w:t>существенного нарушения требований к качеству Объекта.</w:t>
      </w:r>
    </w:p>
    <w:p w14:paraId="4E81C670" w14:textId="77777777" w:rsidR="00D22178" w:rsidRPr="00710C53" w:rsidRDefault="00D22178" w:rsidP="002C7A90">
      <w:pPr>
        <w:pStyle w:val="a3"/>
        <w:tabs>
          <w:tab w:val="left" w:pos="1134"/>
        </w:tabs>
        <w:spacing w:before="1"/>
        <w:ind w:left="0"/>
      </w:pPr>
      <w:r w:rsidRPr="00710C53">
        <w:rPr>
          <w:spacing w:val="-1"/>
        </w:rPr>
        <w:t xml:space="preserve">При этом стороны согласовали, что существенным нарушением </w:t>
      </w:r>
      <w:r w:rsidRPr="00710C53">
        <w:t>требований к качеству объекта долевого строительства является проявление существенного недостатка объекта долевого строительства, под которым понимается неустранимые недостатки или недостаток, который не может быть устранен без несоразмерных расходов (более 2/3 стоимости объекта долевого строительства). Остальные недостатки (дефекты) существенными не являются и не препятствуют приемке-передачи объекта долевого строительства.</w:t>
      </w:r>
    </w:p>
    <w:p w14:paraId="63A68F2D" w14:textId="77777777" w:rsidR="00D22178" w:rsidRPr="00710C53" w:rsidRDefault="00D22178" w:rsidP="002C7A90">
      <w:pPr>
        <w:pStyle w:val="a5"/>
        <w:numPr>
          <w:ilvl w:val="1"/>
          <w:numId w:val="2"/>
        </w:numPr>
        <w:tabs>
          <w:tab w:val="left" w:pos="1134"/>
        </w:tabs>
        <w:spacing w:before="2"/>
        <w:ind w:left="0" w:firstLine="710"/>
        <w:rPr>
          <w:sz w:val="20"/>
          <w:szCs w:val="20"/>
        </w:rPr>
      </w:pPr>
      <w:r w:rsidRPr="00710C53">
        <w:rPr>
          <w:spacing w:val="-1"/>
          <w:sz w:val="20"/>
          <w:szCs w:val="20"/>
        </w:rPr>
        <w:t xml:space="preserve">В связи с заключением настоящего Договора </w:t>
      </w:r>
      <w:r w:rsidRPr="00710C53">
        <w:rPr>
          <w:sz w:val="20"/>
          <w:szCs w:val="20"/>
        </w:rPr>
        <w:t>с учетом особенностей, предусмотренных статьей 15.4 ФЗ-214 от 30.12.2004, требования, предусмотренные частями 2, 5 - 7 статьи 9, статьями 12.1, 13, 14, 15, ФЗ-214, не применяются.</w:t>
      </w:r>
    </w:p>
    <w:p w14:paraId="07CF9F0C" w14:textId="77777777" w:rsidR="00D22178" w:rsidRPr="00710C53" w:rsidRDefault="00D22178" w:rsidP="002C7A90">
      <w:pPr>
        <w:pStyle w:val="a5"/>
        <w:numPr>
          <w:ilvl w:val="1"/>
          <w:numId w:val="2"/>
        </w:numPr>
        <w:tabs>
          <w:tab w:val="left" w:pos="1134"/>
        </w:tabs>
        <w:spacing w:before="2"/>
        <w:ind w:left="0" w:firstLine="710"/>
        <w:rPr>
          <w:sz w:val="20"/>
          <w:szCs w:val="20"/>
        </w:rPr>
      </w:pPr>
      <w:r w:rsidRPr="00710C53">
        <w:rPr>
          <w:sz w:val="20"/>
          <w:szCs w:val="20"/>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153FD7"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За просрочку, необоснованный отказ/уклонение от подписания Передаточного акта Участник уплачивает Застройщику неустойку в размере 0,1 % от окончательной цены Договора за каждый день просрочки.</w:t>
      </w:r>
    </w:p>
    <w:p w14:paraId="213EE297"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В случае несоблюдения Участником сроков принятия Объекта, предусмотренных настоящим Договором, Участник возмещает Застройщику все убытки, понесенные Застройщиком, в том числе расходы в соответствующей части по оплате арендной платы за земельный участок, на котором расположен</w:t>
      </w:r>
      <w:r w:rsidR="00B177E9" w:rsidRPr="00710C53">
        <w:rPr>
          <w:sz w:val="20"/>
          <w:szCs w:val="20"/>
        </w:rPr>
        <w:t>а</w:t>
      </w:r>
      <w:r w:rsidRPr="00710C53">
        <w:rPr>
          <w:sz w:val="20"/>
          <w:szCs w:val="20"/>
        </w:rPr>
        <w:t xml:space="preserve"> </w:t>
      </w:r>
      <w:r w:rsidR="00B177E9" w:rsidRPr="00710C53">
        <w:rPr>
          <w:sz w:val="20"/>
          <w:szCs w:val="20"/>
        </w:rPr>
        <w:t>Гостиница</w:t>
      </w:r>
      <w:r w:rsidRPr="00710C53">
        <w:rPr>
          <w:sz w:val="20"/>
          <w:szCs w:val="20"/>
        </w:rPr>
        <w:t>.</w:t>
      </w:r>
    </w:p>
    <w:p w14:paraId="04877946"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регистрации настоящего Договора.</w:t>
      </w:r>
    </w:p>
    <w:p w14:paraId="5C4431AB" w14:textId="77777777" w:rsidR="00D22178" w:rsidRPr="00710C53" w:rsidRDefault="00D22178" w:rsidP="002C7A90">
      <w:pPr>
        <w:pStyle w:val="a5"/>
        <w:numPr>
          <w:ilvl w:val="1"/>
          <w:numId w:val="2"/>
        </w:numPr>
        <w:tabs>
          <w:tab w:val="left" w:pos="1134"/>
          <w:tab w:val="left" w:pos="1303"/>
        </w:tabs>
        <w:spacing w:before="3" w:line="237" w:lineRule="auto"/>
        <w:ind w:left="0" w:firstLine="710"/>
        <w:rPr>
          <w:sz w:val="20"/>
          <w:szCs w:val="20"/>
        </w:rPr>
      </w:pPr>
      <w:r w:rsidRPr="00710C53">
        <w:rPr>
          <w:sz w:val="20"/>
          <w:szCs w:val="20"/>
        </w:rPr>
        <w:t>При расторжении настоящего договора по соглашению Сторон и возврату денежных средств Участнику долевого строительства, возврат денежных средств Эскроу-агентом проводится в соответствии со ст</w:t>
      </w:r>
      <w:r w:rsidRPr="00710C53">
        <w:rPr>
          <w:spacing w:val="1"/>
          <w:sz w:val="20"/>
          <w:szCs w:val="20"/>
        </w:rPr>
        <w:t xml:space="preserve">. </w:t>
      </w:r>
      <w:r w:rsidRPr="00710C53">
        <w:rPr>
          <w:sz w:val="20"/>
          <w:szCs w:val="20"/>
        </w:rPr>
        <w:t>15.5ФЗ-214.</w:t>
      </w:r>
    </w:p>
    <w:p w14:paraId="3F3252A6" w14:textId="77777777" w:rsidR="00D22178" w:rsidRPr="00710C53" w:rsidRDefault="00D22178" w:rsidP="002C7A90">
      <w:pPr>
        <w:pStyle w:val="a5"/>
        <w:numPr>
          <w:ilvl w:val="1"/>
          <w:numId w:val="2"/>
        </w:numPr>
        <w:tabs>
          <w:tab w:val="left" w:pos="1134"/>
          <w:tab w:val="left" w:pos="1303"/>
        </w:tabs>
        <w:spacing w:before="1"/>
        <w:ind w:left="0" w:firstLine="710"/>
        <w:rPr>
          <w:sz w:val="20"/>
          <w:szCs w:val="20"/>
        </w:rPr>
      </w:pPr>
      <w:r w:rsidRPr="00710C53">
        <w:rPr>
          <w:sz w:val="20"/>
          <w:szCs w:val="20"/>
        </w:rPr>
        <w:t>В случае, если Застройщик надлежащим образом исполняет свои обязательства перед Участником и соответствует предусмотренным требованиям к Застройщику, установленные Федеральным законом РФ № 214-ФЗ, Участник не имеет права на односторонний отказ от исполнения Договора во внесудебном порядке.</w:t>
      </w:r>
    </w:p>
    <w:p w14:paraId="089988DE" w14:textId="77777777" w:rsidR="00D22178" w:rsidRPr="00710C53" w:rsidRDefault="00D22178" w:rsidP="002C7A90">
      <w:pPr>
        <w:pStyle w:val="a5"/>
        <w:numPr>
          <w:ilvl w:val="1"/>
          <w:numId w:val="2"/>
        </w:numPr>
        <w:tabs>
          <w:tab w:val="left" w:pos="1134"/>
          <w:tab w:val="left" w:pos="1276"/>
        </w:tabs>
        <w:spacing w:before="2"/>
        <w:ind w:left="0" w:firstLine="710"/>
        <w:rPr>
          <w:sz w:val="20"/>
          <w:szCs w:val="20"/>
        </w:rPr>
      </w:pPr>
      <w:r w:rsidRPr="00710C53">
        <w:rPr>
          <w:sz w:val="20"/>
          <w:szCs w:val="20"/>
        </w:rPr>
        <w:t>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p>
    <w:p w14:paraId="052468F8" w14:textId="77777777" w:rsidR="00D22178" w:rsidRPr="00710C53" w:rsidRDefault="00D22178" w:rsidP="002C7A90">
      <w:pPr>
        <w:pStyle w:val="a5"/>
        <w:numPr>
          <w:ilvl w:val="1"/>
          <w:numId w:val="2"/>
        </w:numPr>
        <w:tabs>
          <w:tab w:val="left" w:pos="1134"/>
          <w:tab w:val="left" w:pos="1276"/>
        </w:tabs>
        <w:spacing w:before="2"/>
        <w:ind w:left="0" w:firstLine="710"/>
        <w:rPr>
          <w:sz w:val="20"/>
          <w:szCs w:val="20"/>
        </w:rPr>
      </w:pPr>
      <w:r w:rsidRPr="00710C53">
        <w:rPr>
          <w:sz w:val="20"/>
          <w:szCs w:val="20"/>
        </w:rPr>
        <w:t>Застройщик не несет установленной законом ответственности за нарушение сроков передачи Объекта Участнику, если передаточный акт не был подписан в установленный законом и настоящим Договором срок в виду несоблюдения Участником сроков приемки, установленных разделом 5 настоящего Договора.</w:t>
      </w:r>
    </w:p>
    <w:p w14:paraId="60DBAE09" w14:textId="77777777" w:rsidR="00D22178" w:rsidRPr="00710C53" w:rsidRDefault="00D22178" w:rsidP="002C7A90">
      <w:pPr>
        <w:pStyle w:val="a5"/>
        <w:numPr>
          <w:ilvl w:val="1"/>
          <w:numId w:val="2"/>
        </w:numPr>
        <w:tabs>
          <w:tab w:val="left" w:pos="1134"/>
          <w:tab w:val="left" w:pos="1276"/>
        </w:tabs>
        <w:ind w:left="0" w:firstLine="710"/>
        <w:rPr>
          <w:sz w:val="20"/>
          <w:szCs w:val="20"/>
        </w:rPr>
      </w:pPr>
      <w:r w:rsidRPr="00710C53">
        <w:rPr>
          <w:sz w:val="20"/>
          <w:szCs w:val="20"/>
        </w:rPr>
        <w:t>Застройщик не несет установленной законом ответственности за нарушение сроков передачи Объекта Участнику,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w:t>
      </w:r>
    </w:p>
    <w:p w14:paraId="66B07518" w14:textId="77777777" w:rsidR="00D22178" w:rsidRPr="00710C53" w:rsidRDefault="00D22178" w:rsidP="00D30368">
      <w:pPr>
        <w:pStyle w:val="a5"/>
        <w:numPr>
          <w:ilvl w:val="1"/>
          <w:numId w:val="2"/>
        </w:numPr>
        <w:tabs>
          <w:tab w:val="left" w:pos="1134"/>
          <w:tab w:val="left" w:pos="1276"/>
        </w:tabs>
        <w:ind w:left="0" w:firstLine="709"/>
        <w:rPr>
          <w:sz w:val="20"/>
          <w:szCs w:val="20"/>
        </w:rPr>
      </w:pPr>
      <w:r w:rsidRPr="00710C53">
        <w:rPr>
          <w:spacing w:val="-1"/>
          <w:sz w:val="20"/>
          <w:szCs w:val="20"/>
        </w:rPr>
        <w:t xml:space="preserve">В случае одностороннего отказа Участника от исполнения настоящего </w:t>
      </w:r>
      <w:r w:rsidRPr="00710C53">
        <w:rPr>
          <w:sz w:val="20"/>
          <w:szCs w:val="20"/>
        </w:rPr>
        <w:t xml:space="preserve">договора, по основаниям, предусмотренным п. 1 ст. 9 Федерального Закона от 30.12.2004 г. № 214-ФЗ, Участник обязан в течение двадцати рабочих дней со дня расторжения договора (направления Застройщику уведомления об одностороннем расторжении договора) или в случае расторжения договора по основаниям, предусмотренным </w:t>
      </w:r>
      <w:hyperlink r:id="rId7">
        <w:r w:rsidRPr="00710C53">
          <w:rPr>
            <w:sz w:val="20"/>
            <w:szCs w:val="20"/>
          </w:rPr>
          <w:t xml:space="preserve">частью 1.1 </w:t>
        </w:r>
      </w:hyperlink>
      <w:r w:rsidRPr="00710C53">
        <w:rPr>
          <w:sz w:val="20"/>
          <w:szCs w:val="20"/>
        </w:rPr>
        <w:t>статьи 9 того же Федерального Закона, в течение десяти рабочих дней со дня расторжения договора, обязан подать необходимый пакет документов в Управление Федеральной службы государственной регистрации, кадастра и картографии по Краснодарскому краю.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 Участник уплачивает Застройщику неустойку в размере 0,1 % от цены Договора за каждый день такой просрочки.</w:t>
      </w:r>
    </w:p>
    <w:p w14:paraId="1A891427" w14:textId="77777777" w:rsidR="00D22178" w:rsidRPr="00710C53" w:rsidRDefault="00D22178" w:rsidP="00D30368">
      <w:pPr>
        <w:pStyle w:val="a5"/>
        <w:numPr>
          <w:ilvl w:val="1"/>
          <w:numId w:val="2"/>
        </w:numPr>
        <w:tabs>
          <w:tab w:val="left" w:pos="1134"/>
          <w:tab w:val="left" w:pos="1276"/>
          <w:tab w:val="left" w:pos="1533"/>
        </w:tabs>
        <w:ind w:left="0" w:firstLine="709"/>
        <w:rPr>
          <w:sz w:val="20"/>
          <w:szCs w:val="20"/>
        </w:rPr>
      </w:pPr>
      <w:r w:rsidRPr="00710C53">
        <w:rPr>
          <w:sz w:val="20"/>
          <w:szCs w:val="20"/>
        </w:rPr>
        <w:t>В случае законного одностороннего отказа одной из Сторон настоящий договор считается расторгнутым в сроки, установленные ч.4 ст. 9 ФЗ № 214-ФЗ. Уведомление об отказе от договора должно быть письменным, подписанным стороной, направленным почтовым отправлением заказным письмом с описью вложения. Если от договора отказывается Участник – к уведомлению в обязательном порядке должны прилагаться реквизиты для перечисления возврата денежных средств, уплаченных по договору. При отсутствии вложения в почтовое отправление реквизитов для перечисления, Застройщик имеет право зачислить денежные средства в депозит нотариусу по месту нахождения Застройщика.</w:t>
      </w:r>
    </w:p>
    <w:p w14:paraId="17D6EE5E" w14:textId="77777777" w:rsidR="00D22178" w:rsidRPr="00710C53" w:rsidRDefault="00D22178" w:rsidP="00D30368">
      <w:pPr>
        <w:pStyle w:val="a5"/>
        <w:numPr>
          <w:ilvl w:val="1"/>
          <w:numId w:val="2"/>
        </w:numPr>
        <w:tabs>
          <w:tab w:val="left" w:pos="1134"/>
          <w:tab w:val="left" w:pos="1276"/>
          <w:tab w:val="left" w:pos="1533"/>
        </w:tabs>
        <w:ind w:left="0" w:firstLine="709"/>
        <w:rPr>
          <w:sz w:val="20"/>
          <w:szCs w:val="20"/>
        </w:rPr>
      </w:pPr>
      <w:r w:rsidRPr="00710C53">
        <w:rPr>
          <w:sz w:val="20"/>
          <w:szCs w:val="20"/>
        </w:rPr>
        <w:t xml:space="preserve">Во всем остальном, что не предусмотрено настоящим Договором, Стороны несут </w:t>
      </w:r>
      <w:r w:rsidRPr="00710C53">
        <w:rPr>
          <w:sz w:val="20"/>
          <w:szCs w:val="20"/>
        </w:rPr>
        <w:lastRenderedPageBreak/>
        <w:t>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2B834997" w14:textId="77777777" w:rsidR="00B55082" w:rsidRPr="00710C53" w:rsidRDefault="00B55082" w:rsidP="002C7A90">
      <w:pPr>
        <w:pStyle w:val="a5"/>
        <w:tabs>
          <w:tab w:val="left" w:pos="1134"/>
          <w:tab w:val="left" w:pos="1276"/>
          <w:tab w:val="left" w:pos="1533"/>
        </w:tabs>
        <w:spacing w:before="79"/>
        <w:ind w:left="710" w:firstLine="0"/>
        <w:rPr>
          <w:sz w:val="20"/>
          <w:szCs w:val="20"/>
        </w:rPr>
      </w:pPr>
    </w:p>
    <w:p w14:paraId="66AAFD98" w14:textId="77777777" w:rsidR="00D22178" w:rsidRPr="00710C53" w:rsidRDefault="00D22178" w:rsidP="002C7A90">
      <w:pPr>
        <w:pStyle w:val="1"/>
        <w:numPr>
          <w:ilvl w:val="0"/>
          <w:numId w:val="17"/>
        </w:numPr>
        <w:tabs>
          <w:tab w:val="left" w:pos="3271"/>
          <w:tab w:val="left" w:pos="3272"/>
        </w:tabs>
        <w:spacing w:line="228" w:lineRule="exact"/>
        <w:ind w:left="3271"/>
      </w:pPr>
      <w:r w:rsidRPr="00710C53">
        <w:rPr>
          <w:spacing w:val="17"/>
        </w:rPr>
        <w:t xml:space="preserve">ЗАКЛЮЧИТЕЛЬНЫЕ </w:t>
      </w:r>
      <w:r w:rsidRPr="00710C53">
        <w:rPr>
          <w:spacing w:val="16"/>
        </w:rPr>
        <w:t>ПОЛОЖЕНИЯ</w:t>
      </w:r>
    </w:p>
    <w:p w14:paraId="48CFA4F5" w14:textId="77777777" w:rsidR="00B55082" w:rsidRPr="00710C53" w:rsidRDefault="00B55082" w:rsidP="002C7A90">
      <w:pPr>
        <w:pStyle w:val="1"/>
        <w:tabs>
          <w:tab w:val="left" w:pos="3271"/>
          <w:tab w:val="left" w:pos="3272"/>
        </w:tabs>
        <w:spacing w:line="228" w:lineRule="exact"/>
        <w:ind w:left="3271"/>
      </w:pPr>
    </w:p>
    <w:p w14:paraId="60F824B1"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Любая информация о финансовом положении Сторон и условиях договоров с третьими лицами, участвующими в строительстве </w:t>
      </w:r>
      <w:r w:rsidR="00D30368" w:rsidRPr="00710C53">
        <w:rPr>
          <w:sz w:val="20"/>
          <w:szCs w:val="20"/>
        </w:rPr>
        <w:t>Гостиницы</w:t>
      </w:r>
      <w:r w:rsidRPr="00710C53">
        <w:rPr>
          <w:sz w:val="20"/>
          <w:szCs w:val="20"/>
        </w:rPr>
        <w:t>,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2AA48467"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Обо всех изменениях в платежных, почтовых и других реквизитах, в том числе в случае изменения почтового адреса и контактного телефона, Стороны обязаны в течение трех рабочих дней извещать друг друга. </w:t>
      </w:r>
      <w:r w:rsidRPr="00710C53">
        <w:rPr>
          <w:spacing w:val="-1"/>
          <w:sz w:val="20"/>
          <w:szCs w:val="20"/>
        </w:rPr>
        <w:t xml:space="preserve">Застройщик будет считаться надлежаще уведомившим Участника </w:t>
      </w:r>
      <w:r w:rsidRPr="00710C53">
        <w:rPr>
          <w:sz w:val="20"/>
          <w:szCs w:val="20"/>
        </w:rPr>
        <w:t>долевого строительства с момента размещения сведений об изменении платежных, почтовых и иных реквизитов в сети Интернет на сайте Застройщика. Участник будет считаться надлежаще уведомившим Застройщика с даты получения последним письменного уведомления.</w:t>
      </w:r>
    </w:p>
    <w:p w14:paraId="04781EB1"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Иные уведомления по настоящему Договору совершается в письменной форме в виде заказного письма или телефонограммы с уведомлением, направленным в отношении Застройщика в соответствии с его реквизитами, указанными в Разделе 12 Договора, а в отношении Участника по почтовому адресу, указанному в Разделе 12 настоящего Договора. Стороны определили, что направление Застройщиком смс-сообщения </w:t>
      </w:r>
      <w:r w:rsidRPr="00710C53">
        <w:rPr>
          <w:spacing w:val="-1"/>
          <w:sz w:val="20"/>
          <w:szCs w:val="20"/>
        </w:rPr>
        <w:t>является, наряду с заказным письмом и телефонограммой, надлежащим</w:t>
      </w:r>
      <w:r w:rsidRPr="00710C53">
        <w:rPr>
          <w:sz w:val="20"/>
          <w:szCs w:val="20"/>
        </w:rPr>
        <w:t xml:space="preserve"> сообщением (уведомлением) Участника.</w:t>
      </w:r>
    </w:p>
    <w:p w14:paraId="0F3E136B" w14:textId="77777777" w:rsidR="00D22178" w:rsidRPr="00710C53" w:rsidRDefault="00D22178" w:rsidP="002C7A90">
      <w:pPr>
        <w:pStyle w:val="a5"/>
        <w:numPr>
          <w:ilvl w:val="1"/>
          <w:numId w:val="1"/>
        </w:numPr>
        <w:tabs>
          <w:tab w:val="left" w:pos="1134"/>
          <w:tab w:val="left" w:pos="1276"/>
          <w:tab w:val="left" w:pos="1303"/>
          <w:tab w:val="left" w:pos="1418"/>
        </w:tabs>
        <w:spacing w:before="2" w:line="237" w:lineRule="auto"/>
        <w:ind w:left="0" w:firstLine="710"/>
        <w:rPr>
          <w:sz w:val="20"/>
          <w:szCs w:val="20"/>
        </w:rPr>
      </w:pPr>
      <w:r w:rsidRPr="00710C53">
        <w:rPr>
          <w:sz w:val="20"/>
          <w:szCs w:val="20"/>
        </w:rPr>
        <w:t>Стороны соглашаются, что если в соответствии с Федеральным законом № 214-ФЗ и/или условиями настоящего Договора Застройщик направляет уведомление Участнику долевого строительства, датой получения такого уведомления является:</w:t>
      </w:r>
    </w:p>
    <w:p w14:paraId="5B7B9C4D" w14:textId="77777777" w:rsidR="00D22178" w:rsidRPr="00710C53" w:rsidRDefault="00D22178" w:rsidP="002C7A90">
      <w:pPr>
        <w:pStyle w:val="a5"/>
        <w:numPr>
          <w:ilvl w:val="2"/>
          <w:numId w:val="1"/>
        </w:numPr>
        <w:tabs>
          <w:tab w:val="left" w:pos="1134"/>
          <w:tab w:val="left" w:pos="1276"/>
          <w:tab w:val="left" w:pos="1418"/>
          <w:tab w:val="left" w:pos="1533"/>
        </w:tabs>
        <w:spacing w:before="2"/>
        <w:ind w:left="0" w:firstLine="710"/>
        <w:rPr>
          <w:sz w:val="20"/>
          <w:szCs w:val="20"/>
        </w:rPr>
      </w:pPr>
      <w:r w:rsidRPr="00710C53">
        <w:rPr>
          <w:sz w:val="20"/>
          <w:szCs w:val="20"/>
        </w:rPr>
        <w:t>Применительно к передаче Объекта долевого строительства наиболее ранняя из дат:</w:t>
      </w:r>
    </w:p>
    <w:p w14:paraId="30282B29" w14:textId="77777777" w:rsidR="00D22178" w:rsidRPr="00710C53" w:rsidRDefault="00D22178" w:rsidP="002C7A90">
      <w:pPr>
        <w:pStyle w:val="a5"/>
        <w:numPr>
          <w:ilvl w:val="3"/>
          <w:numId w:val="1"/>
        </w:numPr>
        <w:tabs>
          <w:tab w:val="left" w:pos="1134"/>
          <w:tab w:val="left" w:pos="1276"/>
          <w:tab w:val="left" w:pos="1418"/>
          <w:tab w:val="left" w:pos="1591"/>
        </w:tabs>
        <w:ind w:left="0" w:firstLine="710"/>
        <w:rPr>
          <w:sz w:val="20"/>
          <w:szCs w:val="20"/>
        </w:rPr>
      </w:pPr>
      <w:r w:rsidRPr="00710C53">
        <w:rPr>
          <w:sz w:val="20"/>
          <w:szCs w:val="20"/>
        </w:rPr>
        <w:t>День передачи уведомления Участнику лично и/или его представителю нарочно, с отметкой о вручении, в офисе Застройщика;</w:t>
      </w:r>
    </w:p>
    <w:p w14:paraId="100CA109" w14:textId="77777777" w:rsidR="00D22178" w:rsidRPr="00710C53" w:rsidRDefault="00D22178" w:rsidP="002C7A90">
      <w:pPr>
        <w:pStyle w:val="a5"/>
        <w:numPr>
          <w:ilvl w:val="3"/>
          <w:numId w:val="1"/>
        </w:numPr>
        <w:tabs>
          <w:tab w:val="left" w:pos="1134"/>
          <w:tab w:val="left" w:pos="1276"/>
          <w:tab w:val="left" w:pos="1418"/>
          <w:tab w:val="left" w:pos="1577"/>
        </w:tabs>
        <w:spacing w:before="1"/>
        <w:ind w:left="0" w:firstLine="710"/>
        <w:rPr>
          <w:sz w:val="20"/>
          <w:szCs w:val="20"/>
        </w:rPr>
      </w:pPr>
      <w:r w:rsidRPr="00710C53">
        <w:rPr>
          <w:sz w:val="20"/>
          <w:szCs w:val="20"/>
        </w:rPr>
        <w:t>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уведомления о вручении.</w:t>
      </w:r>
    </w:p>
    <w:p w14:paraId="4F8A8147" w14:textId="77777777" w:rsidR="00D22178" w:rsidRPr="00710C53" w:rsidRDefault="00D22178" w:rsidP="002C7A90">
      <w:pPr>
        <w:pStyle w:val="a5"/>
        <w:numPr>
          <w:ilvl w:val="2"/>
          <w:numId w:val="1"/>
        </w:numPr>
        <w:tabs>
          <w:tab w:val="left" w:pos="1134"/>
          <w:tab w:val="left" w:pos="1276"/>
          <w:tab w:val="left" w:pos="1418"/>
          <w:tab w:val="left" w:pos="1586"/>
        </w:tabs>
        <w:spacing w:before="1"/>
        <w:ind w:left="0" w:firstLine="710"/>
        <w:rPr>
          <w:sz w:val="20"/>
          <w:szCs w:val="20"/>
        </w:rPr>
      </w:pPr>
      <w:r w:rsidRPr="00710C53">
        <w:rPr>
          <w:spacing w:val="-1"/>
          <w:sz w:val="20"/>
          <w:szCs w:val="20"/>
        </w:rPr>
        <w:t xml:space="preserve">Применительно </w:t>
      </w:r>
      <w:r w:rsidRPr="00710C53">
        <w:rPr>
          <w:sz w:val="20"/>
          <w:szCs w:val="20"/>
        </w:rPr>
        <w:t>к иным условиям настоящего Договора, днем уведомления Участника долевого строительства является, если иное в императивном порядке не предусмотрено законодательством РФ, день его передачи Участнику лично, либо его представителю с отметкой о получении в офисе Застройщика, или седьмой день со дня отправки уведомления по почте регистрируемым почтовым отправлением с описью вложения, либо в день направления на электронную почту Участника по адресу, указанному в Разделе 12 настоящего Договора, в зависимости от того, какая из дат наступит раньше.</w:t>
      </w:r>
    </w:p>
    <w:p w14:paraId="0F8E64AD"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Участник настоящим подтверждает, что ему известны риски, связанные с неполучением корреспонденции по адресу, указанному им в Разделе 12 настоящего Договора (по причине отсутствия по месту регистрации; либо по иным причинам, независящим от Застройщика), в любом случае, при направлении Застройщиком уведомления Участнику, последний считается уведомленным надлежащим образом вне зависимости от получения им уведомления (подтверждением направления служит список внутренних почтовых отправлений с оттиском КПШОПС места приемки с указанием даты и города отправки).</w:t>
      </w:r>
    </w:p>
    <w:p w14:paraId="64B8F931" w14:textId="77777777" w:rsidR="00D22178" w:rsidRPr="00710C53" w:rsidRDefault="00D22178" w:rsidP="002C7A90">
      <w:pPr>
        <w:pStyle w:val="a5"/>
        <w:numPr>
          <w:ilvl w:val="1"/>
          <w:numId w:val="1"/>
        </w:numPr>
        <w:tabs>
          <w:tab w:val="left" w:pos="1134"/>
          <w:tab w:val="left" w:pos="1276"/>
          <w:tab w:val="left" w:pos="1418"/>
        </w:tabs>
        <w:spacing w:before="1"/>
        <w:ind w:left="0" w:firstLine="710"/>
        <w:rPr>
          <w:sz w:val="20"/>
          <w:szCs w:val="20"/>
        </w:rPr>
      </w:pPr>
      <w:r w:rsidRPr="00710C53">
        <w:rPr>
          <w:sz w:val="20"/>
          <w:szCs w:val="20"/>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273CBD6B" w14:textId="77777777" w:rsidR="00D22178" w:rsidRPr="00710C53" w:rsidRDefault="00D22178" w:rsidP="002C7A90">
      <w:pPr>
        <w:pStyle w:val="a5"/>
        <w:numPr>
          <w:ilvl w:val="1"/>
          <w:numId w:val="1"/>
        </w:numPr>
        <w:tabs>
          <w:tab w:val="left" w:pos="1134"/>
          <w:tab w:val="left" w:pos="1276"/>
          <w:tab w:val="left" w:pos="1303"/>
          <w:tab w:val="left" w:pos="1418"/>
        </w:tabs>
        <w:spacing w:before="1"/>
        <w:ind w:left="0" w:firstLine="710"/>
        <w:rPr>
          <w:sz w:val="20"/>
          <w:szCs w:val="20"/>
        </w:rPr>
      </w:pPr>
      <w:r w:rsidRPr="00710C53">
        <w:rPr>
          <w:sz w:val="20"/>
          <w:szCs w:val="20"/>
        </w:rPr>
        <w:t>Настоящий договор, все изменения/дополнения к нему и уступка прав требований по настоящему Договору подлежат государственной регистрации уполномоченным органом.</w:t>
      </w:r>
    </w:p>
    <w:p w14:paraId="603B8BEF" w14:textId="77777777" w:rsidR="00D22178" w:rsidRPr="00710C53" w:rsidRDefault="00D22178" w:rsidP="002C7A90">
      <w:pPr>
        <w:pStyle w:val="a5"/>
        <w:numPr>
          <w:ilvl w:val="1"/>
          <w:numId w:val="1"/>
        </w:numPr>
        <w:tabs>
          <w:tab w:val="left" w:pos="1134"/>
          <w:tab w:val="left" w:pos="1276"/>
          <w:tab w:val="left" w:pos="1418"/>
          <w:tab w:val="left" w:pos="1533"/>
        </w:tabs>
        <w:spacing w:before="1"/>
        <w:ind w:left="0" w:firstLine="710"/>
        <w:rPr>
          <w:sz w:val="20"/>
          <w:szCs w:val="20"/>
        </w:rPr>
      </w:pPr>
      <w:r w:rsidRPr="00710C53">
        <w:rPr>
          <w:sz w:val="20"/>
          <w:szCs w:val="20"/>
        </w:rPr>
        <w:t>Участник, являющийся субъектом персональных данных, согласен (а) на обработку Застройщиком персональных данных Участника: (фамилия, имя, отчество; год рождения; контактный телефон (домашний, мобильный), адрес регистрации по месту жительства/проживания, паспортные данные. Обработка персональных данных Участника осуществляется с целью настоящего Договора. Участник дает согласие на обработку Застройщиком (Оператором) своих персональных данных, в том числе: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«О персональных данных», а также на передачу такой информации третьим лицам, в случаях, установленных действующим законодательством Российской Федерации.</w:t>
      </w:r>
    </w:p>
    <w:p w14:paraId="67743666" w14:textId="77777777" w:rsidR="00D22178" w:rsidRPr="00710C53" w:rsidRDefault="00D22178" w:rsidP="002C7A90">
      <w:pPr>
        <w:pStyle w:val="a3"/>
        <w:tabs>
          <w:tab w:val="left" w:pos="1134"/>
          <w:tab w:val="left" w:pos="1276"/>
          <w:tab w:val="left" w:pos="1418"/>
        </w:tabs>
        <w:ind w:left="0"/>
      </w:pPr>
      <w:r w:rsidRPr="00710C53">
        <w:t>Настоящее согласие действует бессрочно и может быть отозвано Участником по письменному требованию, направленному в адрес Застройщика.</w:t>
      </w:r>
    </w:p>
    <w:p w14:paraId="7057DA71"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Договор составлен в 2 (двух) экземплярах, имеющих равную юридическую силу, по одному экземпляру для каждой из Сторон.</w:t>
      </w:r>
    </w:p>
    <w:p w14:paraId="756416C3" w14:textId="77777777" w:rsidR="00D22178" w:rsidRPr="00710C53" w:rsidRDefault="00D22178" w:rsidP="002C7A90">
      <w:pPr>
        <w:pStyle w:val="a5"/>
        <w:numPr>
          <w:ilvl w:val="1"/>
          <w:numId w:val="1"/>
        </w:numPr>
        <w:tabs>
          <w:tab w:val="left" w:pos="1134"/>
          <w:tab w:val="left" w:pos="1276"/>
          <w:tab w:val="left" w:pos="1418"/>
          <w:tab w:val="left" w:pos="1532"/>
          <w:tab w:val="left" w:pos="1533"/>
        </w:tabs>
        <w:ind w:left="0" w:firstLine="710"/>
        <w:rPr>
          <w:sz w:val="20"/>
          <w:szCs w:val="20"/>
        </w:rPr>
      </w:pPr>
      <w:r w:rsidRPr="00710C53">
        <w:rPr>
          <w:sz w:val="20"/>
          <w:szCs w:val="20"/>
        </w:rPr>
        <w:t>Приложения к настоящему Договору:</w:t>
      </w:r>
    </w:p>
    <w:p w14:paraId="1BCA1E78" w14:textId="77777777" w:rsidR="00D22178" w:rsidRPr="00710C53" w:rsidRDefault="00D22178" w:rsidP="002C7A90">
      <w:pPr>
        <w:pStyle w:val="a5"/>
        <w:numPr>
          <w:ilvl w:val="0"/>
          <w:numId w:val="7"/>
        </w:numPr>
        <w:tabs>
          <w:tab w:val="left" w:pos="948"/>
          <w:tab w:val="left" w:pos="1134"/>
          <w:tab w:val="left" w:pos="1276"/>
          <w:tab w:val="left" w:pos="1418"/>
        </w:tabs>
        <w:ind w:left="0" w:firstLine="710"/>
        <w:jc w:val="left"/>
        <w:rPr>
          <w:sz w:val="20"/>
          <w:szCs w:val="20"/>
        </w:rPr>
      </w:pPr>
      <w:r w:rsidRPr="00710C53">
        <w:rPr>
          <w:sz w:val="20"/>
          <w:szCs w:val="20"/>
        </w:rPr>
        <w:t>Приложение № 1 – План расположения Объекта долевого строительства на этаже.</w:t>
      </w:r>
    </w:p>
    <w:p w14:paraId="703D173E" w14:textId="2E921F4C" w:rsidR="006D1E99" w:rsidRPr="00710C53" w:rsidRDefault="00D22178" w:rsidP="00710C53">
      <w:pPr>
        <w:pStyle w:val="a5"/>
        <w:numPr>
          <w:ilvl w:val="0"/>
          <w:numId w:val="7"/>
        </w:numPr>
        <w:tabs>
          <w:tab w:val="left" w:pos="948"/>
          <w:tab w:val="left" w:pos="1134"/>
          <w:tab w:val="left" w:pos="1276"/>
          <w:tab w:val="left" w:pos="1418"/>
        </w:tabs>
        <w:ind w:left="0" w:firstLine="710"/>
        <w:jc w:val="left"/>
        <w:rPr>
          <w:sz w:val="20"/>
          <w:szCs w:val="20"/>
        </w:rPr>
      </w:pPr>
      <w:r w:rsidRPr="00710C53">
        <w:rPr>
          <w:sz w:val="20"/>
          <w:szCs w:val="20"/>
        </w:rPr>
        <w:t>Приложение № 2 – Комплектация и характеристики Объекта нежилого помещения, являющиеся частью Объекта долевого строительства</w:t>
      </w:r>
      <w:r w:rsidR="006D1E99" w:rsidRPr="00710C53">
        <w:rPr>
          <w:sz w:val="20"/>
          <w:szCs w:val="20"/>
        </w:rPr>
        <w:t>.</w:t>
      </w:r>
    </w:p>
    <w:p w14:paraId="72B18E32" w14:textId="77777777" w:rsidR="00D22178" w:rsidRPr="00710C53" w:rsidRDefault="00D22178" w:rsidP="002C7A90">
      <w:pPr>
        <w:pStyle w:val="1"/>
        <w:numPr>
          <w:ilvl w:val="0"/>
          <w:numId w:val="17"/>
        </w:numPr>
        <w:tabs>
          <w:tab w:val="left" w:pos="2685"/>
          <w:tab w:val="left" w:pos="2686"/>
        </w:tabs>
        <w:spacing w:before="1"/>
        <w:ind w:left="2685"/>
        <w:rPr>
          <w:sz w:val="18"/>
          <w:szCs w:val="18"/>
        </w:rPr>
      </w:pPr>
      <w:r w:rsidRPr="00710C53">
        <w:rPr>
          <w:spacing w:val="14"/>
          <w:sz w:val="18"/>
          <w:szCs w:val="18"/>
        </w:rPr>
        <w:t xml:space="preserve">АДРЕСА, </w:t>
      </w:r>
      <w:r w:rsidRPr="00710C53">
        <w:rPr>
          <w:spacing w:val="16"/>
          <w:sz w:val="18"/>
          <w:szCs w:val="18"/>
        </w:rPr>
        <w:t xml:space="preserve">РЕКВИЗИТЫ </w:t>
      </w:r>
      <w:r w:rsidRPr="00710C53">
        <w:rPr>
          <w:sz w:val="18"/>
          <w:szCs w:val="18"/>
        </w:rPr>
        <w:t xml:space="preserve">И </w:t>
      </w:r>
      <w:r w:rsidRPr="00710C53">
        <w:rPr>
          <w:spacing w:val="15"/>
          <w:sz w:val="18"/>
          <w:szCs w:val="18"/>
        </w:rPr>
        <w:t>ПОДПИСИ СТОРОН:</w:t>
      </w:r>
    </w:p>
    <w:tbl>
      <w:tblPr>
        <w:tblStyle w:val="TableNormal"/>
        <w:tblW w:w="9069" w:type="dxa"/>
        <w:tblInd w:w="322" w:type="dxa"/>
        <w:tblLayout w:type="fixed"/>
        <w:tblLook w:val="01E0" w:firstRow="1" w:lastRow="1" w:firstColumn="1" w:lastColumn="1" w:noHBand="0" w:noVBand="0"/>
      </w:tblPr>
      <w:tblGrid>
        <w:gridCol w:w="4640"/>
        <w:gridCol w:w="4429"/>
      </w:tblGrid>
      <w:tr w:rsidR="00D22178" w:rsidRPr="00710C53" w14:paraId="5F08C12F" w14:textId="77777777" w:rsidTr="00093700">
        <w:trPr>
          <w:trHeight w:val="248"/>
        </w:trPr>
        <w:tc>
          <w:tcPr>
            <w:tcW w:w="4640" w:type="dxa"/>
          </w:tcPr>
          <w:p w14:paraId="1AB7DA12" w14:textId="77777777" w:rsidR="00710C53" w:rsidRPr="00710C53" w:rsidRDefault="00710C53" w:rsidP="00F71C4D">
            <w:pPr>
              <w:pStyle w:val="TableParagraph"/>
              <w:ind w:left="200"/>
              <w:rPr>
                <w:b/>
                <w:spacing w:val="16"/>
                <w:sz w:val="18"/>
                <w:szCs w:val="18"/>
                <w:lang w:val="ru-RU"/>
              </w:rPr>
            </w:pPr>
          </w:p>
          <w:p w14:paraId="1014FC32" w14:textId="36C76699" w:rsidR="00D22178" w:rsidRPr="00710C53" w:rsidRDefault="00D22178" w:rsidP="00F71C4D">
            <w:pPr>
              <w:pStyle w:val="TableParagraph"/>
              <w:ind w:left="200"/>
              <w:rPr>
                <w:b/>
                <w:sz w:val="18"/>
                <w:szCs w:val="18"/>
              </w:rPr>
            </w:pPr>
            <w:proofErr w:type="spellStart"/>
            <w:r w:rsidRPr="00710C53">
              <w:rPr>
                <w:b/>
                <w:spacing w:val="16"/>
                <w:sz w:val="18"/>
                <w:szCs w:val="18"/>
              </w:rPr>
              <w:t>Застройщик</w:t>
            </w:r>
            <w:proofErr w:type="spellEnd"/>
            <w:r w:rsidRPr="00710C53">
              <w:rPr>
                <w:b/>
                <w:spacing w:val="16"/>
                <w:sz w:val="18"/>
                <w:szCs w:val="18"/>
              </w:rPr>
              <w:t>:</w:t>
            </w:r>
          </w:p>
        </w:tc>
        <w:tc>
          <w:tcPr>
            <w:tcW w:w="4429" w:type="dxa"/>
          </w:tcPr>
          <w:p w14:paraId="101BB254" w14:textId="77777777" w:rsidR="00D22178" w:rsidRPr="00710C53" w:rsidRDefault="00D22178" w:rsidP="00F71C4D">
            <w:pPr>
              <w:pStyle w:val="TableParagraph"/>
              <w:rPr>
                <w:b/>
                <w:spacing w:val="16"/>
                <w:sz w:val="18"/>
                <w:szCs w:val="18"/>
              </w:rPr>
            </w:pPr>
          </w:p>
          <w:p w14:paraId="119501C8" w14:textId="59FC9D1F" w:rsidR="00D22178" w:rsidRPr="00710C53" w:rsidRDefault="00D22178" w:rsidP="00F71C4D">
            <w:pPr>
              <w:pStyle w:val="TableParagraph"/>
              <w:ind w:left="853" w:hanging="853"/>
              <w:rPr>
                <w:b/>
                <w:spacing w:val="16"/>
                <w:sz w:val="18"/>
                <w:szCs w:val="18"/>
              </w:rPr>
            </w:pPr>
            <w:proofErr w:type="spellStart"/>
            <w:r w:rsidRPr="00710C53">
              <w:rPr>
                <w:b/>
                <w:spacing w:val="16"/>
                <w:sz w:val="18"/>
                <w:szCs w:val="18"/>
              </w:rPr>
              <w:t>Участник</w:t>
            </w:r>
            <w:proofErr w:type="spellEnd"/>
            <w:r w:rsidRPr="00710C53">
              <w:rPr>
                <w:b/>
                <w:spacing w:val="16"/>
                <w:sz w:val="18"/>
                <w:szCs w:val="18"/>
              </w:rPr>
              <w:t>:</w:t>
            </w:r>
          </w:p>
          <w:p w14:paraId="1C721127" w14:textId="77777777" w:rsidR="00D22178" w:rsidRPr="00710C53" w:rsidRDefault="00D22178" w:rsidP="00F71C4D">
            <w:pPr>
              <w:pStyle w:val="TableParagraph"/>
              <w:rPr>
                <w:b/>
                <w:sz w:val="18"/>
                <w:szCs w:val="18"/>
              </w:rPr>
            </w:pPr>
          </w:p>
        </w:tc>
      </w:tr>
      <w:tr w:rsidR="00D22178" w:rsidRPr="00710C53" w14:paraId="22C7FEDC" w14:textId="77777777" w:rsidTr="00093700">
        <w:trPr>
          <w:trHeight w:val="3931"/>
        </w:trPr>
        <w:tc>
          <w:tcPr>
            <w:tcW w:w="4640" w:type="dxa"/>
          </w:tcPr>
          <w:p w14:paraId="6DE814DE" w14:textId="77777777" w:rsidR="00D22178" w:rsidRPr="00710C53" w:rsidRDefault="00D30368" w:rsidP="002C7A90">
            <w:pPr>
              <w:pStyle w:val="TableParagraph"/>
              <w:spacing w:before="5" w:line="225" w:lineRule="exact"/>
              <w:ind w:left="200"/>
              <w:rPr>
                <w:b/>
                <w:sz w:val="18"/>
                <w:szCs w:val="18"/>
                <w:lang w:val="ru-RU"/>
              </w:rPr>
            </w:pPr>
            <w:r w:rsidRPr="00710C53">
              <w:rPr>
                <w:b/>
                <w:sz w:val="18"/>
                <w:szCs w:val="18"/>
                <w:lang w:val="ru-RU"/>
              </w:rPr>
              <w:lastRenderedPageBreak/>
              <w:t xml:space="preserve">ООО </w:t>
            </w:r>
            <w:r w:rsidR="00D22178" w:rsidRPr="00710C53">
              <w:rPr>
                <w:b/>
                <w:sz w:val="18"/>
                <w:szCs w:val="18"/>
                <w:lang w:val="ru-RU"/>
              </w:rPr>
              <w:t>СПЕЦИАЛИЗИРОВАННЫЙ ЗАСТРОЙЩИК «</w:t>
            </w:r>
            <w:r w:rsidR="00CA57B5" w:rsidRPr="00710C53">
              <w:rPr>
                <w:b/>
                <w:sz w:val="18"/>
                <w:szCs w:val="18"/>
                <w:lang w:val="ru-RU"/>
              </w:rPr>
              <w:t>КОРПОРАЦИЯ ОСТРОВ ПЕРВЫЙ</w:t>
            </w:r>
            <w:r w:rsidR="00D22178" w:rsidRPr="00710C53">
              <w:rPr>
                <w:b/>
                <w:sz w:val="18"/>
                <w:szCs w:val="18"/>
                <w:lang w:val="ru-RU"/>
              </w:rPr>
              <w:t>»</w:t>
            </w:r>
          </w:p>
          <w:p w14:paraId="7B757EF5"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ИНН/КПП: </w:t>
            </w:r>
            <w:r w:rsidR="00CA57B5" w:rsidRPr="00710C53">
              <w:rPr>
                <w:sz w:val="18"/>
                <w:szCs w:val="18"/>
                <w:lang w:val="ru-RU"/>
              </w:rPr>
              <w:t>2367037023</w:t>
            </w:r>
            <w:r w:rsidRPr="00710C53">
              <w:rPr>
                <w:sz w:val="18"/>
                <w:szCs w:val="18"/>
                <w:lang w:val="ru-RU"/>
              </w:rPr>
              <w:t>/</w:t>
            </w:r>
            <w:r w:rsidR="00CA57B5" w:rsidRPr="00710C53">
              <w:rPr>
                <w:sz w:val="18"/>
                <w:szCs w:val="18"/>
                <w:lang w:val="ru-RU"/>
              </w:rPr>
              <w:t>236701001</w:t>
            </w:r>
          </w:p>
          <w:p w14:paraId="65947603"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ОГРН: </w:t>
            </w:r>
            <w:r w:rsidR="00CA57B5" w:rsidRPr="00710C53">
              <w:rPr>
                <w:sz w:val="18"/>
                <w:szCs w:val="18"/>
                <w:lang w:val="ru-RU"/>
              </w:rPr>
              <w:t>1242300020270</w:t>
            </w:r>
          </w:p>
          <w:p w14:paraId="0B80386B"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Юр. адрес: </w:t>
            </w:r>
            <w:r w:rsidR="00CA57B5" w:rsidRPr="00710C53">
              <w:rPr>
                <w:sz w:val="18"/>
                <w:szCs w:val="18"/>
                <w:lang w:val="ru-RU"/>
              </w:rPr>
              <w:t xml:space="preserve">354024, Краснодарский край, г. Сочи, </w:t>
            </w:r>
            <w:r w:rsidR="00F71C4D" w:rsidRPr="00710C53">
              <w:rPr>
                <w:sz w:val="18"/>
                <w:szCs w:val="18"/>
                <w:lang w:val="ru-RU"/>
              </w:rPr>
              <w:t xml:space="preserve">ул. Есауленко, д. 2А, </w:t>
            </w:r>
            <w:proofErr w:type="spellStart"/>
            <w:r w:rsidR="00F71C4D" w:rsidRPr="00710C53">
              <w:rPr>
                <w:sz w:val="18"/>
                <w:szCs w:val="18"/>
                <w:lang w:val="ru-RU"/>
              </w:rPr>
              <w:t>помещ</w:t>
            </w:r>
            <w:proofErr w:type="spellEnd"/>
            <w:r w:rsidR="00F71C4D" w:rsidRPr="00710C53">
              <w:rPr>
                <w:sz w:val="18"/>
                <w:szCs w:val="18"/>
                <w:lang w:val="ru-RU"/>
              </w:rPr>
              <w:t>. 38</w:t>
            </w:r>
          </w:p>
          <w:p w14:paraId="510126DA"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Почтовый адрес: </w:t>
            </w:r>
            <w:r w:rsidR="00F71C4D" w:rsidRPr="00710C53">
              <w:rPr>
                <w:sz w:val="18"/>
                <w:szCs w:val="18"/>
                <w:lang w:val="ru-RU"/>
              </w:rPr>
              <w:t xml:space="preserve">354024, Краснодарский край, г. Сочи, ул. Есауленко, д. 2А, </w:t>
            </w:r>
            <w:proofErr w:type="spellStart"/>
            <w:r w:rsidR="00F71C4D" w:rsidRPr="00710C53">
              <w:rPr>
                <w:sz w:val="18"/>
                <w:szCs w:val="18"/>
                <w:lang w:val="ru-RU"/>
              </w:rPr>
              <w:t>помещ</w:t>
            </w:r>
            <w:proofErr w:type="spellEnd"/>
            <w:r w:rsidR="00F71C4D" w:rsidRPr="00710C53">
              <w:rPr>
                <w:sz w:val="18"/>
                <w:szCs w:val="18"/>
                <w:lang w:val="ru-RU"/>
              </w:rPr>
              <w:t>. 38</w:t>
            </w:r>
          </w:p>
          <w:p w14:paraId="343C6C10"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р/с № </w:t>
            </w:r>
            <w:r w:rsidR="00561F7D" w:rsidRPr="00710C53">
              <w:rPr>
                <w:sz w:val="18"/>
                <w:szCs w:val="18"/>
                <w:lang w:val="ru-RU"/>
              </w:rPr>
              <w:t>40702 810 2 3800 0490243</w:t>
            </w:r>
          </w:p>
          <w:p w14:paraId="0D0A66C0"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в ПАО Сбербанк</w:t>
            </w:r>
          </w:p>
          <w:p w14:paraId="63148B6B" w14:textId="77777777" w:rsidR="003A335F" w:rsidRPr="00710C53" w:rsidRDefault="003A335F" w:rsidP="003A335F">
            <w:pPr>
              <w:pStyle w:val="TableParagraph"/>
              <w:tabs>
                <w:tab w:val="left" w:pos="242"/>
              </w:tabs>
              <w:spacing w:before="5" w:line="225" w:lineRule="exact"/>
              <w:ind w:left="200"/>
              <w:rPr>
                <w:sz w:val="18"/>
                <w:szCs w:val="18"/>
                <w:lang w:val="ru-RU"/>
              </w:rPr>
            </w:pPr>
            <w:r w:rsidRPr="00710C53">
              <w:rPr>
                <w:sz w:val="18"/>
                <w:szCs w:val="18"/>
                <w:lang w:val="ru-RU"/>
              </w:rPr>
              <w:t xml:space="preserve">к/с № </w:t>
            </w:r>
            <w:r w:rsidR="00561F7D" w:rsidRPr="00710C53">
              <w:rPr>
                <w:sz w:val="18"/>
                <w:szCs w:val="18"/>
                <w:lang w:val="ru-RU"/>
              </w:rPr>
              <w:t>30101 810 4 0000 0000225</w:t>
            </w:r>
          </w:p>
          <w:p w14:paraId="26358680" w14:textId="77777777" w:rsidR="00D22178" w:rsidRPr="00710C53" w:rsidRDefault="00D22178" w:rsidP="002C7A90">
            <w:pPr>
              <w:pStyle w:val="TableParagraph"/>
              <w:spacing w:before="5" w:line="225" w:lineRule="exact"/>
              <w:ind w:left="200"/>
              <w:rPr>
                <w:sz w:val="18"/>
                <w:szCs w:val="18"/>
              </w:rPr>
            </w:pPr>
            <w:r w:rsidRPr="00710C53">
              <w:rPr>
                <w:sz w:val="18"/>
                <w:szCs w:val="18"/>
                <w:lang w:val="ru-RU"/>
              </w:rPr>
              <w:t>БИК</w:t>
            </w:r>
            <w:r w:rsidRPr="00710C53">
              <w:rPr>
                <w:sz w:val="18"/>
                <w:szCs w:val="18"/>
              </w:rPr>
              <w:t xml:space="preserve"> </w:t>
            </w:r>
            <w:r w:rsidR="00561F7D" w:rsidRPr="00710C53">
              <w:rPr>
                <w:sz w:val="18"/>
                <w:szCs w:val="18"/>
              </w:rPr>
              <w:t>044525225</w:t>
            </w:r>
          </w:p>
          <w:p w14:paraId="6E75B54A" w14:textId="77777777" w:rsidR="00D22178" w:rsidRPr="00710C53" w:rsidRDefault="00D22178" w:rsidP="002C7A90">
            <w:pPr>
              <w:ind w:firstLine="242"/>
              <w:rPr>
                <w:sz w:val="18"/>
                <w:szCs w:val="18"/>
              </w:rPr>
            </w:pPr>
            <w:r w:rsidRPr="00710C53">
              <w:rPr>
                <w:sz w:val="18"/>
                <w:szCs w:val="18"/>
              </w:rPr>
              <w:t>E-mail:</w:t>
            </w:r>
            <w:r w:rsidRPr="00710C53">
              <w:rPr>
                <w:sz w:val="18"/>
                <w:szCs w:val="18"/>
                <w:u w:val="single"/>
              </w:rPr>
              <w:t xml:space="preserve"> </w:t>
            </w:r>
            <w:r w:rsidR="003A335F" w:rsidRPr="00710C53">
              <w:rPr>
                <w:rStyle w:val="ab"/>
                <w:sz w:val="18"/>
                <w:szCs w:val="18"/>
              </w:rPr>
              <w:t>ostrov.pervii@gmail.com</w:t>
            </w:r>
          </w:p>
          <w:p w14:paraId="34B8BB17" w14:textId="58BD9168" w:rsidR="00710C53" w:rsidRPr="00710C53" w:rsidRDefault="00496977" w:rsidP="00710C53">
            <w:pPr>
              <w:pStyle w:val="TableParagraph"/>
              <w:spacing w:before="5" w:line="225" w:lineRule="exact"/>
              <w:ind w:left="200" w:firstLine="42"/>
              <w:rPr>
                <w:sz w:val="18"/>
                <w:szCs w:val="18"/>
                <w:lang w:val="ru-RU"/>
              </w:rPr>
            </w:pPr>
            <w:r w:rsidRPr="00710C53">
              <w:rPr>
                <w:sz w:val="18"/>
                <w:szCs w:val="18"/>
                <w:lang w:val="ru-RU"/>
              </w:rPr>
              <w:t>Тел.</w:t>
            </w:r>
            <w:r w:rsidR="007A7BE2" w:rsidRPr="00710C53">
              <w:rPr>
                <w:sz w:val="18"/>
                <w:szCs w:val="18"/>
                <w:lang w:val="ru-RU"/>
              </w:rPr>
              <w:t>:</w:t>
            </w:r>
            <w:r w:rsidRPr="00710C53">
              <w:rPr>
                <w:sz w:val="18"/>
                <w:szCs w:val="18"/>
                <w:lang w:val="ru-RU"/>
              </w:rPr>
              <w:t xml:space="preserve"> +</w:t>
            </w:r>
            <w:r w:rsidR="007A7BE2" w:rsidRPr="00710C53">
              <w:rPr>
                <w:sz w:val="18"/>
                <w:szCs w:val="18"/>
                <w:lang w:val="ru-RU"/>
              </w:rPr>
              <w:t>7</w:t>
            </w:r>
            <w:r w:rsidR="003906B1" w:rsidRPr="00710C53">
              <w:rPr>
                <w:sz w:val="18"/>
                <w:szCs w:val="18"/>
                <w:lang w:val="ru-RU"/>
              </w:rPr>
              <w:t> </w:t>
            </w:r>
            <w:r w:rsidR="003A335F" w:rsidRPr="00710C53">
              <w:rPr>
                <w:sz w:val="18"/>
                <w:szCs w:val="18"/>
                <w:lang w:val="ru-RU"/>
              </w:rPr>
              <w:t>953</w:t>
            </w:r>
            <w:r w:rsidR="003906B1" w:rsidRPr="00710C53">
              <w:rPr>
                <w:sz w:val="18"/>
                <w:szCs w:val="18"/>
                <w:lang w:val="ru-RU"/>
              </w:rPr>
              <w:t> </w:t>
            </w:r>
            <w:r w:rsidR="003A335F" w:rsidRPr="00710C53">
              <w:rPr>
                <w:sz w:val="18"/>
                <w:szCs w:val="18"/>
                <w:lang w:val="ru-RU"/>
              </w:rPr>
              <w:t>108</w:t>
            </w:r>
            <w:r w:rsidR="003906B1" w:rsidRPr="00710C53">
              <w:rPr>
                <w:sz w:val="18"/>
                <w:szCs w:val="18"/>
                <w:lang w:val="ru-RU"/>
              </w:rPr>
              <w:t>-</w:t>
            </w:r>
            <w:r w:rsidR="003A335F" w:rsidRPr="00710C53">
              <w:rPr>
                <w:sz w:val="18"/>
                <w:szCs w:val="18"/>
                <w:lang w:val="ru-RU"/>
              </w:rPr>
              <w:t>18</w:t>
            </w:r>
            <w:r w:rsidR="003906B1" w:rsidRPr="00710C53">
              <w:rPr>
                <w:sz w:val="18"/>
                <w:szCs w:val="18"/>
                <w:lang w:val="ru-RU"/>
              </w:rPr>
              <w:t>-</w:t>
            </w:r>
            <w:r w:rsidR="003A335F" w:rsidRPr="00710C53">
              <w:rPr>
                <w:sz w:val="18"/>
                <w:szCs w:val="18"/>
                <w:lang w:val="ru-RU"/>
              </w:rPr>
              <w:t>05</w:t>
            </w:r>
          </w:p>
        </w:tc>
        <w:tc>
          <w:tcPr>
            <w:tcW w:w="4429" w:type="dxa"/>
          </w:tcPr>
          <w:p w14:paraId="043AE56A" w14:textId="79B2CCBE" w:rsidR="00093700" w:rsidRPr="00710C53" w:rsidRDefault="00093700" w:rsidP="00093700">
            <w:pPr>
              <w:pStyle w:val="Default"/>
              <w:rPr>
                <w:sz w:val="18"/>
                <w:szCs w:val="18"/>
                <w:lang w:val="ru-RU"/>
              </w:rPr>
            </w:pPr>
            <w:r w:rsidRPr="00710C53">
              <w:rPr>
                <w:b/>
                <w:bCs/>
                <w:sz w:val="18"/>
                <w:szCs w:val="18"/>
                <w:lang w:val="ru-RU"/>
              </w:rPr>
              <w:t xml:space="preserve">Гражданин Российской Федерации </w:t>
            </w:r>
          </w:p>
          <w:p w14:paraId="2595602C" w14:textId="1F20432D" w:rsidR="00093700" w:rsidRPr="00710C53" w:rsidRDefault="004C6055" w:rsidP="00093700">
            <w:pPr>
              <w:pStyle w:val="Default"/>
              <w:rPr>
                <w:sz w:val="18"/>
                <w:szCs w:val="18"/>
                <w:lang w:val="ru-RU"/>
              </w:rPr>
            </w:pPr>
            <w:r>
              <w:rPr>
                <w:b/>
                <w:bCs/>
                <w:sz w:val="18"/>
                <w:szCs w:val="18"/>
                <w:lang w:val="ru-RU"/>
              </w:rPr>
              <w:t>_____________</w:t>
            </w:r>
            <w:r w:rsidR="00093700" w:rsidRPr="00710C53">
              <w:rPr>
                <w:b/>
                <w:bCs/>
                <w:sz w:val="18"/>
                <w:szCs w:val="18"/>
                <w:lang w:val="ru-RU"/>
              </w:rPr>
              <w:t xml:space="preserve">, </w:t>
            </w:r>
            <w:r>
              <w:rPr>
                <w:sz w:val="18"/>
                <w:szCs w:val="18"/>
                <w:lang w:val="ru-RU"/>
              </w:rPr>
              <w:t>_________</w:t>
            </w:r>
            <w:r w:rsidR="00093700" w:rsidRPr="00710C53">
              <w:rPr>
                <w:sz w:val="18"/>
                <w:szCs w:val="18"/>
                <w:lang w:val="ru-RU"/>
              </w:rPr>
              <w:t xml:space="preserve"> года рождения, место рождения: </w:t>
            </w:r>
            <w:r>
              <w:rPr>
                <w:sz w:val="18"/>
                <w:szCs w:val="18"/>
                <w:lang w:val="ru-RU"/>
              </w:rPr>
              <w:t>____________</w:t>
            </w:r>
            <w:r w:rsidR="00093700" w:rsidRPr="00710C53">
              <w:rPr>
                <w:sz w:val="18"/>
                <w:szCs w:val="18"/>
                <w:lang w:val="ru-RU"/>
              </w:rPr>
              <w:t xml:space="preserve">, пол: </w:t>
            </w:r>
            <w:r>
              <w:rPr>
                <w:sz w:val="18"/>
                <w:szCs w:val="18"/>
                <w:lang w:val="ru-RU"/>
              </w:rPr>
              <w:t>___</w:t>
            </w:r>
            <w:r w:rsidR="00093700" w:rsidRPr="00710C53">
              <w:rPr>
                <w:sz w:val="18"/>
                <w:szCs w:val="18"/>
                <w:lang w:val="ru-RU"/>
              </w:rPr>
              <w:t xml:space="preserve">, паспорт РФ: </w:t>
            </w:r>
            <w:r>
              <w:rPr>
                <w:sz w:val="18"/>
                <w:szCs w:val="18"/>
                <w:lang w:val="ru-RU"/>
              </w:rPr>
              <w:t>_____</w:t>
            </w:r>
            <w:r w:rsidR="00093700" w:rsidRPr="00710C53">
              <w:rPr>
                <w:sz w:val="18"/>
                <w:szCs w:val="18"/>
                <w:lang w:val="ru-RU"/>
              </w:rPr>
              <w:t xml:space="preserve"> выдан </w:t>
            </w:r>
            <w:r>
              <w:rPr>
                <w:sz w:val="18"/>
                <w:szCs w:val="18"/>
                <w:lang w:val="ru-RU"/>
              </w:rPr>
              <w:t>______________ «___»_____</w:t>
            </w:r>
            <w:r w:rsidR="00093700" w:rsidRPr="00710C53">
              <w:rPr>
                <w:sz w:val="18"/>
                <w:szCs w:val="18"/>
                <w:lang w:val="ru-RU"/>
              </w:rPr>
              <w:t xml:space="preserve"> г., код подразделения: </w:t>
            </w:r>
            <w:r>
              <w:rPr>
                <w:sz w:val="18"/>
                <w:szCs w:val="18"/>
                <w:lang w:val="ru-RU"/>
              </w:rPr>
              <w:t>_____</w:t>
            </w:r>
            <w:r w:rsidR="00093700" w:rsidRPr="00710C53">
              <w:rPr>
                <w:sz w:val="18"/>
                <w:szCs w:val="18"/>
                <w:lang w:val="ru-RU"/>
              </w:rPr>
              <w:t xml:space="preserve">, зарегистрированный по адресу: </w:t>
            </w:r>
            <w:r>
              <w:rPr>
                <w:sz w:val="18"/>
                <w:szCs w:val="18"/>
                <w:lang w:val="ru-RU"/>
              </w:rPr>
              <w:t>_________________________________</w:t>
            </w:r>
            <w:r w:rsidR="00093700" w:rsidRPr="00710C53">
              <w:rPr>
                <w:sz w:val="18"/>
                <w:szCs w:val="18"/>
                <w:lang w:val="ru-RU"/>
              </w:rPr>
              <w:t xml:space="preserve">, </w:t>
            </w:r>
          </w:p>
          <w:p w14:paraId="23A5C5DD" w14:textId="0D14A446" w:rsidR="00093700" w:rsidRPr="00710C53" w:rsidRDefault="00093700" w:rsidP="00093700">
            <w:pPr>
              <w:pStyle w:val="Default"/>
              <w:rPr>
                <w:sz w:val="18"/>
                <w:szCs w:val="18"/>
                <w:lang w:val="ru-RU"/>
              </w:rPr>
            </w:pPr>
            <w:r w:rsidRPr="00710C53">
              <w:rPr>
                <w:sz w:val="18"/>
                <w:szCs w:val="18"/>
                <w:lang w:val="ru-RU"/>
              </w:rPr>
              <w:t xml:space="preserve">СНИЛС: </w:t>
            </w:r>
            <w:r w:rsidR="004C6055">
              <w:rPr>
                <w:sz w:val="18"/>
                <w:szCs w:val="18"/>
                <w:lang w:val="ru-RU"/>
              </w:rPr>
              <w:t>_______________</w:t>
            </w:r>
          </w:p>
          <w:p w14:paraId="6C6A13A1" w14:textId="16D2ECC3" w:rsidR="00093700" w:rsidRPr="004C6055" w:rsidRDefault="00093700" w:rsidP="00093700">
            <w:pPr>
              <w:pStyle w:val="Default"/>
              <w:rPr>
                <w:sz w:val="18"/>
                <w:szCs w:val="18"/>
                <w:lang w:val="ru-RU"/>
              </w:rPr>
            </w:pPr>
            <w:r w:rsidRPr="00710C53">
              <w:rPr>
                <w:sz w:val="18"/>
                <w:szCs w:val="18"/>
              </w:rPr>
              <w:t>E</w:t>
            </w:r>
            <w:r w:rsidRPr="00710C53">
              <w:rPr>
                <w:sz w:val="18"/>
                <w:szCs w:val="18"/>
                <w:lang w:val="ru-RU"/>
              </w:rPr>
              <w:t>-</w:t>
            </w:r>
            <w:r w:rsidRPr="00710C53">
              <w:rPr>
                <w:sz w:val="18"/>
                <w:szCs w:val="18"/>
              </w:rPr>
              <w:t>mail</w:t>
            </w:r>
            <w:r w:rsidRPr="00710C53">
              <w:rPr>
                <w:sz w:val="18"/>
                <w:szCs w:val="18"/>
                <w:lang w:val="ru-RU"/>
              </w:rPr>
              <w:t xml:space="preserve">: </w:t>
            </w:r>
            <w:r w:rsidR="004C6055">
              <w:rPr>
                <w:sz w:val="18"/>
                <w:szCs w:val="18"/>
                <w:lang w:val="ru-RU"/>
              </w:rPr>
              <w:t>_________________</w:t>
            </w:r>
          </w:p>
          <w:p w14:paraId="6C5F658F" w14:textId="60FE18D9" w:rsidR="00D22178" w:rsidRPr="00710C53" w:rsidRDefault="00093700" w:rsidP="00093700">
            <w:pPr>
              <w:pStyle w:val="TableParagraph"/>
              <w:tabs>
                <w:tab w:val="left" w:pos="3582"/>
              </w:tabs>
              <w:spacing w:line="228" w:lineRule="exact"/>
              <w:ind w:left="1278" w:hanging="1278"/>
              <w:rPr>
                <w:sz w:val="18"/>
                <w:szCs w:val="18"/>
                <w:lang w:val="ru-RU"/>
              </w:rPr>
            </w:pPr>
            <w:r w:rsidRPr="00710C53">
              <w:rPr>
                <w:sz w:val="18"/>
                <w:szCs w:val="18"/>
                <w:lang w:val="ru-RU"/>
              </w:rPr>
              <w:t xml:space="preserve">Номер телефона +7 </w:t>
            </w:r>
            <w:r w:rsidR="004C6055">
              <w:rPr>
                <w:sz w:val="18"/>
                <w:szCs w:val="18"/>
                <w:lang w:val="ru-RU"/>
              </w:rPr>
              <w:t>_______________</w:t>
            </w:r>
          </w:p>
        </w:tc>
      </w:tr>
      <w:tr w:rsidR="00D22178" w:rsidRPr="00710C53" w14:paraId="673D5FBE" w14:textId="77777777" w:rsidTr="00710C53">
        <w:trPr>
          <w:trHeight w:val="880"/>
        </w:trPr>
        <w:tc>
          <w:tcPr>
            <w:tcW w:w="4640" w:type="dxa"/>
          </w:tcPr>
          <w:p w14:paraId="3C81869F" w14:textId="63DD2D1C" w:rsidR="00D22178" w:rsidRPr="00710C53" w:rsidRDefault="004C6055" w:rsidP="002C7A90">
            <w:pPr>
              <w:pStyle w:val="TableParagraph"/>
              <w:ind w:firstLine="101"/>
              <w:rPr>
                <w:sz w:val="18"/>
                <w:szCs w:val="18"/>
                <w:lang w:val="ru-RU" w:eastAsia="zh-CN"/>
              </w:rPr>
            </w:pPr>
            <w:r>
              <w:rPr>
                <w:sz w:val="18"/>
                <w:szCs w:val="18"/>
                <w:lang w:val="ru-RU" w:eastAsia="zh-CN"/>
              </w:rPr>
              <w:t>По доверенности</w:t>
            </w:r>
          </w:p>
          <w:p w14:paraId="13659F38" w14:textId="77777777" w:rsidR="00D22178" w:rsidRPr="00710C53" w:rsidRDefault="00D22178" w:rsidP="002C7A90">
            <w:pPr>
              <w:pStyle w:val="TableParagraph"/>
              <w:spacing w:before="2"/>
              <w:rPr>
                <w:b/>
                <w:sz w:val="18"/>
                <w:szCs w:val="18"/>
                <w:lang w:val="ru-RU"/>
              </w:rPr>
            </w:pPr>
          </w:p>
          <w:p w14:paraId="3C99E0E4" w14:textId="31673D01" w:rsidR="00D22178" w:rsidRPr="00710C53" w:rsidRDefault="00D22178" w:rsidP="003A335F">
            <w:pPr>
              <w:pStyle w:val="TableParagraph"/>
              <w:tabs>
                <w:tab w:val="left" w:pos="2004"/>
              </w:tabs>
              <w:spacing w:line="219" w:lineRule="exact"/>
              <w:ind w:left="200"/>
              <w:rPr>
                <w:b/>
                <w:sz w:val="18"/>
                <w:szCs w:val="18"/>
                <w:lang w:val="ru-RU"/>
              </w:rPr>
            </w:pPr>
            <w:r w:rsidRPr="00710C53">
              <w:rPr>
                <w:bCs/>
                <w:sz w:val="18"/>
                <w:szCs w:val="18"/>
                <w:u w:val="single"/>
                <w:lang w:val="ru-RU"/>
              </w:rPr>
              <w:tab/>
            </w:r>
            <w:r w:rsidRPr="00710C53">
              <w:rPr>
                <w:b/>
                <w:sz w:val="18"/>
                <w:szCs w:val="18"/>
                <w:lang w:val="ru-RU"/>
              </w:rPr>
              <w:t>/</w:t>
            </w:r>
            <w:r w:rsidR="00F61656" w:rsidRPr="00710C53">
              <w:rPr>
                <w:b/>
                <w:sz w:val="18"/>
                <w:szCs w:val="18"/>
                <w:lang w:val="ru-RU"/>
              </w:rPr>
              <w:t xml:space="preserve"> </w:t>
            </w:r>
            <w:r w:rsidR="003A335F" w:rsidRPr="00710C53">
              <w:rPr>
                <w:b/>
                <w:sz w:val="18"/>
                <w:szCs w:val="18"/>
                <w:lang w:val="ru-RU"/>
              </w:rPr>
              <w:t>Б.</w:t>
            </w:r>
            <w:r w:rsidR="00CA5C4A" w:rsidRPr="00710C53">
              <w:rPr>
                <w:b/>
                <w:sz w:val="18"/>
                <w:szCs w:val="18"/>
                <w:lang w:val="ru-RU"/>
              </w:rPr>
              <w:t>А</w:t>
            </w:r>
            <w:r w:rsidR="003A335F" w:rsidRPr="00710C53">
              <w:rPr>
                <w:b/>
                <w:sz w:val="18"/>
                <w:szCs w:val="18"/>
                <w:lang w:val="ru-RU"/>
              </w:rPr>
              <w:t>. Шакиров</w:t>
            </w:r>
          </w:p>
        </w:tc>
        <w:tc>
          <w:tcPr>
            <w:tcW w:w="4429" w:type="dxa"/>
          </w:tcPr>
          <w:p w14:paraId="01A5A528" w14:textId="77777777" w:rsidR="00D22178" w:rsidRPr="00710C53" w:rsidRDefault="00D22178" w:rsidP="002C7A90">
            <w:pPr>
              <w:pStyle w:val="TableParagraph"/>
              <w:rPr>
                <w:b/>
                <w:sz w:val="18"/>
                <w:szCs w:val="18"/>
                <w:lang w:val="ru-RU"/>
              </w:rPr>
            </w:pPr>
          </w:p>
          <w:p w14:paraId="4ABD9D03" w14:textId="51198406" w:rsidR="00D22178" w:rsidRPr="00710C53" w:rsidRDefault="00513D03" w:rsidP="003A335F">
            <w:pPr>
              <w:pStyle w:val="TableParagraph"/>
              <w:tabs>
                <w:tab w:val="left" w:pos="2889"/>
                <w:tab w:val="left" w:pos="4745"/>
              </w:tabs>
              <w:spacing w:before="149" w:line="224" w:lineRule="exact"/>
              <w:rPr>
                <w:sz w:val="18"/>
                <w:szCs w:val="18"/>
                <w:lang w:val="ru-RU"/>
              </w:rPr>
            </w:pPr>
            <w:r w:rsidRPr="00710C53">
              <w:rPr>
                <w:sz w:val="18"/>
                <w:szCs w:val="18"/>
                <w:lang w:val="ru-RU"/>
              </w:rPr>
              <w:t xml:space="preserve">                     ___________</w:t>
            </w:r>
            <w:r w:rsidR="00D57FF2" w:rsidRPr="00710C53">
              <w:rPr>
                <w:sz w:val="18"/>
                <w:szCs w:val="18"/>
                <w:lang w:val="ru-RU"/>
              </w:rPr>
              <w:t>______</w:t>
            </w:r>
            <w:r w:rsidR="00D22178" w:rsidRPr="00710C53">
              <w:rPr>
                <w:sz w:val="18"/>
                <w:szCs w:val="18"/>
                <w:lang w:val="ru-RU"/>
              </w:rPr>
              <w:t>/</w:t>
            </w:r>
            <w:r w:rsidR="004C6055">
              <w:rPr>
                <w:b/>
                <w:bCs/>
                <w:sz w:val="18"/>
                <w:szCs w:val="18"/>
                <w:lang w:val="ru-RU"/>
              </w:rPr>
              <w:t>____________</w:t>
            </w:r>
          </w:p>
        </w:tc>
      </w:tr>
    </w:tbl>
    <w:p w14:paraId="5738564E" w14:textId="7112886A" w:rsidR="00BE0AEB" w:rsidRPr="00454C6B" w:rsidRDefault="00BE0AEB" w:rsidP="00537539">
      <w:pPr>
        <w:pStyle w:val="1"/>
        <w:spacing w:before="66"/>
        <w:ind w:left="0"/>
      </w:pPr>
      <w:r w:rsidRPr="00710C53">
        <w:br w:type="page"/>
      </w:r>
    </w:p>
    <w:p w14:paraId="2020B23F" w14:textId="0FCD6F6D" w:rsidR="00E9186F" w:rsidRPr="00E00045" w:rsidRDefault="00E9186F" w:rsidP="00BE0AEB">
      <w:pPr>
        <w:pStyle w:val="1"/>
        <w:spacing w:before="66"/>
        <w:ind w:left="1194" w:firstLine="4476"/>
      </w:pPr>
      <w:r w:rsidRPr="00E00045">
        <w:rPr>
          <w:spacing w:val="16"/>
        </w:rPr>
        <w:lastRenderedPageBreak/>
        <w:t>Приложение</w:t>
      </w:r>
      <w:r w:rsidRPr="00E00045">
        <w:t>№1</w:t>
      </w:r>
    </w:p>
    <w:p w14:paraId="2162D555" w14:textId="77777777" w:rsidR="00E9186F" w:rsidRDefault="00E9186F" w:rsidP="002C7A90">
      <w:pPr>
        <w:ind w:left="5664"/>
        <w:rPr>
          <w:b/>
          <w:sz w:val="20"/>
          <w:szCs w:val="20"/>
        </w:rPr>
      </w:pPr>
      <w:r w:rsidRPr="00E00045">
        <w:rPr>
          <w:b/>
          <w:sz w:val="20"/>
          <w:szCs w:val="20"/>
        </w:rPr>
        <w:t xml:space="preserve">к Договору участия в долевом </w:t>
      </w:r>
    </w:p>
    <w:p w14:paraId="679EEB6D" w14:textId="77777777" w:rsidR="00D22178" w:rsidRDefault="00E9186F" w:rsidP="002C7A90">
      <w:pPr>
        <w:ind w:left="4956" w:firstLine="708"/>
        <w:rPr>
          <w:b/>
          <w:sz w:val="20"/>
          <w:szCs w:val="20"/>
        </w:rPr>
      </w:pPr>
      <w:r w:rsidRPr="00E00045">
        <w:rPr>
          <w:b/>
          <w:sz w:val="20"/>
          <w:szCs w:val="20"/>
        </w:rPr>
        <w:t xml:space="preserve">строительстве </w:t>
      </w:r>
      <w:r w:rsidR="003A335F">
        <w:rPr>
          <w:b/>
          <w:sz w:val="20"/>
          <w:szCs w:val="20"/>
        </w:rPr>
        <w:t>Гостиницы</w:t>
      </w:r>
    </w:p>
    <w:p w14:paraId="56BAB4B9" w14:textId="5FC1E192" w:rsidR="00336545" w:rsidRDefault="00336545" w:rsidP="002C7A90">
      <w:pPr>
        <w:ind w:left="4956" w:firstLine="708"/>
      </w:pPr>
      <w:r w:rsidRPr="00E00045">
        <w:t>№</w:t>
      </w:r>
      <w:r>
        <w:t xml:space="preserve"> </w:t>
      </w:r>
      <w:r w:rsidR="00AE59E8">
        <w:t>_____</w:t>
      </w:r>
      <w:r w:rsidRPr="00AD5C3C">
        <w:t xml:space="preserve"> от</w:t>
      </w:r>
      <w:r w:rsidRPr="00E00045">
        <w:t xml:space="preserve"> </w:t>
      </w:r>
      <w:r w:rsidRPr="00810E8F">
        <w:t>«</w:t>
      </w:r>
      <w:r w:rsidR="00AE59E8">
        <w:t>___</w:t>
      </w:r>
      <w:r w:rsidRPr="00810E8F">
        <w:t xml:space="preserve">» </w:t>
      </w:r>
      <w:r w:rsidR="00AE59E8">
        <w:t>_______</w:t>
      </w:r>
      <w:r w:rsidRPr="00810E8F">
        <w:t xml:space="preserve"> 202</w:t>
      </w:r>
      <w:r w:rsidR="00DD4176">
        <w:t>5</w:t>
      </w:r>
      <w:r w:rsidRPr="00810E8F">
        <w:t xml:space="preserve"> г</w:t>
      </w:r>
      <w:r>
        <w:t>.</w:t>
      </w:r>
    </w:p>
    <w:p w14:paraId="53B40E46" w14:textId="77777777" w:rsidR="00336545" w:rsidRDefault="00336545" w:rsidP="002C7A90">
      <w:pPr>
        <w:ind w:left="4956" w:firstLine="708"/>
      </w:pPr>
    </w:p>
    <w:p w14:paraId="3D9470F1" w14:textId="77777777" w:rsidR="00336545" w:rsidRDefault="00336545" w:rsidP="002C7A90">
      <w:pPr>
        <w:ind w:left="4956" w:firstLine="708"/>
        <w:rPr>
          <w:sz w:val="20"/>
          <w:szCs w:val="20"/>
        </w:rPr>
      </w:pPr>
    </w:p>
    <w:p w14:paraId="02BD9B68" w14:textId="77777777" w:rsidR="00D22178" w:rsidRDefault="00D22178" w:rsidP="002C7A90">
      <w:pPr>
        <w:rPr>
          <w:sz w:val="20"/>
          <w:szCs w:val="20"/>
        </w:rPr>
      </w:pPr>
    </w:p>
    <w:p w14:paraId="3EFF8DB1" w14:textId="77777777" w:rsidR="00832E0B" w:rsidRDefault="00832E0B" w:rsidP="002C7A90">
      <w:pPr>
        <w:spacing w:before="1"/>
        <w:ind w:left="474" w:hanging="900"/>
        <w:jc w:val="center"/>
        <w:rPr>
          <w:b/>
          <w:sz w:val="20"/>
          <w:szCs w:val="20"/>
        </w:rPr>
      </w:pPr>
      <w:r w:rsidRPr="00B22A47">
        <w:rPr>
          <w:b/>
          <w:sz w:val="20"/>
          <w:szCs w:val="20"/>
        </w:rPr>
        <w:t xml:space="preserve">ПЛАН </w:t>
      </w:r>
      <w:r w:rsidRPr="003D41FC">
        <w:rPr>
          <w:b/>
          <w:sz w:val="20"/>
          <w:szCs w:val="20"/>
        </w:rPr>
        <w:t xml:space="preserve">РАСПОЛОЖЕНИЯ </w:t>
      </w:r>
      <w:r w:rsidRPr="00B22A47">
        <w:rPr>
          <w:b/>
          <w:sz w:val="20"/>
          <w:szCs w:val="20"/>
        </w:rPr>
        <w:t>ОБЪЕКТА</w:t>
      </w:r>
      <w:r>
        <w:rPr>
          <w:b/>
          <w:sz w:val="20"/>
          <w:szCs w:val="20"/>
        </w:rPr>
        <w:t xml:space="preserve"> </w:t>
      </w:r>
      <w:r w:rsidRPr="003D41FC">
        <w:rPr>
          <w:b/>
          <w:sz w:val="20"/>
          <w:szCs w:val="20"/>
        </w:rPr>
        <w:t xml:space="preserve">ДОЛЕВОГО СТРОИТЕЛЬСТВА </w:t>
      </w:r>
      <w:r w:rsidRPr="00B22A47">
        <w:rPr>
          <w:b/>
          <w:sz w:val="20"/>
          <w:szCs w:val="20"/>
        </w:rPr>
        <w:t>НА</w:t>
      </w:r>
      <w:r>
        <w:rPr>
          <w:b/>
          <w:sz w:val="20"/>
          <w:szCs w:val="20"/>
        </w:rPr>
        <w:t xml:space="preserve"> </w:t>
      </w:r>
      <w:r w:rsidRPr="00B22A47">
        <w:rPr>
          <w:b/>
          <w:sz w:val="20"/>
          <w:szCs w:val="20"/>
        </w:rPr>
        <w:t>ЭТАЖЕ</w:t>
      </w:r>
    </w:p>
    <w:p w14:paraId="6CEB9FE2" w14:textId="77777777" w:rsidR="00D22178" w:rsidRDefault="00D22178" w:rsidP="002C7A90">
      <w:pPr>
        <w:ind w:hanging="900"/>
        <w:jc w:val="center"/>
        <w:rPr>
          <w:sz w:val="20"/>
          <w:szCs w:val="20"/>
        </w:rPr>
      </w:pPr>
    </w:p>
    <w:p w14:paraId="2661971E" w14:textId="26DFAB34" w:rsidR="007644A6" w:rsidRPr="00EF45FE" w:rsidRDefault="00E1469E" w:rsidP="002C7A90">
      <w:pPr>
        <w:ind w:firstLine="3119"/>
        <w:rPr>
          <w:b/>
          <w:sz w:val="20"/>
          <w:szCs w:val="20"/>
        </w:rPr>
      </w:pPr>
      <w:r>
        <w:rPr>
          <w:b/>
          <w:sz w:val="20"/>
          <w:szCs w:val="20"/>
        </w:rPr>
        <w:t xml:space="preserve">Этаж: </w:t>
      </w:r>
      <w:r w:rsidR="00AE59E8">
        <w:rPr>
          <w:b/>
          <w:sz w:val="20"/>
          <w:szCs w:val="20"/>
        </w:rPr>
        <w:t>__</w:t>
      </w:r>
    </w:p>
    <w:p w14:paraId="08EF10AD" w14:textId="334A2DA6" w:rsidR="00E1469E" w:rsidRDefault="007644A6" w:rsidP="002C7A90">
      <w:pPr>
        <w:ind w:firstLine="567"/>
        <w:rPr>
          <w:b/>
          <w:sz w:val="20"/>
          <w:szCs w:val="20"/>
        </w:rPr>
      </w:pPr>
      <w:r>
        <w:rPr>
          <w:b/>
          <w:sz w:val="20"/>
          <w:szCs w:val="20"/>
        </w:rPr>
        <w:t>Условный н</w:t>
      </w:r>
      <w:r w:rsidR="00E1469E">
        <w:rPr>
          <w:b/>
          <w:sz w:val="20"/>
          <w:szCs w:val="20"/>
        </w:rPr>
        <w:t>омер</w:t>
      </w:r>
      <w:r>
        <w:rPr>
          <w:b/>
          <w:sz w:val="20"/>
          <w:szCs w:val="20"/>
        </w:rPr>
        <w:t xml:space="preserve"> Объекта по проектной декларации</w:t>
      </w:r>
      <w:r w:rsidR="00E1469E">
        <w:rPr>
          <w:b/>
          <w:sz w:val="20"/>
          <w:szCs w:val="20"/>
        </w:rPr>
        <w:t xml:space="preserve">: </w:t>
      </w:r>
      <w:r w:rsidR="00AE59E8">
        <w:rPr>
          <w:b/>
          <w:sz w:val="20"/>
          <w:szCs w:val="20"/>
        </w:rPr>
        <w:t>_____</w:t>
      </w:r>
    </w:p>
    <w:p w14:paraId="25202071" w14:textId="77777777" w:rsidR="00E1469E" w:rsidRDefault="00E1469E" w:rsidP="002C7A90">
      <w:pPr>
        <w:ind w:firstLine="567"/>
        <w:jc w:val="center"/>
        <w:rPr>
          <w:sz w:val="20"/>
          <w:szCs w:val="20"/>
        </w:rPr>
      </w:pPr>
    </w:p>
    <w:p w14:paraId="5C894765" w14:textId="77777777" w:rsidR="00103101" w:rsidRDefault="00103101" w:rsidP="002C7A90">
      <w:pPr>
        <w:jc w:val="center"/>
        <w:rPr>
          <w:noProof/>
          <w:sz w:val="20"/>
          <w:szCs w:val="20"/>
          <w:lang w:eastAsia="ru-RU"/>
        </w:rPr>
      </w:pPr>
    </w:p>
    <w:p w14:paraId="1984DE50" w14:textId="3FEF28DC" w:rsidR="003A335F" w:rsidRDefault="003A335F" w:rsidP="002C7A90">
      <w:pPr>
        <w:jc w:val="center"/>
        <w:rPr>
          <w:noProof/>
          <w:sz w:val="20"/>
          <w:szCs w:val="20"/>
          <w:lang w:eastAsia="ru-RU"/>
        </w:rPr>
      </w:pPr>
    </w:p>
    <w:p w14:paraId="195156C4" w14:textId="40ECE797" w:rsidR="003A335F" w:rsidRDefault="00A00F5A" w:rsidP="002C7A90">
      <w:pPr>
        <w:jc w:val="center"/>
        <w:rPr>
          <w:noProof/>
          <w:sz w:val="20"/>
          <w:szCs w:val="20"/>
          <w:lang w:eastAsia="ru-RU"/>
        </w:rPr>
      </w:pPr>
      <w:r>
        <w:rPr>
          <w:noProof/>
          <w:sz w:val="20"/>
          <w:szCs w:val="20"/>
          <w:lang w:eastAsia="ru-RU"/>
        </w:rPr>
        <mc:AlternateContent>
          <mc:Choice Requires="wps">
            <w:drawing>
              <wp:anchor distT="0" distB="0" distL="114300" distR="114300" simplePos="0" relativeHeight="251659264" behindDoc="0" locked="0" layoutInCell="1" allowOverlap="1" wp14:anchorId="665D05E9" wp14:editId="001C3D59">
                <wp:simplePos x="0" y="0"/>
                <wp:positionH relativeFrom="column">
                  <wp:posOffset>4851108</wp:posOffset>
                </wp:positionH>
                <wp:positionV relativeFrom="paragraph">
                  <wp:posOffset>1777022</wp:posOffset>
                </wp:positionV>
                <wp:extent cx="45719" cy="586946"/>
                <wp:effectExtent l="12700" t="12700" r="31115" b="10160"/>
                <wp:wrapNone/>
                <wp:docPr id="1" name="Стрелка вверх 1"/>
                <wp:cNvGraphicFramePr/>
                <a:graphic xmlns:a="http://schemas.openxmlformats.org/drawingml/2006/main">
                  <a:graphicData uri="http://schemas.microsoft.com/office/word/2010/wordprocessingShape">
                    <wps:wsp>
                      <wps:cNvSpPr/>
                      <wps:spPr>
                        <a:xfrm>
                          <a:off x="0" y="0"/>
                          <a:ext cx="45719" cy="586946"/>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type w14:anchorId="77CB4C8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1" o:spid="_x0000_s1026" type="#_x0000_t68" style="position:absolute;margin-left:382pt;margin-top:139.9pt;width:3.6pt;height:4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" adj="841" fillcolor="#4472c4 [3204]" strokecolor="#1f3763 [1604]" strokeweight="1pt"/>
            </w:pict>
          </mc:Fallback>
        </mc:AlternateContent>
      </w:r>
    </w:p>
    <w:p w14:paraId="5B7D6B76" w14:textId="3EBD67D7" w:rsidR="00AE59E8" w:rsidRDefault="00AE59E8" w:rsidP="002C7A90">
      <w:pPr>
        <w:jc w:val="center"/>
        <w:rPr>
          <w:noProof/>
          <w:sz w:val="20"/>
          <w:szCs w:val="20"/>
          <w:lang w:eastAsia="ru-RU"/>
        </w:rPr>
      </w:pPr>
    </w:p>
    <w:p w14:paraId="03457A2D" w14:textId="1B6CC660" w:rsidR="00AE59E8" w:rsidRDefault="00AE59E8" w:rsidP="002C7A90">
      <w:pPr>
        <w:jc w:val="center"/>
        <w:rPr>
          <w:noProof/>
          <w:sz w:val="20"/>
          <w:szCs w:val="20"/>
          <w:lang w:eastAsia="ru-RU"/>
        </w:rPr>
      </w:pPr>
    </w:p>
    <w:p w14:paraId="370302EE" w14:textId="09943BD5" w:rsidR="00AE59E8" w:rsidRDefault="00AE59E8" w:rsidP="002C7A90">
      <w:pPr>
        <w:jc w:val="center"/>
        <w:rPr>
          <w:noProof/>
          <w:sz w:val="20"/>
          <w:szCs w:val="20"/>
          <w:lang w:eastAsia="ru-RU"/>
        </w:rPr>
      </w:pPr>
    </w:p>
    <w:p w14:paraId="16C805EA" w14:textId="1297A9F1" w:rsidR="00AE59E8" w:rsidRDefault="00AE59E8" w:rsidP="002C7A90">
      <w:pPr>
        <w:jc w:val="center"/>
        <w:rPr>
          <w:noProof/>
          <w:sz w:val="20"/>
          <w:szCs w:val="20"/>
          <w:lang w:eastAsia="ru-RU"/>
        </w:rPr>
      </w:pPr>
    </w:p>
    <w:p w14:paraId="5F5F4469" w14:textId="64D06362" w:rsidR="00AE59E8" w:rsidRDefault="00AE59E8" w:rsidP="002C7A90">
      <w:pPr>
        <w:jc w:val="center"/>
        <w:rPr>
          <w:noProof/>
          <w:sz w:val="20"/>
          <w:szCs w:val="20"/>
          <w:lang w:eastAsia="ru-RU"/>
        </w:rPr>
      </w:pPr>
    </w:p>
    <w:p w14:paraId="29818E61" w14:textId="6A3FE8AA" w:rsidR="00AE59E8" w:rsidRDefault="00AE59E8" w:rsidP="002C7A90">
      <w:pPr>
        <w:jc w:val="center"/>
        <w:rPr>
          <w:noProof/>
          <w:sz w:val="20"/>
          <w:szCs w:val="20"/>
          <w:lang w:eastAsia="ru-RU"/>
        </w:rPr>
      </w:pPr>
    </w:p>
    <w:p w14:paraId="30CDC243" w14:textId="60A24B85" w:rsidR="00AE59E8" w:rsidRDefault="00AE59E8" w:rsidP="002C7A90">
      <w:pPr>
        <w:jc w:val="center"/>
        <w:rPr>
          <w:noProof/>
          <w:sz w:val="20"/>
          <w:szCs w:val="20"/>
          <w:lang w:eastAsia="ru-RU"/>
        </w:rPr>
      </w:pPr>
    </w:p>
    <w:p w14:paraId="4D381C96" w14:textId="7CAD7636" w:rsidR="00AE59E8" w:rsidRDefault="00AE59E8" w:rsidP="002C7A90">
      <w:pPr>
        <w:jc w:val="center"/>
        <w:rPr>
          <w:noProof/>
          <w:sz w:val="20"/>
          <w:szCs w:val="20"/>
          <w:lang w:eastAsia="ru-RU"/>
        </w:rPr>
      </w:pPr>
    </w:p>
    <w:p w14:paraId="259D0003" w14:textId="13163973" w:rsidR="00AE59E8" w:rsidRDefault="00AE59E8" w:rsidP="002C7A90">
      <w:pPr>
        <w:jc w:val="center"/>
        <w:rPr>
          <w:noProof/>
          <w:sz w:val="20"/>
          <w:szCs w:val="20"/>
          <w:lang w:eastAsia="ru-RU"/>
        </w:rPr>
      </w:pPr>
    </w:p>
    <w:p w14:paraId="56A6B9C2" w14:textId="55311E2B" w:rsidR="00AE59E8" w:rsidRDefault="00AE59E8" w:rsidP="002C7A90">
      <w:pPr>
        <w:jc w:val="center"/>
        <w:rPr>
          <w:noProof/>
          <w:sz w:val="20"/>
          <w:szCs w:val="20"/>
          <w:lang w:eastAsia="ru-RU"/>
        </w:rPr>
      </w:pPr>
    </w:p>
    <w:p w14:paraId="585F3787" w14:textId="57E22310" w:rsidR="00AE59E8" w:rsidRDefault="00AE59E8" w:rsidP="002C7A90">
      <w:pPr>
        <w:jc w:val="center"/>
        <w:rPr>
          <w:noProof/>
          <w:sz w:val="20"/>
          <w:szCs w:val="20"/>
          <w:lang w:eastAsia="ru-RU"/>
        </w:rPr>
      </w:pPr>
    </w:p>
    <w:p w14:paraId="196801AB" w14:textId="4614C354" w:rsidR="00AE59E8" w:rsidRDefault="00AE59E8" w:rsidP="002C7A90">
      <w:pPr>
        <w:jc w:val="center"/>
        <w:rPr>
          <w:noProof/>
          <w:sz w:val="20"/>
          <w:szCs w:val="20"/>
          <w:lang w:eastAsia="ru-RU"/>
        </w:rPr>
      </w:pPr>
    </w:p>
    <w:p w14:paraId="25964EED" w14:textId="125E92AC" w:rsidR="00AE59E8" w:rsidRDefault="00AE59E8" w:rsidP="002C7A90">
      <w:pPr>
        <w:jc w:val="center"/>
        <w:rPr>
          <w:noProof/>
          <w:sz w:val="20"/>
          <w:szCs w:val="20"/>
          <w:lang w:eastAsia="ru-RU"/>
        </w:rPr>
      </w:pPr>
    </w:p>
    <w:p w14:paraId="512D8948" w14:textId="77777777" w:rsidR="00AE59E8" w:rsidRDefault="00AE59E8" w:rsidP="002C7A90">
      <w:pPr>
        <w:jc w:val="center"/>
        <w:rPr>
          <w:noProof/>
          <w:sz w:val="20"/>
          <w:szCs w:val="20"/>
          <w:lang w:eastAsia="ru-RU"/>
        </w:rPr>
      </w:pPr>
    </w:p>
    <w:p w14:paraId="6271DB18" w14:textId="77777777" w:rsidR="00A00F5A" w:rsidRDefault="00A00F5A" w:rsidP="00A00F5A">
      <w:pPr>
        <w:rPr>
          <w:b/>
          <w:sz w:val="20"/>
          <w:szCs w:val="20"/>
        </w:rPr>
      </w:pPr>
    </w:p>
    <w:p w14:paraId="4642F7F3" w14:textId="23F1C7A6" w:rsidR="00A00F5A" w:rsidRDefault="00A00F5A" w:rsidP="00A00F5A">
      <w:pPr>
        <w:ind w:firstLine="567"/>
        <w:jc w:val="right"/>
        <w:rPr>
          <w:b/>
          <w:sz w:val="20"/>
          <w:szCs w:val="20"/>
        </w:rPr>
      </w:pPr>
      <w:r>
        <w:rPr>
          <w:b/>
          <w:sz w:val="20"/>
          <w:szCs w:val="20"/>
        </w:rPr>
        <w:t xml:space="preserve">Условный номер Объекта на поэтажном плане: </w:t>
      </w:r>
      <w:r w:rsidR="00AE59E8">
        <w:rPr>
          <w:b/>
          <w:sz w:val="20"/>
          <w:szCs w:val="20"/>
        </w:rPr>
        <w:t>__</w:t>
      </w:r>
    </w:p>
    <w:p w14:paraId="607A5D6A" w14:textId="77777777" w:rsidR="00F66B81" w:rsidRDefault="00F66B81" w:rsidP="002C7A90">
      <w:pPr>
        <w:jc w:val="center"/>
        <w:rPr>
          <w:noProof/>
          <w:sz w:val="20"/>
          <w:szCs w:val="20"/>
          <w:lang w:eastAsia="ru-RU"/>
        </w:rPr>
      </w:pPr>
    </w:p>
    <w:p w14:paraId="515E9EE6" w14:textId="77777777" w:rsidR="00F66B81" w:rsidRDefault="00F66B81" w:rsidP="002C7A90">
      <w:pPr>
        <w:jc w:val="center"/>
        <w:rPr>
          <w:noProof/>
          <w:sz w:val="20"/>
          <w:szCs w:val="20"/>
          <w:lang w:eastAsia="ru-RU"/>
        </w:rPr>
      </w:pPr>
    </w:p>
    <w:p w14:paraId="3602ACE8" w14:textId="77777777" w:rsidR="00F66B81" w:rsidRDefault="00F66B81" w:rsidP="002C7A90">
      <w:pPr>
        <w:jc w:val="center"/>
        <w:rPr>
          <w:noProof/>
          <w:sz w:val="20"/>
          <w:szCs w:val="20"/>
          <w:lang w:eastAsia="ru-RU"/>
        </w:rPr>
      </w:pPr>
    </w:p>
    <w:p w14:paraId="1FB00179" w14:textId="77777777" w:rsidR="00F66B81" w:rsidRDefault="00F66B81" w:rsidP="002C7A90">
      <w:pPr>
        <w:jc w:val="center"/>
        <w:rPr>
          <w:noProof/>
          <w:sz w:val="20"/>
          <w:szCs w:val="20"/>
          <w:lang w:eastAsia="ru-RU"/>
        </w:rPr>
      </w:pPr>
    </w:p>
    <w:p w14:paraId="3E35337B" w14:textId="77777777" w:rsidR="00F66B81" w:rsidRDefault="00F66B81" w:rsidP="002C7A90">
      <w:pPr>
        <w:jc w:val="center"/>
        <w:rPr>
          <w:noProof/>
          <w:sz w:val="20"/>
          <w:szCs w:val="20"/>
          <w:lang w:eastAsia="ru-RU"/>
        </w:rPr>
      </w:pPr>
    </w:p>
    <w:p w14:paraId="1A04DC30" w14:textId="77777777" w:rsidR="003A335F" w:rsidRDefault="003A335F" w:rsidP="002C7A90">
      <w:pPr>
        <w:jc w:val="center"/>
        <w:rPr>
          <w:noProof/>
          <w:sz w:val="20"/>
          <w:szCs w:val="20"/>
          <w:lang w:eastAsia="ru-RU"/>
        </w:rPr>
      </w:pPr>
    </w:p>
    <w:p w14:paraId="477FE37F" w14:textId="77777777" w:rsidR="003A335F" w:rsidRDefault="003A335F" w:rsidP="002C7A90">
      <w:pPr>
        <w:jc w:val="center"/>
        <w:rPr>
          <w:noProof/>
          <w:sz w:val="20"/>
          <w:szCs w:val="20"/>
          <w:lang w:eastAsia="ru-RU"/>
        </w:rPr>
      </w:pPr>
    </w:p>
    <w:tbl>
      <w:tblPr>
        <w:tblStyle w:val="TableNormal"/>
        <w:tblW w:w="9069" w:type="dxa"/>
        <w:tblInd w:w="322" w:type="dxa"/>
        <w:tblLayout w:type="fixed"/>
        <w:tblLook w:val="01E0" w:firstRow="1" w:lastRow="1" w:firstColumn="1" w:lastColumn="1" w:noHBand="0" w:noVBand="0"/>
      </w:tblPr>
      <w:tblGrid>
        <w:gridCol w:w="4214"/>
        <w:gridCol w:w="4855"/>
      </w:tblGrid>
      <w:tr w:rsidR="003A335F" w:rsidRPr="00D22178" w14:paraId="78390682" w14:textId="77777777" w:rsidTr="00F66B81">
        <w:trPr>
          <w:trHeight w:val="248"/>
        </w:trPr>
        <w:tc>
          <w:tcPr>
            <w:tcW w:w="4214" w:type="dxa"/>
          </w:tcPr>
          <w:p w14:paraId="1047529C" w14:textId="77777777" w:rsidR="003A335F" w:rsidRPr="00D22178" w:rsidRDefault="003A335F" w:rsidP="00E22D8A">
            <w:pPr>
              <w:pStyle w:val="TableParagraph"/>
              <w:rPr>
                <w:b/>
                <w:spacing w:val="16"/>
                <w:sz w:val="20"/>
                <w:szCs w:val="20"/>
                <w:lang w:val="ru-RU"/>
              </w:rPr>
            </w:pPr>
          </w:p>
          <w:p w14:paraId="1B38EB7D" w14:textId="77777777" w:rsidR="003A335F" w:rsidRPr="00D22178" w:rsidRDefault="003A335F" w:rsidP="00E22D8A">
            <w:pPr>
              <w:pStyle w:val="TableParagraph"/>
              <w:ind w:left="200"/>
              <w:rPr>
                <w:b/>
                <w:sz w:val="20"/>
                <w:szCs w:val="20"/>
              </w:rPr>
            </w:pPr>
            <w:proofErr w:type="spellStart"/>
            <w:r w:rsidRPr="00D22178">
              <w:rPr>
                <w:b/>
                <w:spacing w:val="16"/>
                <w:sz w:val="20"/>
                <w:szCs w:val="20"/>
              </w:rPr>
              <w:t>Застройщик</w:t>
            </w:r>
            <w:proofErr w:type="spellEnd"/>
            <w:r w:rsidRPr="00D22178">
              <w:rPr>
                <w:b/>
                <w:spacing w:val="16"/>
                <w:sz w:val="20"/>
                <w:szCs w:val="20"/>
              </w:rPr>
              <w:t>:</w:t>
            </w:r>
          </w:p>
        </w:tc>
        <w:tc>
          <w:tcPr>
            <w:tcW w:w="4855" w:type="dxa"/>
          </w:tcPr>
          <w:p w14:paraId="71AED274" w14:textId="77777777" w:rsidR="003A335F" w:rsidRPr="00D22178" w:rsidRDefault="003A335F" w:rsidP="00E22D8A">
            <w:pPr>
              <w:pStyle w:val="TableParagraph"/>
              <w:rPr>
                <w:b/>
                <w:spacing w:val="16"/>
                <w:sz w:val="20"/>
                <w:szCs w:val="20"/>
              </w:rPr>
            </w:pPr>
          </w:p>
          <w:p w14:paraId="5ACCA73F" w14:textId="77777777" w:rsidR="003A335F" w:rsidRPr="00F66B81" w:rsidRDefault="003A335F" w:rsidP="00F66B81">
            <w:pPr>
              <w:pStyle w:val="TableParagraph"/>
              <w:ind w:left="853" w:hanging="853"/>
              <w:rPr>
                <w:b/>
                <w:spacing w:val="16"/>
                <w:sz w:val="20"/>
                <w:szCs w:val="20"/>
              </w:rPr>
            </w:pPr>
            <w:r>
              <w:rPr>
                <w:b/>
                <w:spacing w:val="16"/>
                <w:sz w:val="20"/>
                <w:szCs w:val="20"/>
                <w:lang w:val="ru-RU"/>
              </w:rPr>
              <w:t xml:space="preserve">                   </w:t>
            </w:r>
            <w:proofErr w:type="spellStart"/>
            <w:r w:rsidR="00F66B81">
              <w:rPr>
                <w:b/>
                <w:spacing w:val="16"/>
                <w:sz w:val="20"/>
                <w:szCs w:val="20"/>
              </w:rPr>
              <w:t>Участник</w:t>
            </w:r>
            <w:proofErr w:type="spellEnd"/>
            <w:r w:rsidR="00F66B81">
              <w:rPr>
                <w:b/>
                <w:spacing w:val="16"/>
                <w:sz w:val="20"/>
                <w:szCs w:val="20"/>
              </w:rPr>
              <w:t>:</w:t>
            </w:r>
          </w:p>
        </w:tc>
      </w:tr>
      <w:tr w:rsidR="003A335F" w:rsidRPr="00D22178" w14:paraId="1D0B35A7" w14:textId="77777777" w:rsidTr="00F66B81">
        <w:trPr>
          <w:trHeight w:val="909"/>
        </w:trPr>
        <w:tc>
          <w:tcPr>
            <w:tcW w:w="4214" w:type="dxa"/>
          </w:tcPr>
          <w:p w14:paraId="3EBB9546" w14:textId="77777777" w:rsidR="003A335F" w:rsidRPr="00D22178" w:rsidRDefault="003A335F" w:rsidP="00E22D8A">
            <w:pPr>
              <w:pStyle w:val="TableParagraph"/>
              <w:spacing w:before="5" w:line="225" w:lineRule="exact"/>
              <w:ind w:left="200"/>
              <w:rPr>
                <w:b/>
                <w:sz w:val="20"/>
                <w:szCs w:val="20"/>
                <w:lang w:val="ru-RU"/>
              </w:rPr>
            </w:pPr>
            <w:r>
              <w:rPr>
                <w:b/>
                <w:sz w:val="20"/>
                <w:szCs w:val="20"/>
                <w:lang w:val="ru-RU"/>
              </w:rPr>
              <w:t xml:space="preserve">ООО </w:t>
            </w:r>
            <w:r w:rsidRPr="00D22178">
              <w:rPr>
                <w:b/>
                <w:sz w:val="20"/>
                <w:szCs w:val="20"/>
                <w:lang w:val="ru-RU"/>
              </w:rPr>
              <w:t>СПЕЦИАЛИЗИРОВАННЫЙ ЗАСТРОЙЩИК «</w:t>
            </w:r>
            <w:r w:rsidRPr="00CA57B5">
              <w:rPr>
                <w:b/>
                <w:sz w:val="20"/>
                <w:szCs w:val="20"/>
                <w:lang w:val="ru-RU"/>
              </w:rPr>
              <w:t>КОРПОРАЦИЯ ОСТРОВ ПЕРВЫЙ</w:t>
            </w:r>
            <w:r w:rsidRPr="00D22178">
              <w:rPr>
                <w:b/>
                <w:sz w:val="20"/>
                <w:szCs w:val="20"/>
                <w:lang w:val="ru-RU"/>
              </w:rPr>
              <w:t>»</w:t>
            </w:r>
          </w:p>
          <w:p w14:paraId="3D5A7592" w14:textId="77777777" w:rsidR="003A335F" w:rsidRPr="007425DA" w:rsidRDefault="003A335F" w:rsidP="00E22D8A">
            <w:pPr>
              <w:pStyle w:val="TableParagraph"/>
              <w:spacing w:before="5" w:line="225" w:lineRule="exact"/>
              <w:ind w:left="200" w:firstLine="42"/>
              <w:rPr>
                <w:sz w:val="20"/>
                <w:szCs w:val="20"/>
                <w:lang w:val="ru-RU"/>
              </w:rPr>
            </w:pPr>
          </w:p>
        </w:tc>
        <w:tc>
          <w:tcPr>
            <w:tcW w:w="4855" w:type="dxa"/>
          </w:tcPr>
          <w:p w14:paraId="525D4565" w14:textId="01CE3FE0" w:rsidR="003A335F" w:rsidRPr="00D57FF2" w:rsidRDefault="003A335F" w:rsidP="003A335F">
            <w:pPr>
              <w:ind w:left="1278" w:hanging="1278"/>
              <w:rPr>
                <w:sz w:val="20"/>
                <w:szCs w:val="20"/>
                <w:lang w:val="ru-RU"/>
              </w:rPr>
            </w:pPr>
            <w:r>
              <w:rPr>
                <w:color w:val="000000"/>
                <w:sz w:val="20"/>
                <w:szCs w:val="20"/>
                <w:lang w:val="ru-RU"/>
              </w:rPr>
              <w:t xml:space="preserve">                         </w:t>
            </w:r>
            <w:r w:rsidR="00093700" w:rsidRPr="00F61656">
              <w:rPr>
                <w:b/>
                <w:bCs/>
                <w:sz w:val="20"/>
                <w:szCs w:val="20"/>
                <w:lang w:val="ru-RU"/>
              </w:rPr>
              <w:t>Гражданин Российской Федерации</w:t>
            </w:r>
          </w:p>
          <w:p w14:paraId="5F3C07FC" w14:textId="77777777" w:rsidR="003A335F" w:rsidRPr="00D57FF2" w:rsidRDefault="003A335F" w:rsidP="00E22D8A">
            <w:pPr>
              <w:pStyle w:val="TableParagraph"/>
              <w:tabs>
                <w:tab w:val="left" w:pos="3582"/>
              </w:tabs>
              <w:spacing w:line="228" w:lineRule="exact"/>
              <w:ind w:left="1278" w:hanging="1278"/>
              <w:rPr>
                <w:sz w:val="20"/>
                <w:szCs w:val="20"/>
                <w:lang w:val="ru-RU"/>
              </w:rPr>
            </w:pPr>
          </w:p>
        </w:tc>
      </w:tr>
      <w:tr w:rsidR="003A335F" w:rsidRPr="00D22178" w14:paraId="5BB624B3" w14:textId="77777777" w:rsidTr="00F66B81">
        <w:trPr>
          <w:trHeight w:val="1152"/>
        </w:trPr>
        <w:tc>
          <w:tcPr>
            <w:tcW w:w="4214" w:type="dxa"/>
          </w:tcPr>
          <w:p w14:paraId="5215F8BF" w14:textId="77777777" w:rsidR="003A335F" w:rsidRPr="00D22178" w:rsidRDefault="003A335F" w:rsidP="00E22D8A">
            <w:pPr>
              <w:pStyle w:val="TableParagraph"/>
              <w:spacing w:before="3"/>
              <w:rPr>
                <w:b/>
                <w:sz w:val="20"/>
                <w:szCs w:val="20"/>
                <w:lang w:val="ru-RU"/>
              </w:rPr>
            </w:pPr>
          </w:p>
          <w:p w14:paraId="2FF49041" w14:textId="4ECE0193" w:rsidR="003A335F" w:rsidRPr="00D22178" w:rsidRDefault="004C6055" w:rsidP="00E22D8A">
            <w:pPr>
              <w:pStyle w:val="TableParagraph"/>
              <w:ind w:firstLine="101"/>
              <w:rPr>
                <w:sz w:val="20"/>
                <w:szCs w:val="20"/>
                <w:lang w:val="ru-RU" w:eastAsia="zh-CN"/>
              </w:rPr>
            </w:pPr>
            <w:r>
              <w:rPr>
                <w:sz w:val="20"/>
                <w:szCs w:val="20"/>
                <w:lang w:val="ru-RU" w:eastAsia="zh-CN"/>
              </w:rPr>
              <w:t>По доверенности</w:t>
            </w:r>
          </w:p>
          <w:p w14:paraId="544ED16C" w14:textId="77777777" w:rsidR="003A335F" w:rsidRPr="00D22178" w:rsidRDefault="003A335F" w:rsidP="00E22D8A">
            <w:pPr>
              <w:pStyle w:val="TableParagraph"/>
              <w:rPr>
                <w:sz w:val="20"/>
                <w:szCs w:val="20"/>
                <w:lang w:val="ru-RU" w:eastAsia="zh-CN"/>
              </w:rPr>
            </w:pPr>
          </w:p>
          <w:p w14:paraId="6EC504D5" w14:textId="77777777" w:rsidR="003A335F" w:rsidRPr="00D22178" w:rsidRDefault="003A335F" w:rsidP="00E22D8A">
            <w:pPr>
              <w:pStyle w:val="TableParagraph"/>
              <w:rPr>
                <w:b/>
                <w:sz w:val="20"/>
                <w:szCs w:val="20"/>
                <w:lang w:val="ru-RU"/>
              </w:rPr>
            </w:pPr>
          </w:p>
          <w:p w14:paraId="17574F1A" w14:textId="77777777" w:rsidR="003A335F" w:rsidRPr="00D22178" w:rsidRDefault="003A335F" w:rsidP="00E22D8A">
            <w:pPr>
              <w:pStyle w:val="TableParagraph"/>
              <w:spacing w:before="2"/>
              <w:rPr>
                <w:b/>
                <w:sz w:val="20"/>
                <w:szCs w:val="20"/>
                <w:lang w:val="ru-RU"/>
              </w:rPr>
            </w:pPr>
          </w:p>
          <w:p w14:paraId="0B824555" w14:textId="620DBFC0" w:rsidR="003A335F" w:rsidRPr="00D22178" w:rsidRDefault="003A335F" w:rsidP="00E22D8A">
            <w:pPr>
              <w:pStyle w:val="TableParagraph"/>
              <w:tabs>
                <w:tab w:val="left" w:pos="2004"/>
              </w:tabs>
              <w:spacing w:line="219" w:lineRule="exact"/>
              <w:ind w:left="200"/>
              <w:rPr>
                <w:b/>
                <w:sz w:val="20"/>
                <w:szCs w:val="20"/>
                <w:lang w:val="ru-RU"/>
              </w:rPr>
            </w:pPr>
            <w:r w:rsidRPr="00093700">
              <w:rPr>
                <w:bCs/>
                <w:sz w:val="20"/>
                <w:szCs w:val="20"/>
                <w:u w:val="single"/>
                <w:lang w:val="ru-RU"/>
              </w:rPr>
              <w:tab/>
            </w:r>
            <w:r w:rsidRPr="00D22178">
              <w:rPr>
                <w:b/>
                <w:sz w:val="20"/>
                <w:szCs w:val="20"/>
                <w:lang w:val="ru-RU"/>
              </w:rPr>
              <w:t>/</w:t>
            </w:r>
            <w:r>
              <w:rPr>
                <w:b/>
                <w:sz w:val="20"/>
                <w:szCs w:val="20"/>
                <w:lang w:val="ru-RU"/>
              </w:rPr>
              <w:t xml:space="preserve"> Б.</w:t>
            </w:r>
            <w:r w:rsidR="00CA5C4A">
              <w:rPr>
                <w:b/>
                <w:sz w:val="20"/>
                <w:szCs w:val="20"/>
                <w:lang w:val="ru-RU"/>
              </w:rPr>
              <w:t>А</w:t>
            </w:r>
            <w:r>
              <w:rPr>
                <w:b/>
                <w:sz w:val="20"/>
                <w:szCs w:val="20"/>
                <w:lang w:val="ru-RU"/>
              </w:rPr>
              <w:t>. Шакиров</w:t>
            </w:r>
          </w:p>
        </w:tc>
        <w:tc>
          <w:tcPr>
            <w:tcW w:w="4855" w:type="dxa"/>
          </w:tcPr>
          <w:p w14:paraId="1FAA79CA" w14:textId="77777777" w:rsidR="003A335F" w:rsidRPr="00D22178" w:rsidRDefault="003A335F" w:rsidP="00E22D8A">
            <w:pPr>
              <w:pStyle w:val="TableParagraph"/>
              <w:rPr>
                <w:b/>
                <w:sz w:val="20"/>
                <w:szCs w:val="20"/>
                <w:lang w:val="ru-RU"/>
              </w:rPr>
            </w:pPr>
          </w:p>
          <w:p w14:paraId="6A0EFECA" w14:textId="77777777" w:rsidR="003A335F" w:rsidRPr="00D22178" w:rsidRDefault="003A335F" w:rsidP="00E22D8A">
            <w:pPr>
              <w:pStyle w:val="TableParagraph"/>
              <w:rPr>
                <w:b/>
                <w:sz w:val="20"/>
                <w:szCs w:val="20"/>
                <w:lang w:val="ru-RU"/>
              </w:rPr>
            </w:pPr>
          </w:p>
          <w:p w14:paraId="5C51855D" w14:textId="77777777" w:rsidR="003A335F" w:rsidRPr="00D22178" w:rsidRDefault="003A335F" w:rsidP="00E22D8A">
            <w:pPr>
              <w:pStyle w:val="TableParagraph"/>
              <w:rPr>
                <w:b/>
                <w:sz w:val="20"/>
                <w:szCs w:val="20"/>
                <w:lang w:val="ru-RU"/>
              </w:rPr>
            </w:pPr>
          </w:p>
          <w:p w14:paraId="3E7635E6" w14:textId="77777777" w:rsidR="003A335F" w:rsidRPr="00D22178" w:rsidRDefault="003A335F" w:rsidP="00E22D8A">
            <w:pPr>
              <w:pStyle w:val="TableParagraph"/>
              <w:rPr>
                <w:b/>
                <w:sz w:val="20"/>
                <w:szCs w:val="20"/>
                <w:lang w:val="ru-RU"/>
              </w:rPr>
            </w:pPr>
          </w:p>
          <w:p w14:paraId="57FE8EB9" w14:textId="6FDE9C2B" w:rsidR="003A335F" w:rsidRPr="00D57FF2" w:rsidRDefault="003A335F" w:rsidP="00E22D8A">
            <w:pPr>
              <w:pStyle w:val="TableParagraph"/>
              <w:tabs>
                <w:tab w:val="left" w:pos="2889"/>
                <w:tab w:val="left" w:pos="4745"/>
              </w:tabs>
              <w:spacing w:before="149" w:line="224" w:lineRule="exact"/>
              <w:rPr>
                <w:sz w:val="20"/>
                <w:szCs w:val="20"/>
                <w:lang w:val="ru-RU"/>
              </w:rPr>
            </w:pPr>
            <w:r>
              <w:rPr>
                <w:sz w:val="20"/>
                <w:szCs w:val="20"/>
                <w:lang w:val="ru-RU"/>
              </w:rPr>
              <w:t xml:space="preserve">                                  _________________</w:t>
            </w:r>
            <w:r w:rsidRPr="00D22178">
              <w:rPr>
                <w:sz w:val="20"/>
                <w:szCs w:val="20"/>
              </w:rPr>
              <w:t>/</w:t>
            </w:r>
            <w:r w:rsidR="00093700" w:rsidRPr="00093700">
              <w:rPr>
                <w:b/>
                <w:bCs/>
                <w:sz w:val="20"/>
                <w:szCs w:val="20"/>
                <w:lang w:val="ru-RU"/>
              </w:rPr>
              <w:t xml:space="preserve"> </w:t>
            </w:r>
            <w:r w:rsidR="00AE59E8">
              <w:rPr>
                <w:b/>
                <w:bCs/>
                <w:sz w:val="20"/>
                <w:szCs w:val="20"/>
                <w:lang w:val="ru-RU"/>
              </w:rPr>
              <w:t>_________</w:t>
            </w:r>
          </w:p>
        </w:tc>
      </w:tr>
    </w:tbl>
    <w:p w14:paraId="75AACA87" w14:textId="77777777" w:rsidR="003A335F" w:rsidRDefault="003A335F" w:rsidP="002C7A90">
      <w:pPr>
        <w:jc w:val="center"/>
        <w:rPr>
          <w:sz w:val="20"/>
          <w:szCs w:val="20"/>
        </w:rPr>
      </w:pPr>
    </w:p>
    <w:p w14:paraId="3428A5A3" w14:textId="77777777" w:rsidR="00513D03" w:rsidRDefault="00513D03" w:rsidP="002C7A90">
      <w:pPr>
        <w:rPr>
          <w:sz w:val="20"/>
          <w:szCs w:val="20"/>
        </w:rPr>
      </w:pPr>
    </w:p>
    <w:p w14:paraId="16673D27" w14:textId="77777777" w:rsidR="00513D03" w:rsidRDefault="00513D03" w:rsidP="002C7A90">
      <w:pPr>
        <w:rPr>
          <w:sz w:val="20"/>
          <w:szCs w:val="20"/>
        </w:rPr>
      </w:pPr>
    </w:p>
    <w:p w14:paraId="11A1B9F7" w14:textId="77777777" w:rsidR="00513D03" w:rsidRDefault="00513D03" w:rsidP="002C7A90">
      <w:pPr>
        <w:pStyle w:val="TableParagraph"/>
        <w:spacing w:line="223" w:lineRule="exact"/>
        <w:rPr>
          <w:sz w:val="20"/>
          <w:szCs w:val="20"/>
        </w:rPr>
      </w:pPr>
    </w:p>
    <w:p w14:paraId="0468066F" w14:textId="77777777" w:rsidR="006D1E99" w:rsidRDefault="006D1E99" w:rsidP="002C7A90">
      <w:pPr>
        <w:pStyle w:val="TableParagraph"/>
        <w:spacing w:line="223" w:lineRule="exact"/>
        <w:rPr>
          <w:sz w:val="20"/>
          <w:szCs w:val="20"/>
        </w:rPr>
      </w:pPr>
    </w:p>
    <w:p w14:paraId="25CB91AA" w14:textId="77777777" w:rsidR="00C14D61" w:rsidRDefault="00C14D61" w:rsidP="002C7A90">
      <w:pPr>
        <w:pStyle w:val="TableParagraph"/>
        <w:spacing w:line="223" w:lineRule="exact"/>
        <w:rPr>
          <w:sz w:val="20"/>
          <w:szCs w:val="20"/>
        </w:rPr>
      </w:pPr>
    </w:p>
    <w:p w14:paraId="0D9FE939" w14:textId="77777777" w:rsidR="00C14D61" w:rsidRDefault="00C14D61" w:rsidP="002C7A90">
      <w:pPr>
        <w:pStyle w:val="TableParagraph"/>
        <w:spacing w:line="223" w:lineRule="exact"/>
        <w:rPr>
          <w:sz w:val="20"/>
          <w:szCs w:val="20"/>
        </w:rPr>
      </w:pPr>
    </w:p>
    <w:p w14:paraId="4AC2E79A" w14:textId="77777777" w:rsidR="00C14D61" w:rsidRDefault="00C14D61" w:rsidP="002C7A90">
      <w:pPr>
        <w:pStyle w:val="TableParagraph"/>
        <w:spacing w:line="223" w:lineRule="exact"/>
        <w:rPr>
          <w:sz w:val="20"/>
          <w:szCs w:val="20"/>
        </w:rPr>
      </w:pPr>
    </w:p>
    <w:p w14:paraId="323BEC1E" w14:textId="77777777" w:rsidR="00C14D61" w:rsidRPr="00443C49" w:rsidRDefault="00C14D61" w:rsidP="002C7A90">
      <w:pPr>
        <w:pStyle w:val="TableParagraph"/>
        <w:spacing w:line="223" w:lineRule="exact"/>
        <w:rPr>
          <w:sz w:val="20"/>
          <w:szCs w:val="20"/>
        </w:rPr>
      </w:pPr>
    </w:p>
    <w:p w14:paraId="3FDE0753" w14:textId="77777777" w:rsidR="00F66B81" w:rsidRDefault="00F66B81" w:rsidP="002C7A90">
      <w:pPr>
        <w:spacing w:before="69"/>
        <w:ind w:left="4774"/>
        <w:rPr>
          <w:b/>
          <w:sz w:val="20"/>
          <w:szCs w:val="20"/>
        </w:rPr>
      </w:pPr>
    </w:p>
    <w:p w14:paraId="43CBDF7B" w14:textId="77777777" w:rsidR="00F66B81" w:rsidRDefault="00F66B81" w:rsidP="002C7A90">
      <w:pPr>
        <w:spacing w:before="69"/>
        <w:ind w:left="4774"/>
        <w:rPr>
          <w:b/>
          <w:sz w:val="20"/>
          <w:szCs w:val="20"/>
        </w:rPr>
      </w:pPr>
    </w:p>
    <w:p w14:paraId="7F4953D6" w14:textId="77777777" w:rsidR="00F66B81" w:rsidRDefault="00F66B81" w:rsidP="002C7A90">
      <w:pPr>
        <w:spacing w:before="69"/>
        <w:ind w:left="4774"/>
        <w:rPr>
          <w:b/>
          <w:sz w:val="20"/>
          <w:szCs w:val="20"/>
        </w:rPr>
      </w:pPr>
    </w:p>
    <w:p w14:paraId="03DA3DF5" w14:textId="77777777" w:rsidR="00F66B81" w:rsidRDefault="00F66B81" w:rsidP="004F5CE9">
      <w:pPr>
        <w:spacing w:before="69"/>
        <w:rPr>
          <w:b/>
          <w:sz w:val="20"/>
          <w:szCs w:val="20"/>
        </w:rPr>
      </w:pPr>
    </w:p>
    <w:p w14:paraId="71E6E1F5" w14:textId="77777777" w:rsidR="00BE0AEB" w:rsidRDefault="00BE0AEB">
      <w:pPr>
        <w:widowControl/>
        <w:autoSpaceDE/>
        <w:autoSpaceDN/>
        <w:rPr>
          <w:b/>
          <w:sz w:val="20"/>
          <w:szCs w:val="20"/>
        </w:rPr>
      </w:pPr>
      <w:r>
        <w:rPr>
          <w:b/>
          <w:sz w:val="20"/>
          <w:szCs w:val="20"/>
        </w:rPr>
        <w:br w:type="page"/>
      </w:r>
    </w:p>
    <w:p w14:paraId="6687853E" w14:textId="14AAA775" w:rsidR="004A3BB1" w:rsidRPr="00E00045" w:rsidRDefault="004A3BB1" w:rsidP="00F66B81">
      <w:pPr>
        <w:spacing w:before="69"/>
        <w:ind w:left="4774"/>
        <w:rPr>
          <w:b/>
          <w:sz w:val="20"/>
          <w:szCs w:val="20"/>
        </w:rPr>
      </w:pPr>
      <w:r w:rsidRPr="00E00045">
        <w:rPr>
          <w:b/>
          <w:sz w:val="20"/>
          <w:szCs w:val="20"/>
        </w:rPr>
        <w:lastRenderedPageBreak/>
        <w:t>Приложение№ 2</w:t>
      </w:r>
    </w:p>
    <w:p w14:paraId="780F7FED" w14:textId="77777777" w:rsidR="00F66B81" w:rsidRDefault="004A3BB1" w:rsidP="00F66B81">
      <w:pPr>
        <w:ind w:left="4774"/>
        <w:rPr>
          <w:b/>
          <w:sz w:val="20"/>
          <w:szCs w:val="20"/>
        </w:rPr>
      </w:pPr>
      <w:r w:rsidRPr="00E00045">
        <w:t xml:space="preserve">к </w:t>
      </w:r>
      <w:r w:rsidR="00F66B81" w:rsidRPr="00E00045">
        <w:rPr>
          <w:b/>
          <w:sz w:val="20"/>
          <w:szCs w:val="20"/>
        </w:rPr>
        <w:t xml:space="preserve">Договору участия в долевом </w:t>
      </w:r>
    </w:p>
    <w:p w14:paraId="05AB903A" w14:textId="77777777" w:rsidR="00F66B81" w:rsidRDefault="00F66B81" w:rsidP="00F66B81">
      <w:pPr>
        <w:ind w:left="4774"/>
        <w:rPr>
          <w:b/>
          <w:sz w:val="20"/>
          <w:szCs w:val="20"/>
        </w:rPr>
      </w:pPr>
      <w:r w:rsidRPr="00E00045">
        <w:rPr>
          <w:b/>
          <w:sz w:val="20"/>
          <w:szCs w:val="20"/>
        </w:rPr>
        <w:t xml:space="preserve">строительстве </w:t>
      </w:r>
      <w:r>
        <w:rPr>
          <w:b/>
          <w:sz w:val="20"/>
          <w:szCs w:val="20"/>
        </w:rPr>
        <w:t>Гостиницы</w:t>
      </w:r>
    </w:p>
    <w:p w14:paraId="2ADD3AE1" w14:textId="3FC9EBA5" w:rsidR="004A3BB1" w:rsidRDefault="00093700" w:rsidP="00093700">
      <w:pPr>
        <w:pStyle w:val="a3"/>
        <w:spacing w:before="2"/>
        <w:ind w:left="0" w:firstLine="0"/>
        <w:jc w:val="center"/>
        <w:rPr>
          <w:b/>
          <w:bCs/>
        </w:rPr>
      </w:pPr>
      <w:r>
        <w:rPr>
          <w:b/>
          <w:bCs/>
        </w:rPr>
        <w:t xml:space="preserve">                                                            </w:t>
      </w:r>
      <w:r w:rsidRPr="00093700">
        <w:rPr>
          <w:b/>
          <w:bCs/>
        </w:rPr>
        <w:t xml:space="preserve">№ </w:t>
      </w:r>
      <w:r w:rsidR="004C6055">
        <w:rPr>
          <w:b/>
          <w:bCs/>
        </w:rPr>
        <w:t>_____</w:t>
      </w:r>
      <w:r w:rsidRPr="00093700">
        <w:rPr>
          <w:b/>
          <w:bCs/>
        </w:rPr>
        <w:t xml:space="preserve"> от «</w:t>
      </w:r>
      <w:r w:rsidR="004C6055">
        <w:rPr>
          <w:b/>
          <w:bCs/>
        </w:rPr>
        <w:t>__</w:t>
      </w:r>
      <w:r w:rsidRPr="00093700">
        <w:rPr>
          <w:b/>
          <w:bCs/>
        </w:rPr>
        <w:t xml:space="preserve">» </w:t>
      </w:r>
      <w:r w:rsidR="004C6055">
        <w:rPr>
          <w:b/>
          <w:bCs/>
        </w:rPr>
        <w:t>___________</w:t>
      </w:r>
      <w:r w:rsidRPr="00093700">
        <w:rPr>
          <w:b/>
          <w:bCs/>
        </w:rPr>
        <w:t xml:space="preserve"> 2025 г.</w:t>
      </w:r>
    </w:p>
    <w:p w14:paraId="4061ECF0" w14:textId="77777777" w:rsidR="009554AD" w:rsidRPr="00E00045" w:rsidRDefault="009554AD" w:rsidP="00093700">
      <w:pPr>
        <w:pStyle w:val="a3"/>
        <w:spacing w:before="2"/>
        <w:ind w:left="0" w:firstLine="0"/>
        <w:jc w:val="center"/>
        <w:rPr>
          <w:b/>
        </w:rPr>
      </w:pPr>
      <w:bookmarkStart w:id="2" w:name="_GoBack"/>
      <w:bookmarkEnd w:id="2"/>
    </w:p>
    <w:p w14:paraId="0428938C" w14:textId="77777777" w:rsidR="004A3BB1" w:rsidRPr="00E00045" w:rsidRDefault="004A3BB1" w:rsidP="002C7A90">
      <w:pPr>
        <w:pStyle w:val="a3"/>
        <w:spacing w:before="5"/>
        <w:ind w:left="0" w:firstLine="0"/>
        <w:jc w:val="left"/>
        <w:rPr>
          <w:b/>
        </w:rPr>
      </w:pPr>
    </w:p>
    <w:tbl>
      <w:tblPr>
        <w:tblStyle w:val="TableNormal"/>
        <w:tblW w:w="9555"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86"/>
        <w:gridCol w:w="2558"/>
        <w:gridCol w:w="1656"/>
        <w:gridCol w:w="4762"/>
        <w:gridCol w:w="93"/>
      </w:tblGrid>
      <w:tr w:rsidR="009554AD" w:rsidRPr="00213B82" w14:paraId="6E814F92" w14:textId="77777777" w:rsidTr="009554AD">
        <w:trPr>
          <w:gridAfter w:val="1"/>
          <w:wAfter w:w="93" w:type="dxa"/>
          <w:trHeight w:val="496"/>
        </w:trPr>
        <w:tc>
          <w:tcPr>
            <w:tcW w:w="9462" w:type="dxa"/>
            <w:gridSpan w:val="4"/>
            <w:tcBorders>
              <w:top w:val="single" w:sz="6" w:space="0" w:color="000000"/>
              <w:left w:val="single" w:sz="6" w:space="0" w:color="000000"/>
              <w:bottom w:val="single" w:sz="6" w:space="0" w:color="000000"/>
              <w:right w:val="single" w:sz="6" w:space="0" w:color="000000"/>
            </w:tcBorders>
            <w:shd w:val="clear" w:color="auto" w:fill="auto"/>
          </w:tcPr>
          <w:p w14:paraId="50FF5589" w14:textId="77777777" w:rsidR="009554AD" w:rsidRPr="00213B82" w:rsidRDefault="009554AD" w:rsidP="00AF6077">
            <w:pPr>
              <w:pStyle w:val="TableParagraph"/>
              <w:ind w:left="427"/>
              <w:jc w:val="center"/>
              <w:rPr>
                <w:b/>
                <w:spacing w:val="-1"/>
                <w:sz w:val="18"/>
                <w:szCs w:val="18"/>
                <w:lang w:val="ru-RU"/>
              </w:rPr>
            </w:pPr>
            <w:bookmarkStart w:id="3" w:name="_Hlk134283400"/>
            <w:r w:rsidRPr="00213B82">
              <w:rPr>
                <w:b/>
                <w:spacing w:val="-1"/>
                <w:sz w:val="18"/>
                <w:szCs w:val="18"/>
                <w:lang w:val="ru-RU"/>
              </w:rPr>
              <w:t>Комплектация и характеристики нежилого помещения</w:t>
            </w:r>
          </w:p>
        </w:tc>
      </w:tr>
      <w:tr w:rsidR="009554AD" w:rsidRPr="00213B82" w14:paraId="6BE67BAB" w14:textId="77777777" w:rsidTr="009554AD">
        <w:trPr>
          <w:gridAfter w:val="1"/>
          <w:wAfter w:w="93" w:type="dxa"/>
          <w:trHeight w:val="201"/>
        </w:trPr>
        <w:tc>
          <w:tcPr>
            <w:tcW w:w="3044" w:type="dxa"/>
            <w:gridSpan w:val="2"/>
            <w:tcBorders>
              <w:top w:val="single" w:sz="6" w:space="0" w:color="000000"/>
              <w:left w:val="single" w:sz="6" w:space="0" w:color="000000"/>
              <w:right w:val="single" w:sz="6" w:space="0" w:color="000000"/>
            </w:tcBorders>
            <w:shd w:val="clear" w:color="auto" w:fill="auto"/>
            <w:vAlign w:val="center"/>
            <w:hideMark/>
          </w:tcPr>
          <w:p w14:paraId="71D675F8" w14:textId="77777777" w:rsidR="009554AD" w:rsidRPr="00213B82" w:rsidRDefault="009554AD" w:rsidP="00AF6077">
            <w:pPr>
              <w:pStyle w:val="TableParagraph"/>
              <w:spacing w:before="125"/>
              <w:ind w:left="300"/>
              <w:jc w:val="center"/>
              <w:rPr>
                <w:b/>
                <w:sz w:val="18"/>
                <w:szCs w:val="18"/>
              </w:rPr>
            </w:pPr>
            <w:proofErr w:type="spellStart"/>
            <w:r w:rsidRPr="00213B82">
              <w:rPr>
                <w:b/>
                <w:sz w:val="18"/>
                <w:szCs w:val="18"/>
              </w:rPr>
              <w:t>Наружные</w:t>
            </w:r>
            <w:proofErr w:type="spellEnd"/>
            <w:r w:rsidRPr="00213B82">
              <w:rPr>
                <w:b/>
                <w:sz w:val="18"/>
                <w:szCs w:val="18"/>
              </w:rPr>
              <w:t xml:space="preserve"> </w:t>
            </w:r>
            <w:proofErr w:type="spellStart"/>
            <w:r w:rsidRPr="00213B82">
              <w:rPr>
                <w:b/>
                <w:sz w:val="18"/>
                <w:szCs w:val="18"/>
              </w:rPr>
              <w:t>стены</w:t>
            </w:r>
            <w:proofErr w:type="spellEnd"/>
          </w:p>
        </w:tc>
        <w:tc>
          <w:tcPr>
            <w:tcW w:w="6418" w:type="dxa"/>
            <w:gridSpan w:val="2"/>
            <w:tcBorders>
              <w:top w:val="single" w:sz="6" w:space="0" w:color="000000"/>
              <w:left w:val="single" w:sz="6" w:space="0" w:color="000000"/>
              <w:right w:val="single" w:sz="6" w:space="0" w:color="000000"/>
            </w:tcBorders>
            <w:shd w:val="clear" w:color="auto" w:fill="auto"/>
            <w:vAlign w:val="center"/>
          </w:tcPr>
          <w:p w14:paraId="4B789484" w14:textId="77777777" w:rsidR="009554AD" w:rsidRPr="00213B82" w:rsidRDefault="009554AD" w:rsidP="00AF6077">
            <w:pPr>
              <w:pStyle w:val="a5"/>
              <w:numPr>
                <w:ilvl w:val="0"/>
                <w:numId w:val="20"/>
              </w:numPr>
              <w:spacing w:line="256" w:lineRule="auto"/>
              <w:ind w:hanging="481"/>
              <w:contextualSpacing/>
              <w:jc w:val="left"/>
              <w:rPr>
                <w:b/>
                <w:sz w:val="18"/>
                <w:szCs w:val="18"/>
                <w:lang w:val="ru-RU"/>
              </w:rPr>
            </w:pPr>
            <w:r w:rsidRPr="00213B82">
              <w:rPr>
                <w:color w:val="000000" w:themeColor="text1"/>
                <w:sz w:val="18"/>
                <w:szCs w:val="18"/>
                <w:lang w:val="ru-RU"/>
              </w:rPr>
              <w:t>Монолитный железобетон и ячеистый бетон</w:t>
            </w:r>
          </w:p>
        </w:tc>
      </w:tr>
      <w:tr w:rsidR="009554AD" w:rsidRPr="00213B82" w14:paraId="1E960B84" w14:textId="77777777" w:rsidTr="009554AD">
        <w:trPr>
          <w:gridAfter w:val="1"/>
          <w:wAfter w:w="93" w:type="dxa"/>
          <w:trHeight w:val="333"/>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42348A9" w14:textId="77777777" w:rsidR="009554AD" w:rsidRPr="00213B82" w:rsidRDefault="009554AD" w:rsidP="00AF6077">
            <w:pPr>
              <w:pStyle w:val="TableParagraph"/>
              <w:ind w:left="300"/>
              <w:jc w:val="center"/>
              <w:rPr>
                <w:b/>
                <w:sz w:val="18"/>
                <w:szCs w:val="18"/>
              </w:rPr>
            </w:pPr>
            <w:proofErr w:type="spellStart"/>
            <w:r w:rsidRPr="00213B82">
              <w:rPr>
                <w:b/>
                <w:sz w:val="18"/>
                <w:szCs w:val="18"/>
              </w:rPr>
              <w:t>Окна</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8A7207C" w14:textId="77777777" w:rsidR="009554AD" w:rsidRPr="00213B82" w:rsidRDefault="009554AD" w:rsidP="00AF6077">
            <w:pPr>
              <w:pStyle w:val="a5"/>
              <w:widowControl/>
              <w:numPr>
                <w:ilvl w:val="0"/>
                <w:numId w:val="20"/>
              </w:numPr>
              <w:autoSpaceDE/>
              <w:spacing w:line="256" w:lineRule="auto"/>
              <w:ind w:left="507" w:hanging="283"/>
              <w:contextualSpacing/>
              <w:jc w:val="left"/>
              <w:rPr>
                <w:color w:val="000000" w:themeColor="text1"/>
                <w:sz w:val="18"/>
                <w:szCs w:val="18"/>
              </w:rPr>
            </w:pPr>
            <w:proofErr w:type="spellStart"/>
            <w:r w:rsidRPr="00213B82">
              <w:rPr>
                <w:color w:val="000000" w:themeColor="text1"/>
                <w:sz w:val="18"/>
                <w:szCs w:val="18"/>
              </w:rPr>
              <w:t>Алюминиевые</w:t>
            </w:r>
            <w:proofErr w:type="spellEnd"/>
            <w:r w:rsidRPr="00213B82">
              <w:rPr>
                <w:color w:val="000000" w:themeColor="text1"/>
                <w:sz w:val="18"/>
                <w:szCs w:val="18"/>
              </w:rPr>
              <w:t xml:space="preserve"> </w:t>
            </w:r>
          </w:p>
        </w:tc>
      </w:tr>
      <w:tr w:rsidR="009554AD" w:rsidRPr="00213B82" w14:paraId="7F6BC4E8" w14:textId="77777777" w:rsidTr="009554AD">
        <w:trPr>
          <w:gridAfter w:val="1"/>
          <w:wAfter w:w="93" w:type="dxa"/>
          <w:trHeight w:val="362"/>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4491F4" w14:textId="77777777" w:rsidR="009554AD" w:rsidRPr="00213B82" w:rsidRDefault="009554AD" w:rsidP="00AF6077">
            <w:pPr>
              <w:pStyle w:val="TableParagraph"/>
              <w:ind w:left="300"/>
              <w:jc w:val="center"/>
              <w:rPr>
                <w:b/>
                <w:sz w:val="18"/>
                <w:szCs w:val="18"/>
              </w:rPr>
            </w:pPr>
            <w:proofErr w:type="spellStart"/>
            <w:r w:rsidRPr="00213B82">
              <w:rPr>
                <w:b/>
                <w:sz w:val="18"/>
                <w:szCs w:val="18"/>
              </w:rPr>
              <w:t>Входная</w:t>
            </w:r>
            <w:proofErr w:type="spellEnd"/>
            <w:r w:rsidRPr="00213B82">
              <w:rPr>
                <w:b/>
                <w:sz w:val="18"/>
                <w:szCs w:val="18"/>
              </w:rPr>
              <w:t xml:space="preserve"> </w:t>
            </w:r>
            <w:proofErr w:type="spellStart"/>
            <w:r w:rsidRPr="00213B82">
              <w:rPr>
                <w:b/>
                <w:sz w:val="18"/>
                <w:szCs w:val="18"/>
              </w:rPr>
              <w:t>дверь</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AA03706" w14:textId="77777777" w:rsidR="009554AD" w:rsidRPr="00213B82" w:rsidRDefault="009554AD" w:rsidP="00AF6077">
            <w:pPr>
              <w:pStyle w:val="a5"/>
              <w:widowControl/>
              <w:numPr>
                <w:ilvl w:val="0"/>
                <w:numId w:val="20"/>
              </w:numPr>
              <w:autoSpaceDE/>
              <w:spacing w:line="256" w:lineRule="auto"/>
              <w:ind w:left="507" w:hanging="283"/>
              <w:contextualSpacing/>
              <w:jc w:val="left"/>
              <w:rPr>
                <w:color w:val="000000" w:themeColor="text1"/>
                <w:sz w:val="18"/>
                <w:szCs w:val="18"/>
                <w:lang w:val="ru-RU"/>
              </w:rPr>
            </w:pPr>
            <w:r w:rsidRPr="00213B82">
              <w:rPr>
                <w:color w:val="000000" w:themeColor="text1"/>
                <w:sz w:val="18"/>
                <w:szCs w:val="18"/>
                <w:lang w:val="ru-RU"/>
              </w:rPr>
              <w:t xml:space="preserve">Окрашенная дверь из противопожарного огнеупорного МДФ </w:t>
            </w:r>
          </w:p>
        </w:tc>
      </w:tr>
      <w:tr w:rsidR="009554AD" w:rsidRPr="00213B82" w14:paraId="11E1E535" w14:textId="77777777" w:rsidTr="009554AD">
        <w:trPr>
          <w:gridAfter w:val="1"/>
          <w:wAfter w:w="93" w:type="dxa"/>
          <w:trHeight w:val="401"/>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6DEF6A" w14:textId="77777777" w:rsidR="009554AD" w:rsidRPr="00213B82" w:rsidRDefault="009554AD" w:rsidP="00AF6077">
            <w:pPr>
              <w:pStyle w:val="TableParagraph"/>
              <w:ind w:left="290"/>
              <w:jc w:val="center"/>
              <w:rPr>
                <w:b/>
                <w:sz w:val="18"/>
                <w:szCs w:val="18"/>
              </w:rPr>
            </w:pPr>
            <w:proofErr w:type="spellStart"/>
            <w:r w:rsidRPr="00213B82">
              <w:rPr>
                <w:b/>
                <w:spacing w:val="-2"/>
                <w:sz w:val="18"/>
                <w:szCs w:val="18"/>
              </w:rPr>
              <w:t>Перегородки</w:t>
            </w:r>
            <w:proofErr w:type="spellEnd"/>
            <w:r w:rsidRPr="00213B82">
              <w:rPr>
                <w:b/>
                <w:spacing w:val="-2"/>
                <w:sz w:val="18"/>
                <w:szCs w:val="18"/>
              </w:rPr>
              <w:t xml:space="preserve"> </w:t>
            </w:r>
            <w:proofErr w:type="spellStart"/>
            <w:r w:rsidRPr="00213B82">
              <w:rPr>
                <w:b/>
                <w:spacing w:val="-2"/>
                <w:sz w:val="18"/>
                <w:szCs w:val="18"/>
              </w:rPr>
              <w:t>внутри</w:t>
            </w:r>
            <w:proofErr w:type="spellEnd"/>
            <w:r w:rsidRPr="00213B82">
              <w:rPr>
                <w:b/>
                <w:spacing w:val="-2"/>
                <w:sz w:val="18"/>
                <w:szCs w:val="18"/>
              </w:rPr>
              <w:t xml:space="preserve"> </w:t>
            </w:r>
            <w:proofErr w:type="spellStart"/>
            <w:r w:rsidRPr="00213B82">
              <w:rPr>
                <w:b/>
                <w:spacing w:val="-2"/>
                <w:sz w:val="18"/>
                <w:szCs w:val="18"/>
              </w:rPr>
              <w:t>помещений</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886AE84" w14:textId="77777777" w:rsidR="009554AD" w:rsidRPr="00213B82" w:rsidRDefault="009554AD" w:rsidP="00AF6077">
            <w:pPr>
              <w:pStyle w:val="a5"/>
              <w:widowControl/>
              <w:numPr>
                <w:ilvl w:val="0"/>
                <w:numId w:val="20"/>
              </w:numPr>
              <w:autoSpaceDE/>
              <w:spacing w:line="256" w:lineRule="auto"/>
              <w:ind w:left="507" w:hanging="283"/>
              <w:contextualSpacing/>
              <w:jc w:val="left"/>
              <w:rPr>
                <w:sz w:val="18"/>
                <w:szCs w:val="18"/>
                <w:lang w:val="ru-RU"/>
              </w:rPr>
            </w:pPr>
            <w:r w:rsidRPr="00213B82">
              <w:rPr>
                <w:sz w:val="18"/>
                <w:szCs w:val="18"/>
                <w:lang w:val="ru-RU"/>
              </w:rPr>
              <w:t>Из газосиликатных блоков либо ГКЛ (перегородка под встраиваемую мебель)</w:t>
            </w:r>
          </w:p>
        </w:tc>
      </w:tr>
      <w:tr w:rsidR="009554AD" w:rsidRPr="00213B82" w14:paraId="1C649832" w14:textId="77777777" w:rsidTr="009554AD">
        <w:trPr>
          <w:gridAfter w:val="1"/>
          <w:wAfter w:w="93" w:type="dxa"/>
          <w:trHeight w:val="723"/>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22E145" w14:textId="77777777" w:rsidR="009554AD" w:rsidRPr="00213B82" w:rsidRDefault="009554AD" w:rsidP="00AF6077">
            <w:pPr>
              <w:pStyle w:val="TableParagraph"/>
              <w:spacing w:before="125"/>
              <w:ind w:left="300"/>
              <w:jc w:val="center"/>
              <w:rPr>
                <w:b/>
                <w:sz w:val="18"/>
                <w:szCs w:val="18"/>
              </w:rPr>
            </w:pPr>
            <w:proofErr w:type="spellStart"/>
            <w:r w:rsidRPr="00213B82">
              <w:rPr>
                <w:b/>
                <w:sz w:val="18"/>
                <w:szCs w:val="18"/>
              </w:rPr>
              <w:t>Балконы</w:t>
            </w:r>
            <w:proofErr w:type="spellEnd"/>
            <w:r w:rsidRPr="00213B82">
              <w:rPr>
                <w:b/>
                <w:sz w:val="18"/>
                <w:szCs w:val="18"/>
              </w:rPr>
              <w:t xml:space="preserve"> и </w:t>
            </w:r>
            <w:proofErr w:type="spellStart"/>
            <w:r w:rsidRPr="00213B82">
              <w:rPr>
                <w:b/>
                <w:sz w:val="18"/>
                <w:szCs w:val="18"/>
              </w:rPr>
              <w:t>лоджии</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F28E4B1" w14:textId="77777777" w:rsidR="009554AD" w:rsidRPr="00213B82" w:rsidRDefault="009554AD" w:rsidP="00AF6077">
            <w:pPr>
              <w:pStyle w:val="a5"/>
              <w:widowControl/>
              <w:numPr>
                <w:ilvl w:val="0"/>
                <w:numId w:val="20"/>
              </w:numPr>
              <w:autoSpaceDE/>
              <w:spacing w:line="256" w:lineRule="auto"/>
              <w:ind w:left="507" w:hanging="283"/>
              <w:contextualSpacing/>
              <w:jc w:val="left"/>
              <w:rPr>
                <w:sz w:val="18"/>
                <w:szCs w:val="18"/>
                <w:lang w:val="ru-RU"/>
              </w:rPr>
            </w:pPr>
            <w:r w:rsidRPr="00213B82">
              <w:rPr>
                <w:sz w:val="18"/>
                <w:szCs w:val="18"/>
                <w:lang w:val="ru-RU"/>
              </w:rPr>
              <w:t xml:space="preserve">Стены – навесной фасад с отделкой </w:t>
            </w:r>
            <w:r w:rsidRPr="00213B82">
              <w:rPr>
                <w:sz w:val="18"/>
                <w:szCs w:val="18"/>
              </w:rPr>
              <w:t>HPL</w:t>
            </w:r>
            <w:r w:rsidRPr="00213B82">
              <w:rPr>
                <w:sz w:val="18"/>
                <w:szCs w:val="18"/>
                <w:lang w:val="ru-RU"/>
              </w:rPr>
              <w:t xml:space="preserve"> панели</w:t>
            </w:r>
          </w:p>
          <w:p w14:paraId="4EDA1EDC" w14:textId="77777777" w:rsidR="009554AD" w:rsidRPr="00213B82" w:rsidRDefault="009554AD" w:rsidP="00AF6077">
            <w:pPr>
              <w:pStyle w:val="a5"/>
              <w:widowControl/>
              <w:numPr>
                <w:ilvl w:val="0"/>
                <w:numId w:val="20"/>
              </w:numPr>
              <w:autoSpaceDE/>
              <w:spacing w:line="256" w:lineRule="auto"/>
              <w:ind w:left="507" w:hanging="283"/>
              <w:contextualSpacing/>
              <w:jc w:val="left"/>
              <w:rPr>
                <w:sz w:val="18"/>
                <w:szCs w:val="18"/>
                <w:lang w:val="ru-RU"/>
              </w:rPr>
            </w:pPr>
            <w:r w:rsidRPr="00213B82">
              <w:rPr>
                <w:sz w:val="18"/>
                <w:szCs w:val="18"/>
                <w:lang w:val="ru-RU"/>
              </w:rPr>
              <w:t>Пол - устройство цементно-песчаной стяжки, гидроизоляция.</w:t>
            </w:r>
          </w:p>
          <w:p w14:paraId="20DEBF7B" w14:textId="77777777" w:rsidR="009554AD" w:rsidRPr="00213B82" w:rsidRDefault="009554AD" w:rsidP="00AF6077">
            <w:pPr>
              <w:pStyle w:val="a5"/>
              <w:widowControl/>
              <w:autoSpaceDE/>
              <w:spacing w:line="256" w:lineRule="auto"/>
              <w:ind w:left="507" w:firstLine="0"/>
              <w:contextualSpacing/>
              <w:jc w:val="left"/>
              <w:rPr>
                <w:sz w:val="18"/>
                <w:szCs w:val="18"/>
                <w:lang w:val="ru-RU"/>
              </w:rPr>
            </w:pPr>
            <w:r w:rsidRPr="00213B82">
              <w:rPr>
                <w:sz w:val="18"/>
                <w:szCs w:val="18"/>
                <w:lang w:val="ru-RU"/>
              </w:rPr>
              <w:t>Иные характеристики на усмотрение Застройщика</w:t>
            </w:r>
          </w:p>
        </w:tc>
      </w:tr>
      <w:tr w:rsidR="009554AD" w:rsidRPr="00213B82" w14:paraId="5EAE70E7" w14:textId="77777777" w:rsidTr="009554AD">
        <w:trPr>
          <w:gridAfter w:val="1"/>
          <w:wAfter w:w="93" w:type="dxa"/>
          <w:trHeight w:val="312"/>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A2F66B7" w14:textId="77777777" w:rsidR="009554AD" w:rsidRPr="00213B82" w:rsidRDefault="009554AD" w:rsidP="00AF6077">
            <w:pPr>
              <w:pStyle w:val="TableParagraph"/>
              <w:spacing w:before="141"/>
              <w:ind w:left="300"/>
              <w:jc w:val="center"/>
              <w:rPr>
                <w:b/>
                <w:sz w:val="18"/>
                <w:szCs w:val="18"/>
              </w:rPr>
            </w:pPr>
            <w:proofErr w:type="spellStart"/>
            <w:r w:rsidRPr="00213B82">
              <w:rPr>
                <w:b/>
                <w:sz w:val="18"/>
                <w:szCs w:val="18"/>
              </w:rPr>
              <w:t>Электроэнергия</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846F4B" w14:textId="77777777" w:rsidR="009554AD" w:rsidRPr="00213B82" w:rsidRDefault="009554AD" w:rsidP="00AF6077">
            <w:pPr>
              <w:pStyle w:val="a5"/>
              <w:numPr>
                <w:ilvl w:val="0"/>
                <w:numId w:val="23"/>
              </w:numPr>
              <w:ind w:left="522" w:hanging="283"/>
              <w:rPr>
                <w:sz w:val="18"/>
                <w:szCs w:val="18"/>
                <w:lang w:val="ru-RU"/>
              </w:rPr>
            </w:pPr>
            <w:r w:rsidRPr="00213B82">
              <w:rPr>
                <w:sz w:val="18"/>
                <w:szCs w:val="18"/>
                <w:lang w:val="ru-RU"/>
              </w:rPr>
              <w:t>Разводка проводов по нежилому помещению.</w:t>
            </w:r>
          </w:p>
        </w:tc>
      </w:tr>
      <w:tr w:rsidR="009554AD" w:rsidRPr="00213B82" w14:paraId="16B9007C" w14:textId="77777777" w:rsidTr="009554AD">
        <w:trPr>
          <w:gridAfter w:val="1"/>
          <w:wAfter w:w="93" w:type="dxa"/>
          <w:trHeight w:val="396"/>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52E33E5" w14:textId="77777777" w:rsidR="009554AD" w:rsidRPr="00213B82" w:rsidRDefault="009554AD" w:rsidP="00AF6077">
            <w:pPr>
              <w:pStyle w:val="TableParagraph"/>
              <w:spacing w:line="229" w:lineRule="exact"/>
              <w:ind w:left="59"/>
              <w:jc w:val="center"/>
              <w:rPr>
                <w:b/>
                <w:sz w:val="18"/>
                <w:szCs w:val="18"/>
              </w:rPr>
            </w:pPr>
            <w:proofErr w:type="spellStart"/>
            <w:r w:rsidRPr="00213B82">
              <w:rPr>
                <w:b/>
                <w:sz w:val="18"/>
                <w:szCs w:val="18"/>
              </w:rPr>
              <w:t>Отопление</w:t>
            </w:r>
            <w:proofErr w:type="spellEnd"/>
            <w:r w:rsidRPr="00213B82">
              <w:rPr>
                <w:b/>
                <w:sz w:val="18"/>
                <w:szCs w:val="18"/>
              </w:rPr>
              <w:t xml:space="preserve"> и </w:t>
            </w:r>
            <w:proofErr w:type="spellStart"/>
            <w:r w:rsidRPr="00213B82">
              <w:rPr>
                <w:b/>
                <w:sz w:val="18"/>
                <w:szCs w:val="18"/>
              </w:rPr>
              <w:t>кондиционирование</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889BA33" w14:textId="77777777" w:rsidR="009554AD" w:rsidRPr="00213B82" w:rsidRDefault="009554AD" w:rsidP="00AF6077">
            <w:pPr>
              <w:pStyle w:val="a5"/>
              <w:numPr>
                <w:ilvl w:val="0"/>
                <w:numId w:val="23"/>
              </w:numPr>
              <w:ind w:left="522" w:hanging="283"/>
              <w:rPr>
                <w:sz w:val="18"/>
                <w:szCs w:val="18"/>
                <w:lang w:val="ru-RU"/>
              </w:rPr>
            </w:pPr>
            <w:r w:rsidRPr="00213B82">
              <w:rPr>
                <w:sz w:val="18"/>
                <w:szCs w:val="18"/>
                <w:lang w:val="ru-RU"/>
              </w:rPr>
              <w:t>Предусматривается система отопления и система кондиционирования в соответствии с проектом.</w:t>
            </w:r>
          </w:p>
        </w:tc>
      </w:tr>
      <w:tr w:rsidR="009554AD" w:rsidRPr="00213B82" w14:paraId="06DB9274" w14:textId="77777777" w:rsidTr="009554AD">
        <w:trPr>
          <w:gridAfter w:val="1"/>
          <w:wAfter w:w="93" w:type="dxa"/>
          <w:trHeight w:val="403"/>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254533D" w14:textId="77777777" w:rsidR="009554AD" w:rsidRPr="00213B82" w:rsidRDefault="009554AD" w:rsidP="00AF6077">
            <w:pPr>
              <w:pStyle w:val="TableParagraph"/>
              <w:ind w:left="290"/>
              <w:jc w:val="center"/>
              <w:rPr>
                <w:b/>
                <w:sz w:val="18"/>
                <w:szCs w:val="18"/>
              </w:rPr>
            </w:pPr>
            <w:proofErr w:type="spellStart"/>
            <w:r w:rsidRPr="00213B82">
              <w:rPr>
                <w:b/>
                <w:sz w:val="18"/>
                <w:szCs w:val="18"/>
              </w:rPr>
              <w:t>Водоснабжение</w:t>
            </w:r>
            <w:proofErr w:type="spellEnd"/>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80A1BDD" w14:textId="77777777" w:rsidR="009554AD" w:rsidRPr="00213B82" w:rsidRDefault="009554AD" w:rsidP="00AF6077">
            <w:pPr>
              <w:pStyle w:val="a5"/>
              <w:numPr>
                <w:ilvl w:val="0"/>
                <w:numId w:val="23"/>
              </w:numPr>
              <w:ind w:left="522" w:hanging="283"/>
              <w:rPr>
                <w:sz w:val="18"/>
                <w:szCs w:val="18"/>
                <w:lang w:val="ru-RU"/>
              </w:rPr>
            </w:pPr>
            <w:r w:rsidRPr="00213B82">
              <w:rPr>
                <w:sz w:val="18"/>
                <w:szCs w:val="18"/>
                <w:lang w:val="ru-RU"/>
              </w:rPr>
              <w:t>Выполнение прокладки трубопроводов ХВС и ГВС до мест установки санитарно-технических приборов в соответствии с проектом.</w:t>
            </w:r>
          </w:p>
        </w:tc>
      </w:tr>
      <w:tr w:rsidR="009554AD" w:rsidRPr="00213B82" w14:paraId="3CD8E0AE" w14:textId="77777777" w:rsidTr="009554AD">
        <w:trPr>
          <w:gridAfter w:val="1"/>
          <w:wAfter w:w="93" w:type="dxa"/>
          <w:trHeight w:val="258"/>
        </w:trPr>
        <w:tc>
          <w:tcPr>
            <w:tcW w:w="304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08E2337" w14:textId="77777777" w:rsidR="009554AD" w:rsidRPr="00213B82" w:rsidRDefault="009554AD" w:rsidP="00AF6077">
            <w:pPr>
              <w:pStyle w:val="TableParagraph"/>
              <w:spacing w:before="141"/>
              <w:ind w:left="290"/>
              <w:jc w:val="center"/>
              <w:rPr>
                <w:b/>
                <w:sz w:val="18"/>
                <w:szCs w:val="18"/>
                <w:lang w:val="ru-RU"/>
              </w:rPr>
            </w:pPr>
            <w:r w:rsidRPr="00213B82">
              <w:rPr>
                <w:b/>
                <w:sz w:val="18"/>
                <w:szCs w:val="18"/>
                <w:lang w:val="ru-RU"/>
              </w:rPr>
              <w:t>Канализация</w:t>
            </w:r>
          </w:p>
        </w:tc>
        <w:tc>
          <w:tcPr>
            <w:tcW w:w="64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7E9BBDD" w14:textId="77777777" w:rsidR="009554AD" w:rsidRPr="00213B82" w:rsidRDefault="009554AD" w:rsidP="00AF6077">
            <w:pPr>
              <w:pStyle w:val="a5"/>
              <w:numPr>
                <w:ilvl w:val="0"/>
                <w:numId w:val="23"/>
              </w:numPr>
              <w:ind w:left="522" w:hanging="283"/>
              <w:rPr>
                <w:sz w:val="18"/>
                <w:szCs w:val="18"/>
                <w:lang w:val="ru-RU"/>
              </w:rPr>
            </w:pPr>
            <w:r w:rsidRPr="00213B82">
              <w:rPr>
                <w:sz w:val="18"/>
                <w:szCs w:val="18"/>
                <w:lang w:val="ru-RU"/>
              </w:rPr>
              <w:t>Выполнение прокладки трубопроводов канализации до мест установки санитарно-технических приборов в соответствии с проектом.</w:t>
            </w:r>
          </w:p>
        </w:tc>
      </w:tr>
      <w:bookmarkEnd w:id="3"/>
      <w:tr w:rsidR="00F66B81" w:rsidRPr="00D22178" w14:paraId="707CE9B8" w14:textId="77777777" w:rsidTr="009554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6" w:type="dxa"/>
          <w:trHeight w:val="248"/>
        </w:trPr>
        <w:tc>
          <w:tcPr>
            <w:tcW w:w="4214" w:type="dxa"/>
            <w:gridSpan w:val="2"/>
          </w:tcPr>
          <w:p w14:paraId="5DD2EDC1" w14:textId="614AF3AD" w:rsidR="00F66B81" w:rsidRDefault="00F66B81" w:rsidP="00E22D8A">
            <w:pPr>
              <w:pStyle w:val="TableParagraph"/>
              <w:rPr>
                <w:b/>
                <w:spacing w:val="16"/>
                <w:sz w:val="20"/>
                <w:szCs w:val="20"/>
                <w:lang w:val="ru-RU"/>
              </w:rPr>
            </w:pPr>
          </w:p>
          <w:p w14:paraId="13730D17" w14:textId="77777777" w:rsidR="009554AD" w:rsidRPr="00D22178" w:rsidRDefault="009554AD" w:rsidP="00E22D8A">
            <w:pPr>
              <w:pStyle w:val="TableParagraph"/>
              <w:rPr>
                <w:b/>
                <w:spacing w:val="16"/>
                <w:sz w:val="20"/>
                <w:szCs w:val="20"/>
                <w:lang w:val="ru-RU"/>
              </w:rPr>
            </w:pPr>
          </w:p>
          <w:p w14:paraId="7FF7EC10" w14:textId="77777777" w:rsidR="00F66B81" w:rsidRPr="00D22178" w:rsidRDefault="00F66B81" w:rsidP="00E22D8A">
            <w:pPr>
              <w:pStyle w:val="TableParagraph"/>
              <w:ind w:left="200"/>
              <w:rPr>
                <w:b/>
                <w:sz w:val="20"/>
                <w:szCs w:val="20"/>
              </w:rPr>
            </w:pPr>
            <w:proofErr w:type="spellStart"/>
            <w:r w:rsidRPr="00D22178">
              <w:rPr>
                <w:b/>
                <w:spacing w:val="16"/>
                <w:sz w:val="20"/>
                <w:szCs w:val="20"/>
              </w:rPr>
              <w:t>Застройщик</w:t>
            </w:r>
            <w:proofErr w:type="spellEnd"/>
            <w:r w:rsidRPr="00D22178">
              <w:rPr>
                <w:b/>
                <w:spacing w:val="16"/>
                <w:sz w:val="20"/>
                <w:szCs w:val="20"/>
              </w:rPr>
              <w:t>:</w:t>
            </w:r>
          </w:p>
        </w:tc>
        <w:tc>
          <w:tcPr>
            <w:tcW w:w="4855" w:type="dxa"/>
            <w:gridSpan w:val="2"/>
          </w:tcPr>
          <w:p w14:paraId="652811AE" w14:textId="77777777" w:rsidR="00F66B81" w:rsidRPr="00D22178" w:rsidRDefault="00F66B81" w:rsidP="00E22D8A">
            <w:pPr>
              <w:pStyle w:val="TableParagraph"/>
              <w:rPr>
                <w:b/>
                <w:spacing w:val="16"/>
                <w:sz w:val="20"/>
                <w:szCs w:val="20"/>
              </w:rPr>
            </w:pPr>
          </w:p>
          <w:p w14:paraId="4D3B2164" w14:textId="77777777" w:rsidR="00F66B81" w:rsidRPr="00F66B81" w:rsidRDefault="00F66B81" w:rsidP="00F66B81">
            <w:pPr>
              <w:pStyle w:val="TableParagraph"/>
              <w:ind w:left="853" w:hanging="853"/>
              <w:rPr>
                <w:b/>
                <w:spacing w:val="16"/>
                <w:sz w:val="20"/>
                <w:szCs w:val="20"/>
              </w:rPr>
            </w:pPr>
            <w:r>
              <w:rPr>
                <w:b/>
                <w:spacing w:val="16"/>
                <w:sz w:val="20"/>
                <w:szCs w:val="20"/>
                <w:lang w:val="ru-RU"/>
              </w:rPr>
              <w:t xml:space="preserve">                   </w:t>
            </w:r>
            <w:proofErr w:type="spellStart"/>
            <w:r>
              <w:rPr>
                <w:b/>
                <w:spacing w:val="16"/>
                <w:sz w:val="20"/>
                <w:szCs w:val="20"/>
              </w:rPr>
              <w:t>Участник</w:t>
            </w:r>
            <w:proofErr w:type="spellEnd"/>
            <w:r>
              <w:rPr>
                <w:b/>
                <w:spacing w:val="16"/>
                <w:sz w:val="20"/>
                <w:szCs w:val="20"/>
              </w:rPr>
              <w:t>:</w:t>
            </w:r>
          </w:p>
        </w:tc>
      </w:tr>
      <w:tr w:rsidR="00F66B81" w:rsidRPr="00D22178" w14:paraId="6B76BCC3" w14:textId="77777777" w:rsidTr="009554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6" w:type="dxa"/>
          <w:trHeight w:val="909"/>
        </w:trPr>
        <w:tc>
          <w:tcPr>
            <w:tcW w:w="4214" w:type="dxa"/>
            <w:gridSpan w:val="2"/>
          </w:tcPr>
          <w:p w14:paraId="031F235F" w14:textId="77777777" w:rsidR="00F66B81" w:rsidRPr="001F74E0" w:rsidRDefault="00F66B81" w:rsidP="001F74E0">
            <w:pPr>
              <w:pStyle w:val="TableParagraph"/>
              <w:spacing w:before="5" w:line="225" w:lineRule="exact"/>
              <w:ind w:left="200"/>
              <w:rPr>
                <w:b/>
                <w:sz w:val="20"/>
                <w:szCs w:val="20"/>
                <w:lang w:val="ru-RU"/>
              </w:rPr>
            </w:pPr>
            <w:r>
              <w:rPr>
                <w:b/>
                <w:sz w:val="20"/>
                <w:szCs w:val="20"/>
                <w:lang w:val="ru-RU"/>
              </w:rPr>
              <w:t xml:space="preserve">ООО </w:t>
            </w:r>
            <w:r w:rsidRPr="00D22178">
              <w:rPr>
                <w:b/>
                <w:sz w:val="20"/>
                <w:szCs w:val="20"/>
                <w:lang w:val="ru-RU"/>
              </w:rPr>
              <w:t>СПЕЦИАЛИЗИРОВАННЫЙ ЗАСТРОЙЩИК «</w:t>
            </w:r>
            <w:r w:rsidRPr="00CA57B5">
              <w:rPr>
                <w:b/>
                <w:sz w:val="20"/>
                <w:szCs w:val="20"/>
                <w:lang w:val="ru-RU"/>
              </w:rPr>
              <w:t>КОРПОРАЦИЯ ОСТРОВ ПЕРВЫЙ</w:t>
            </w:r>
            <w:r w:rsidRPr="00D22178">
              <w:rPr>
                <w:b/>
                <w:sz w:val="20"/>
                <w:szCs w:val="20"/>
                <w:lang w:val="ru-RU"/>
              </w:rPr>
              <w:t>»</w:t>
            </w:r>
          </w:p>
        </w:tc>
        <w:tc>
          <w:tcPr>
            <w:tcW w:w="4855" w:type="dxa"/>
            <w:gridSpan w:val="2"/>
          </w:tcPr>
          <w:p w14:paraId="5C9C99CC" w14:textId="77777777" w:rsidR="00F66B81" w:rsidRPr="00D57FF2" w:rsidRDefault="00F66B81" w:rsidP="00E22D8A">
            <w:pPr>
              <w:ind w:left="1278" w:hanging="1278"/>
              <w:rPr>
                <w:sz w:val="20"/>
                <w:szCs w:val="20"/>
                <w:lang w:val="ru-RU"/>
              </w:rPr>
            </w:pPr>
            <w:r>
              <w:rPr>
                <w:color w:val="000000"/>
                <w:sz w:val="20"/>
                <w:szCs w:val="20"/>
                <w:lang w:val="ru-RU"/>
              </w:rPr>
              <w:t xml:space="preserve">                         </w:t>
            </w:r>
            <w:r w:rsidRPr="00F61656">
              <w:rPr>
                <w:b/>
                <w:bCs/>
                <w:sz w:val="20"/>
                <w:szCs w:val="20"/>
                <w:lang w:val="ru-RU"/>
              </w:rPr>
              <w:t xml:space="preserve">Гражданин Российской Федерации </w:t>
            </w:r>
          </w:p>
          <w:p w14:paraId="7EC52058" w14:textId="77777777" w:rsidR="00F66B81" w:rsidRPr="00D57FF2" w:rsidRDefault="00F66B81" w:rsidP="00E22D8A">
            <w:pPr>
              <w:pStyle w:val="TableParagraph"/>
              <w:tabs>
                <w:tab w:val="left" w:pos="3582"/>
              </w:tabs>
              <w:spacing w:line="228" w:lineRule="exact"/>
              <w:ind w:left="1278" w:hanging="1278"/>
              <w:rPr>
                <w:sz w:val="20"/>
                <w:szCs w:val="20"/>
                <w:lang w:val="ru-RU"/>
              </w:rPr>
            </w:pPr>
          </w:p>
        </w:tc>
      </w:tr>
      <w:tr w:rsidR="00F66B81" w:rsidRPr="00D22178" w14:paraId="68F9D56B" w14:textId="77777777" w:rsidTr="009554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6" w:type="dxa"/>
          <w:trHeight w:val="1152"/>
        </w:trPr>
        <w:tc>
          <w:tcPr>
            <w:tcW w:w="4214" w:type="dxa"/>
            <w:gridSpan w:val="2"/>
          </w:tcPr>
          <w:p w14:paraId="45347B27" w14:textId="77777777" w:rsidR="00F66B81" w:rsidRPr="00D22178" w:rsidRDefault="00F66B81" w:rsidP="00E22D8A">
            <w:pPr>
              <w:pStyle w:val="TableParagraph"/>
              <w:spacing w:before="3"/>
              <w:rPr>
                <w:b/>
                <w:sz w:val="20"/>
                <w:szCs w:val="20"/>
                <w:lang w:val="ru-RU"/>
              </w:rPr>
            </w:pPr>
          </w:p>
          <w:p w14:paraId="096559D1" w14:textId="2EB1071A" w:rsidR="00F66B81" w:rsidRPr="00D22178" w:rsidRDefault="004C6055" w:rsidP="00E22D8A">
            <w:pPr>
              <w:pStyle w:val="TableParagraph"/>
              <w:ind w:firstLine="101"/>
              <w:rPr>
                <w:sz w:val="20"/>
                <w:szCs w:val="20"/>
                <w:lang w:val="ru-RU" w:eastAsia="zh-CN"/>
              </w:rPr>
            </w:pPr>
            <w:r>
              <w:rPr>
                <w:sz w:val="20"/>
                <w:szCs w:val="20"/>
                <w:lang w:val="ru-RU" w:eastAsia="zh-CN"/>
              </w:rPr>
              <w:t>По доверенности</w:t>
            </w:r>
          </w:p>
          <w:p w14:paraId="103367D1" w14:textId="77777777" w:rsidR="00F66B81" w:rsidRPr="00D22178" w:rsidRDefault="00F66B81" w:rsidP="00E22D8A">
            <w:pPr>
              <w:pStyle w:val="TableParagraph"/>
              <w:rPr>
                <w:b/>
                <w:sz w:val="20"/>
                <w:szCs w:val="20"/>
                <w:lang w:val="ru-RU"/>
              </w:rPr>
            </w:pPr>
          </w:p>
          <w:p w14:paraId="1F227BF1" w14:textId="77777777" w:rsidR="00F66B81" w:rsidRPr="00D22178" w:rsidRDefault="00F66B81" w:rsidP="00E22D8A">
            <w:pPr>
              <w:pStyle w:val="TableParagraph"/>
              <w:spacing w:before="2"/>
              <w:rPr>
                <w:b/>
                <w:sz w:val="20"/>
                <w:szCs w:val="20"/>
                <w:lang w:val="ru-RU"/>
              </w:rPr>
            </w:pPr>
          </w:p>
          <w:p w14:paraId="08F99D2D" w14:textId="4D730C74" w:rsidR="00F66B81" w:rsidRPr="00D22178" w:rsidRDefault="00F66B81" w:rsidP="00E22D8A">
            <w:pPr>
              <w:pStyle w:val="TableParagraph"/>
              <w:tabs>
                <w:tab w:val="left" w:pos="2004"/>
              </w:tabs>
              <w:spacing w:line="219" w:lineRule="exact"/>
              <w:ind w:left="200"/>
              <w:rPr>
                <w:b/>
                <w:sz w:val="20"/>
                <w:szCs w:val="20"/>
                <w:lang w:val="ru-RU"/>
              </w:rPr>
            </w:pPr>
            <w:r w:rsidRPr="00093700">
              <w:rPr>
                <w:bCs/>
                <w:sz w:val="20"/>
                <w:szCs w:val="20"/>
                <w:u w:val="single"/>
                <w:lang w:val="ru-RU"/>
              </w:rPr>
              <w:tab/>
            </w:r>
            <w:r w:rsidRPr="00D22178">
              <w:rPr>
                <w:b/>
                <w:sz w:val="20"/>
                <w:szCs w:val="20"/>
                <w:lang w:val="ru-RU"/>
              </w:rPr>
              <w:t>/</w:t>
            </w:r>
            <w:r>
              <w:rPr>
                <w:b/>
                <w:sz w:val="20"/>
                <w:szCs w:val="20"/>
                <w:lang w:val="ru-RU"/>
              </w:rPr>
              <w:t xml:space="preserve"> Б.</w:t>
            </w:r>
            <w:r w:rsidR="00CA5C4A">
              <w:rPr>
                <w:b/>
                <w:sz w:val="20"/>
                <w:szCs w:val="20"/>
                <w:lang w:val="ru-RU"/>
              </w:rPr>
              <w:t>А</w:t>
            </w:r>
            <w:r>
              <w:rPr>
                <w:b/>
                <w:sz w:val="20"/>
                <w:szCs w:val="20"/>
                <w:lang w:val="ru-RU"/>
              </w:rPr>
              <w:t>. Шакиров</w:t>
            </w:r>
          </w:p>
        </w:tc>
        <w:tc>
          <w:tcPr>
            <w:tcW w:w="4855" w:type="dxa"/>
            <w:gridSpan w:val="2"/>
          </w:tcPr>
          <w:p w14:paraId="6B0F8BE8" w14:textId="77777777" w:rsidR="00F66B81" w:rsidRPr="00D22178" w:rsidRDefault="00F66B81" w:rsidP="00E22D8A">
            <w:pPr>
              <w:pStyle w:val="TableParagraph"/>
              <w:rPr>
                <w:b/>
                <w:sz w:val="20"/>
                <w:szCs w:val="20"/>
                <w:lang w:val="ru-RU"/>
              </w:rPr>
            </w:pPr>
          </w:p>
          <w:p w14:paraId="4E7724D6" w14:textId="77777777" w:rsidR="00F66B81" w:rsidRPr="00D22178" w:rsidRDefault="00F66B81" w:rsidP="00E22D8A">
            <w:pPr>
              <w:pStyle w:val="TableParagraph"/>
              <w:rPr>
                <w:b/>
                <w:sz w:val="20"/>
                <w:szCs w:val="20"/>
                <w:lang w:val="ru-RU"/>
              </w:rPr>
            </w:pPr>
          </w:p>
          <w:p w14:paraId="4BCD12C3" w14:textId="77777777" w:rsidR="00F66B81" w:rsidRPr="00D22178" w:rsidRDefault="00F66B81" w:rsidP="00E22D8A">
            <w:pPr>
              <w:pStyle w:val="TableParagraph"/>
              <w:rPr>
                <w:b/>
                <w:sz w:val="20"/>
                <w:szCs w:val="20"/>
                <w:lang w:val="ru-RU"/>
              </w:rPr>
            </w:pPr>
          </w:p>
          <w:p w14:paraId="1555A7B2" w14:textId="77777777" w:rsidR="00F66B81" w:rsidRPr="00D22178" w:rsidRDefault="00F66B81" w:rsidP="00E22D8A">
            <w:pPr>
              <w:pStyle w:val="TableParagraph"/>
              <w:rPr>
                <w:b/>
                <w:sz w:val="20"/>
                <w:szCs w:val="20"/>
                <w:lang w:val="ru-RU"/>
              </w:rPr>
            </w:pPr>
          </w:p>
          <w:p w14:paraId="120F1DE0" w14:textId="75C856FF" w:rsidR="00F66B81" w:rsidRPr="00D57FF2" w:rsidRDefault="00F66B81" w:rsidP="00E22D8A">
            <w:pPr>
              <w:pStyle w:val="TableParagraph"/>
              <w:tabs>
                <w:tab w:val="left" w:pos="2889"/>
                <w:tab w:val="left" w:pos="4745"/>
              </w:tabs>
              <w:spacing w:before="149" w:line="224" w:lineRule="exact"/>
              <w:rPr>
                <w:sz w:val="20"/>
                <w:szCs w:val="20"/>
                <w:lang w:val="ru-RU"/>
              </w:rPr>
            </w:pPr>
            <w:r>
              <w:rPr>
                <w:sz w:val="20"/>
                <w:szCs w:val="20"/>
                <w:lang w:val="ru-RU"/>
              </w:rPr>
              <w:t xml:space="preserve">                                  _________________</w:t>
            </w:r>
            <w:r w:rsidRPr="00D22178">
              <w:rPr>
                <w:sz w:val="20"/>
                <w:szCs w:val="20"/>
              </w:rPr>
              <w:t>/</w:t>
            </w:r>
            <w:r w:rsidR="00093700" w:rsidRPr="00093700">
              <w:rPr>
                <w:b/>
                <w:bCs/>
                <w:sz w:val="20"/>
                <w:szCs w:val="20"/>
                <w:lang w:val="ru-RU"/>
              </w:rPr>
              <w:t xml:space="preserve"> </w:t>
            </w:r>
            <w:r w:rsidR="004C6055">
              <w:rPr>
                <w:b/>
                <w:bCs/>
                <w:sz w:val="20"/>
                <w:szCs w:val="20"/>
                <w:lang w:val="ru-RU"/>
              </w:rPr>
              <w:t>__________</w:t>
            </w:r>
          </w:p>
        </w:tc>
      </w:tr>
    </w:tbl>
    <w:p w14:paraId="537D48CE" w14:textId="77777777" w:rsidR="004A3BB1" w:rsidRPr="00D22178" w:rsidRDefault="004A3BB1" w:rsidP="00837AE9">
      <w:pPr>
        <w:pStyle w:val="TableParagraph"/>
        <w:spacing w:line="223" w:lineRule="exact"/>
        <w:rPr>
          <w:sz w:val="20"/>
          <w:szCs w:val="20"/>
        </w:rPr>
      </w:pPr>
    </w:p>
    <w:sectPr w:rsidR="004A3BB1" w:rsidRPr="00D22178" w:rsidSect="00710C53">
      <w:footerReference w:type="default" r:id="rId8"/>
      <w:pgSz w:w="11906" w:h="16838"/>
      <w:pgMar w:top="266" w:right="850" w:bottom="98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08FB83" w14:textId="77777777" w:rsidR="001B0C3B" w:rsidRDefault="001B0C3B">
      <w:r>
        <w:separator/>
      </w:r>
    </w:p>
  </w:endnote>
  <w:endnote w:type="continuationSeparator" w:id="0">
    <w:p w14:paraId="52042C9A" w14:textId="77777777" w:rsidR="001B0C3B" w:rsidRDefault="001B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1528435"/>
      <w:docPartObj>
        <w:docPartGallery w:val="Page Numbers (Bottom of Page)"/>
        <w:docPartUnique/>
      </w:docPartObj>
    </w:sdtPr>
    <w:sdtEndPr/>
    <w:sdtContent>
      <w:p w14:paraId="1030D057" w14:textId="77777777" w:rsidR="008C73FE" w:rsidRDefault="008C73FE">
        <w:pPr>
          <w:pStyle w:val="a8"/>
          <w:jc w:val="right"/>
        </w:pPr>
        <w:r>
          <w:fldChar w:fldCharType="begin"/>
        </w:r>
        <w:r>
          <w:instrText>PAGE   \* MERGEFORMAT</w:instrText>
        </w:r>
        <w:r>
          <w:fldChar w:fldCharType="separate"/>
        </w:r>
        <w:r w:rsidR="001F74E0">
          <w:rPr>
            <w:noProof/>
          </w:rPr>
          <w:t>15</w:t>
        </w:r>
        <w:r>
          <w:fldChar w:fldCharType="end"/>
        </w:r>
      </w:p>
    </w:sdtContent>
  </w:sdt>
  <w:p w14:paraId="3BB5431E" w14:textId="77777777" w:rsidR="008C73FE" w:rsidRDefault="008C73FE">
    <w:pPr>
      <w:pStyle w:val="a3"/>
      <w:spacing w:line="14" w:lineRule="auto"/>
      <w:ind w:left="0" w:firstLine="0"/>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E1FCF" w14:textId="77777777" w:rsidR="001B0C3B" w:rsidRDefault="001B0C3B">
      <w:r>
        <w:separator/>
      </w:r>
    </w:p>
  </w:footnote>
  <w:footnote w:type="continuationSeparator" w:id="0">
    <w:p w14:paraId="65B85340" w14:textId="77777777" w:rsidR="001B0C3B" w:rsidRDefault="001B0C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E"/>
    <w:multiLevelType w:val="multilevel"/>
    <w:tmpl w:val="0000000E"/>
    <w:name w:val="WWNum18"/>
    <w:lvl w:ilvl="0">
      <w:start w:val="4"/>
      <w:numFmt w:val="decimal"/>
      <w:lvlText w:val="%1"/>
      <w:lvlJc w:val="left"/>
      <w:pPr>
        <w:tabs>
          <w:tab w:val="num" w:pos="0"/>
        </w:tabs>
        <w:ind w:left="1187" w:hanging="360"/>
      </w:pPr>
      <w:rPr>
        <w:lang w:val="ru-RU" w:eastAsia="en-US" w:bidi="ar-SA"/>
      </w:rPr>
    </w:lvl>
    <w:lvl w:ilvl="1">
      <w:start w:val="1"/>
      <w:numFmt w:val="decimal"/>
      <w:lvlText w:val="%1.%2."/>
      <w:lvlJc w:val="left"/>
      <w:pPr>
        <w:tabs>
          <w:tab w:val="num" w:pos="141"/>
        </w:tabs>
        <w:ind w:left="1211" w:hanging="360"/>
      </w:pPr>
      <w:rPr>
        <w:b w:val="0"/>
        <w:bCs/>
        <w:spacing w:val="-5"/>
        <w:w w:val="100"/>
        <w:sz w:val="22"/>
        <w:lang w:val="ru-RU" w:eastAsia="en-US" w:bidi="ar-SA"/>
      </w:rPr>
    </w:lvl>
    <w:lvl w:ilvl="2">
      <w:start w:val="1"/>
      <w:numFmt w:val="decimal"/>
      <w:lvlText w:val="%1.%2.%3."/>
      <w:lvlJc w:val="left"/>
      <w:pPr>
        <w:tabs>
          <w:tab w:val="num" w:pos="0"/>
        </w:tabs>
        <w:ind w:left="116" w:hanging="730"/>
      </w:pPr>
      <w:rPr>
        <w:b/>
        <w:bCs/>
        <w:spacing w:val="-5"/>
        <w:w w:val="100"/>
        <w:lang w:val="ru-RU" w:eastAsia="en-US" w:bidi="ar-SA"/>
      </w:rPr>
    </w:lvl>
    <w:lvl w:ilvl="3">
      <w:start w:val="1"/>
      <w:numFmt w:val="bullet"/>
      <w:lvlText w:val=""/>
      <w:lvlJc w:val="left"/>
      <w:pPr>
        <w:tabs>
          <w:tab w:val="num" w:pos="0"/>
        </w:tabs>
        <w:ind w:left="3123" w:hanging="730"/>
      </w:pPr>
      <w:rPr>
        <w:rFonts w:ascii="Symbol" w:hAnsi="Symbol"/>
        <w:lang w:val="ru-RU" w:eastAsia="en-US" w:bidi="ar-SA"/>
      </w:rPr>
    </w:lvl>
    <w:lvl w:ilvl="4">
      <w:start w:val="1"/>
      <w:numFmt w:val="bullet"/>
      <w:lvlText w:val=""/>
      <w:lvlJc w:val="left"/>
      <w:pPr>
        <w:tabs>
          <w:tab w:val="num" w:pos="0"/>
        </w:tabs>
        <w:ind w:left="4094" w:hanging="730"/>
      </w:pPr>
      <w:rPr>
        <w:rFonts w:ascii="Symbol" w:hAnsi="Symbol"/>
        <w:lang w:val="ru-RU" w:eastAsia="en-US" w:bidi="ar-SA"/>
      </w:rPr>
    </w:lvl>
    <w:lvl w:ilvl="5">
      <w:start w:val="1"/>
      <w:numFmt w:val="bullet"/>
      <w:lvlText w:val=""/>
      <w:lvlJc w:val="left"/>
      <w:pPr>
        <w:tabs>
          <w:tab w:val="num" w:pos="0"/>
        </w:tabs>
        <w:ind w:left="5066" w:hanging="730"/>
      </w:pPr>
      <w:rPr>
        <w:rFonts w:ascii="Symbol" w:hAnsi="Symbol"/>
        <w:lang w:val="ru-RU" w:eastAsia="en-US" w:bidi="ar-SA"/>
      </w:rPr>
    </w:lvl>
    <w:lvl w:ilvl="6">
      <w:start w:val="1"/>
      <w:numFmt w:val="bullet"/>
      <w:lvlText w:val=""/>
      <w:lvlJc w:val="left"/>
      <w:pPr>
        <w:tabs>
          <w:tab w:val="num" w:pos="0"/>
        </w:tabs>
        <w:ind w:left="6037" w:hanging="730"/>
      </w:pPr>
      <w:rPr>
        <w:rFonts w:ascii="Symbol" w:hAnsi="Symbol"/>
        <w:lang w:val="ru-RU" w:eastAsia="en-US" w:bidi="ar-SA"/>
      </w:rPr>
    </w:lvl>
    <w:lvl w:ilvl="7">
      <w:start w:val="1"/>
      <w:numFmt w:val="bullet"/>
      <w:lvlText w:val=""/>
      <w:lvlJc w:val="left"/>
      <w:pPr>
        <w:tabs>
          <w:tab w:val="num" w:pos="0"/>
        </w:tabs>
        <w:ind w:left="7009" w:hanging="730"/>
      </w:pPr>
      <w:rPr>
        <w:rFonts w:ascii="Symbol" w:hAnsi="Symbol"/>
        <w:lang w:val="ru-RU" w:eastAsia="en-US" w:bidi="ar-SA"/>
      </w:rPr>
    </w:lvl>
    <w:lvl w:ilvl="8">
      <w:start w:val="1"/>
      <w:numFmt w:val="bullet"/>
      <w:lvlText w:val=""/>
      <w:lvlJc w:val="left"/>
      <w:pPr>
        <w:tabs>
          <w:tab w:val="num" w:pos="0"/>
        </w:tabs>
        <w:ind w:left="7980" w:hanging="730"/>
      </w:pPr>
      <w:rPr>
        <w:rFonts w:ascii="Symbol" w:hAnsi="Symbol"/>
        <w:lang w:val="ru-RU" w:eastAsia="en-US" w:bidi="ar-SA"/>
      </w:rPr>
    </w:lvl>
  </w:abstractNum>
  <w:abstractNum w:abstractNumId="1" w15:restartNumberingAfterBreak="0">
    <w:nsid w:val="0AB43BA6"/>
    <w:multiLevelType w:val="multilevel"/>
    <w:tmpl w:val="FCEED5A0"/>
    <w:lvl w:ilvl="0">
      <w:start w:val="1"/>
      <w:numFmt w:val="decimal"/>
      <w:lvlText w:val="%1."/>
      <w:lvlJc w:val="left"/>
      <w:pPr>
        <w:ind w:left="975" w:hanging="975"/>
      </w:pPr>
      <w:rPr>
        <w:rFonts w:hint="default"/>
        <w:b/>
      </w:rPr>
    </w:lvl>
    <w:lvl w:ilvl="1">
      <w:start w:val="1"/>
      <w:numFmt w:val="decimal"/>
      <w:lvlText w:val="%1.%2."/>
      <w:lvlJc w:val="left"/>
      <w:pPr>
        <w:ind w:left="1685" w:hanging="975"/>
      </w:pPr>
      <w:rPr>
        <w:rFonts w:ascii="Times New Roman" w:hAnsi="Times New Roman" w:cs="Times New Roman" w:hint="default"/>
        <w:b/>
        <w:i w:val="0"/>
        <w:sz w:val="24"/>
        <w:szCs w:val="24"/>
      </w:rPr>
    </w:lvl>
    <w:lvl w:ilvl="2">
      <w:start w:val="1"/>
      <w:numFmt w:val="decimal"/>
      <w:lvlText w:val="%1.%2.%3."/>
      <w:lvlJc w:val="left"/>
      <w:pPr>
        <w:ind w:left="2109" w:hanging="975"/>
      </w:pPr>
      <w:rPr>
        <w:rFonts w:hint="default"/>
        <w:b/>
        <w:i w:val="0"/>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C0268B5"/>
    <w:multiLevelType w:val="hybridMultilevel"/>
    <w:tmpl w:val="4518234C"/>
    <w:lvl w:ilvl="0" w:tplc="A1E8CB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6121B4"/>
    <w:multiLevelType w:val="hybridMultilevel"/>
    <w:tmpl w:val="5818E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9F204B7"/>
    <w:multiLevelType w:val="multilevel"/>
    <w:tmpl w:val="0D327F6E"/>
    <w:lvl w:ilvl="0">
      <w:start w:val="11"/>
      <w:numFmt w:val="decimal"/>
      <w:lvlText w:val="%1"/>
      <w:lvlJc w:val="left"/>
      <w:pPr>
        <w:ind w:left="116" w:hanging="423"/>
      </w:pPr>
      <w:rPr>
        <w:rFonts w:hint="default"/>
        <w:lang w:val="ru-RU" w:eastAsia="en-US" w:bidi="ar-SA"/>
      </w:rPr>
    </w:lvl>
    <w:lvl w:ilvl="1">
      <w:start w:val="1"/>
      <w:numFmt w:val="decimal"/>
      <w:lvlText w:val="%1.%2."/>
      <w:lvlJc w:val="left"/>
      <w:pPr>
        <w:ind w:left="116" w:hanging="423"/>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533" w:hanging="706"/>
      </w:pPr>
      <w:rPr>
        <w:rFonts w:ascii="Times New Roman" w:eastAsia="Times New Roman" w:hAnsi="Times New Roman" w:cs="Times New Roman" w:hint="default"/>
        <w:b/>
        <w:bCs/>
        <w:spacing w:val="-5"/>
        <w:w w:val="100"/>
        <w:sz w:val="20"/>
        <w:szCs w:val="20"/>
        <w:lang w:val="ru-RU" w:eastAsia="en-US" w:bidi="ar-SA"/>
      </w:rPr>
    </w:lvl>
    <w:lvl w:ilvl="3">
      <w:start w:val="1"/>
      <w:numFmt w:val="decimal"/>
      <w:lvlText w:val="%1.%2.%3.%4."/>
      <w:lvlJc w:val="left"/>
      <w:pPr>
        <w:ind w:left="116" w:hanging="764"/>
      </w:pPr>
      <w:rPr>
        <w:rFonts w:ascii="Times New Roman" w:eastAsia="Times New Roman" w:hAnsi="Times New Roman" w:cs="Times New Roman" w:hint="default"/>
        <w:b/>
        <w:bCs/>
        <w:spacing w:val="-5"/>
        <w:w w:val="100"/>
        <w:sz w:val="20"/>
        <w:szCs w:val="20"/>
        <w:lang w:val="ru-RU" w:eastAsia="en-US" w:bidi="ar-SA"/>
      </w:rPr>
    </w:lvl>
    <w:lvl w:ilvl="4">
      <w:numFmt w:val="bullet"/>
      <w:lvlText w:val="•"/>
      <w:lvlJc w:val="left"/>
      <w:pPr>
        <w:ind w:left="4334" w:hanging="764"/>
      </w:pPr>
      <w:rPr>
        <w:rFonts w:hint="default"/>
        <w:lang w:val="ru-RU" w:eastAsia="en-US" w:bidi="ar-SA"/>
      </w:rPr>
    </w:lvl>
    <w:lvl w:ilvl="5">
      <w:numFmt w:val="bullet"/>
      <w:lvlText w:val="•"/>
      <w:lvlJc w:val="left"/>
      <w:pPr>
        <w:ind w:left="5266" w:hanging="764"/>
      </w:pPr>
      <w:rPr>
        <w:rFonts w:hint="default"/>
        <w:lang w:val="ru-RU" w:eastAsia="en-US" w:bidi="ar-SA"/>
      </w:rPr>
    </w:lvl>
    <w:lvl w:ilvl="6">
      <w:numFmt w:val="bullet"/>
      <w:lvlText w:val="•"/>
      <w:lvlJc w:val="left"/>
      <w:pPr>
        <w:ind w:left="6197" w:hanging="764"/>
      </w:pPr>
      <w:rPr>
        <w:rFonts w:hint="default"/>
        <w:lang w:val="ru-RU" w:eastAsia="en-US" w:bidi="ar-SA"/>
      </w:rPr>
    </w:lvl>
    <w:lvl w:ilvl="7">
      <w:numFmt w:val="bullet"/>
      <w:lvlText w:val="•"/>
      <w:lvlJc w:val="left"/>
      <w:pPr>
        <w:ind w:left="7129" w:hanging="764"/>
      </w:pPr>
      <w:rPr>
        <w:rFonts w:hint="default"/>
        <w:lang w:val="ru-RU" w:eastAsia="en-US" w:bidi="ar-SA"/>
      </w:rPr>
    </w:lvl>
    <w:lvl w:ilvl="8">
      <w:numFmt w:val="bullet"/>
      <w:lvlText w:val="•"/>
      <w:lvlJc w:val="left"/>
      <w:pPr>
        <w:ind w:left="8060" w:hanging="764"/>
      </w:pPr>
      <w:rPr>
        <w:rFonts w:hint="default"/>
        <w:lang w:val="ru-RU" w:eastAsia="en-US" w:bidi="ar-SA"/>
      </w:rPr>
    </w:lvl>
  </w:abstractNum>
  <w:abstractNum w:abstractNumId="5" w15:restartNumberingAfterBreak="0">
    <w:nsid w:val="27895BC8"/>
    <w:multiLevelType w:val="hybridMultilevel"/>
    <w:tmpl w:val="78E20532"/>
    <w:lvl w:ilvl="0" w:tplc="189ECB30">
      <w:start w:val="4"/>
      <w:numFmt w:val="decimal"/>
      <w:lvlText w:val="%1."/>
      <w:lvlJc w:val="left"/>
      <w:pPr>
        <w:ind w:left="2912" w:hanging="360"/>
      </w:pPr>
      <w:rPr>
        <w:rFonts w:hint="default"/>
      </w:rPr>
    </w:lvl>
    <w:lvl w:ilvl="1" w:tplc="04190019">
      <w:start w:val="1"/>
      <w:numFmt w:val="lowerLetter"/>
      <w:lvlText w:val="%2."/>
      <w:lvlJc w:val="left"/>
      <w:pPr>
        <w:ind w:left="1196" w:hanging="360"/>
      </w:pPr>
    </w:lvl>
    <w:lvl w:ilvl="2" w:tplc="0419001B">
      <w:start w:val="1"/>
      <w:numFmt w:val="lowerRoman"/>
      <w:lvlText w:val="%3."/>
      <w:lvlJc w:val="right"/>
      <w:pPr>
        <w:ind w:left="1916" w:hanging="180"/>
      </w:pPr>
    </w:lvl>
    <w:lvl w:ilvl="3" w:tplc="0419000F" w:tentative="1">
      <w:start w:val="1"/>
      <w:numFmt w:val="decimal"/>
      <w:lvlText w:val="%4."/>
      <w:lvlJc w:val="left"/>
      <w:pPr>
        <w:ind w:left="2636" w:hanging="360"/>
      </w:pPr>
    </w:lvl>
    <w:lvl w:ilvl="4" w:tplc="04190019" w:tentative="1">
      <w:start w:val="1"/>
      <w:numFmt w:val="lowerLetter"/>
      <w:lvlText w:val="%5."/>
      <w:lvlJc w:val="left"/>
      <w:pPr>
        <w:ind w:left="3356" w:hanging="360"/>
      </w:pPr>
    </w:lvl>
    <w:lvl w:ilvl="5" w:tplc="0419001B" w:tentative="1">
      <w:start w:val="1"/>
      <w:numFmt w:val="lowerRoman"/>
      <w:lvlText w:val="%6."/>
      <w:lvlJc w:val="right"/>
      <w:pPr>
        <w:ind w:left="4076" w:hanging="180"/>
      </w:pPr>
    </w:lvl>
    <w:lvl w:ilvl="6" w:tplc="0419000F" w:tentative="1">
      <w:start w:val="1"/>
      <w:numFmt w:val="decimal"/>
      <w:lvlText w:val="%7."/>
      <w:lvlJc w:val="left"/>
      <w:pPr>
        <w:ind w:left="4796" w:hanging="360"/>
      </w:pPr>
    </w:lvl>
    <w:lvl w:ilvl="7" w:tplc="04190019" w:tentative="1">
      <w:start w:val="1"/>
      <w:numFmt w:val="lowerLetter"/>
      <w:lvlText w:val="%8."/>
      <w:lvlJc w:val="left"/>
      <w:pPr>
        <w:ind w:left="5516" w:hanging="360"/>
      </w:pPr>
    </w:lvl>
    <w:lvl w:ilvl="8" w:tplc="0419001B" w:tentative="1">
      <w:start w:val="1"/>
      <w:numFmt w:val="lowerRoman"/>
      <w:lvlText w:val="%9."/>
      <w:lvlJc w:val="right"/>
      <w:pPr>
        <w:ind w:left="6236" w:hanging="180"/>
      </w:pPr>
    </w:lvl>
  </w:abstractNum>
  <w:abstractNum w:abstractNumId="6" w15:restartNumberingAfterBreak="0">
    <w:nsid w:val="2BDF3D01"/>
    <w:multiLevelType w:val="multilevel"/>
    <w:tmpl w:val="4CAE09E2"/>
    <w:lvl w:ilvl="0">
      <w:start w:val="1"/>
      <w:numFmt w:val="decimal"/>
      <w:lvlText w:val="%1."/>
      <w:lvlJc w:val="left"/>
      <w:pPr>
        <w:ind w:left="3622" w:hanging="707"/>
        <w:jc w:val="right"/>
      </w:pPr>
      <w:rPr>
        <w:rFonts w:ascii="Times New Roman" w:eastAsia="Times New Roman" w:hAnsi="Times New Roman" w:cs="Times New Roman" w:hint="default"/>
        <w:b/>
        <w:bCs/>
        <w:color w:val="FFFFFF" w:themeColor="background1"/>
        <w:spacing w:val="0"/>
        <w:w w:val="100"/>
        <w:sz w:val="20"/>
        <w:szCs w:val="20"/>
        <w:lang w:val="ru-RU" w:eastAsia="en-US" w:bidi="ar-SA"/>
      </w:rPr>
    </w:lvl>
    <w:lvl w:ilvl="1">
      <w:start w:val="1"/>
      <w:numFmt w:val="decimal"/>
      <w:lvlText w:val="%1.%2."/>
      <w:lvlJc w:val="left"/>
      <w:pPr>
        <w:ind w:left="116" w:hanging="423"/>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16" w:hanging="730"/>
      </w:pPr>
      <w:rPr>
        <w:rFonts w:ascii="Times New Roman" w:eastAsia="Times New Roman" w:hAnsi="Times New Roman" w:cs="Times New Roman" w:hint="default"/>
        <w:b/>
        <w:bCs/>
        <w:spacing w:val="-5"/>
        <w:w w:val="100"/>
        <w:sz w:val="20"/>
        <w:szCs w:val="20"/>
        <w:lang w:val="ru-RU" w:eastAsia="en-US" w:bidi="ar-SA"/>
      </w:rPr>
    </w:lvl>
    <w:lvl w:ilvl="3">
      <w:numFmt w:val="bullet"/>
      <w:lvlText w:val="•"/>
      <w:lvlJc w:val="left"/>
      <w:pPr>
        <w:ind w:left="5020" w:hanging="730"/>
      </w:pPr>
      <w:rPr>
        <w:rFonts w:hint="default"/>
        <w:lang w:val="ru-RU" w:eastAsia="en-US" w:bidi="ar-SA"/>
      </w:rPr>
    </w:lvl>
    <w:lvl w:ilvl="4">
      <w:numFmt w:val="bullet"/>
      <w:lvlText w:val="•"/>
      <w:lvlJc w:val="left"/>
      <w:pPr>
        <w:ind w:left="5721" w:hanging="730"/>
      </w:pPr>
      <w:rPr>
        <w:rFonts w:hint="default"/>
        <w:lang w:val="ru-RU" w:eastAsia="en-US" w:bidi="ar-SA"/>
      </w:rPr>
    </w:lvl>
    <w:lvl w:ilvl="5">
      <w:numFmt w:val="bullet"/>
      <w:lvlText w:val="•"/>
      <w:lvlJc w:val="left"/>
      <w:pPr>
        <w:ind w:left="6421" w:hanging="730"/>
      </w:pPr>
      <w:rPr>
        <w:rFonts w:hint="default"/>
        <w:lang w:val="ru-RU" w:eastAsia="en-US" w:bidi="ar-SA"/>
      </w:rPr>
    </w:lvl>
    <w:lvl w:ilvl="6">
      <w:numFmt w:val="bullet"/>
      <w:lvlText w:val="•"/>
      <w:lvlJc w:val="left"/>
      <w:pPr>
        <w:ind w:left="7122" w:hanging="730"/>
      </w:pPr>
      <w:rPr>
        <w:rFonts w:hint="default"/>
        <w:lang w:val="ru-RU" w:eastAsia="en-US" w:bidi="ar-SA"/>
      </w:rPr>
    </w:lvl>
    <w:lvl w:ilvl="7">
      <w:numFmt w:val="bullet"/>
      <w:lvlText w:val="•"/>
      <w:lvlJc w:val="left"/>
      <w:pPr>
        <w:ind w:left="7822" w:hanging="730"/>
      </w:pPr>
      <w:rPr>
        <w:rFonts w:hint="default"/>
        <w:lang w:val="ru-RU" w:eastAsia="en-US" w:bidi="ar-SA"/>
      </w:rPr>
    </w:lvl>
    <w:lvl w:ilvl="8">
      <w:numFmt w:val="bullet"/>
      <w:lvlText w:val="•"/>
      <w:lvlJc w:val="left"/>
      <w:pPr>
        <w:ind w:left="8523" w:hanging="730"/>
      </w:pPr>
      <w:rPr>
        <w:rFonts w:hint="default"/>
        <w:lang w:val="ru-RU" w:eastAsia="en-US" w:bidi="ar-SA"/>
      </w:rPr>
    </w:lvl>
  </w:abstractNum>
  <w:abstractNum w:abstractNumId="7" w15:restartNumberingAfterBreak="0">
    <w:nsid w:val="38F12ABD"/>
    <w:multiLevelType w:val="hybridMultilevel"/>
    <w:tmpl w:val="7FE27094"/>
    <w:lvl w:ilvl="0" w:tplc="5BB80122">
      <w:numFmt w:val="bullet"/>
      <w:lvlText w:val="-"/>
      <w:lvlJc w:val="left"/>
      <w:pPr>
        <w:ind w:left="116" w:hanging="250"/>
      </w:pPr>
      <w:rPr>
        <w:rFonts w:hint="default"/>
        <w:w w:val="100"/>
        <w:lang w:val="ru-RU" w:eastAsia="en-US" w:bidi="ar-SA"/>
      </w:rPr>
    </w:lvl>
    <w:lvl w:ilvl="1" w:tplc="D820D2C2">
      <w:numFmt w:val="bullet"/>
      <w:lvlText w:val="•"/>
      <w:lvlJc w:val="left"/>
      <w:pPr>
        <w:ind w:left="1100" w:hanging="250"/>
      </w:pPr>
      <w:rPr>
        <w:rFonts w:hint="default"/>
        <w:lang w:val="ru-RU" w:eastAsia="en-US" w:bidi="ar-SA"/>
      </w:rPr>
    </w:lvl>
    <w:lvl w:ilvl="2" w:tplc="DED0679A">
      <w:numFmt w:val="bullet"/>
      <w:lvlText w:val="•"/>
      <w:lvlJc w:val="left"/>
      <w:pPr>
        <w:ind w:left="2080" w:hanging="250"/>
      </w:pPr>
      <w:rPr>
        <w:rFonts w:hint="default"/>
        <w:lang w:val="ru-RU" w:eastAsia="en-US" w:bidi="ar-SA"/>
      </w:rPr>
    </w:lvl>
    <w:lvl w:ilvl="3" w:tplc="10841792">
      <w:numFmt w:val="bullet"/>
      <w:lvlText w:val="•"/>
      <w:lvlJc w:val="left"/>
      <w:pPr>
        <w:ind w:left="3061" w:hanging="250"/>
      </w:pPr>
      <w:rPr>
        <w:rFonts w:hint="default"/>
        <w:lang w:val="ru-RU" w:eastAsia="en-US" w:bidi="ar-SA"/>
      </w:rPr>
    </w:lvl>
    <w:lvl w:ilvl="4" w:tplc="98F211D4">
      <w:numFmt w:val="bullet"/>
      <w:lvlText w:val="•"/>
      <w:lvlJc w:val="left"/>
      <w:pPr>
        <w:ind w:left="4041" w:hanging="250"/>
      </w:pPr>
      <w:rPr>
        <w:rFonts w:hint="default"/>
        <w:lang w:val="ru-RU" w:eastAsia="en-US" w:bidi="ar-SA"/>
      </w:rPr>
    </w:lvl>
    <w:lvl w:ilvl="5" w:tplc="5CF467E2">
      <w:numFmt w:val="bullet"/>
      <w:lvlText w:val="•"/>
      <w:lvlJc w:val="left"/>
      <w:pPr>
        <w:ind w:left="5022" w:hanging="250"/>
      </w:pPr>
      <w:rPr>
        <w:rFonts w:hint="default"/>
        <w:lang w:val="ru-RU" w:eastAsia="en-US" w:bidi="ar-SA"/>
      </w:rPr>
    </w:lvl>
    <w:lvl w:ilvl="6" w:tplc="A6687102">
      <w:numFmt w:val="bullet"/>
      <w:lvlText w:val="•"/>
      <w:lvlJc w:val="left"/>
      <w:pPr>
        <w:ind w:left="6002" w:hanging="250"/>
      </w:pPr>
      <w:rPr>
        <w:rFonts w:hint="default"/>
        <w:lang w:val="ru-RU" w:eastAsia="en-US" w:bidi="ar-SA"/>
      </w:rPr>
    </w:lvl>
    <w:lvl w:ilvl="7" w:tplc="F808E81A">
      <w:numFmt w:val="bullet"/>
      <w:lvlText w:val="•"/>
      <w:lvlJc w:val="left"/>
      <w:pPr>
        <w:ind w:left="6982" w:hanging="250"/>
      </w:pPr>
      <w:rPr>
        <w:rFonts w:hint="default"/>
        <w:lang w:val="ru-RU" w:eastAsia="en-US" w:bidi="ar-SA"/>
      </w:rPr>
    </w:lvl>
    <w:lvl w:ilvl="8" w:tplc="D42C1C8C">
      <w:numFmt w:val="bullet"/>
      <w:lvlText w:val="•"/>
      <w:lvlJc w:val="left"/>
      <w:pPr>
        <w:ind w:left="7963" w:hanging="250"/>
      </w:pPr>
      <w:rPr>
        <w:rFonts w:hint="default"/>
        <w:lang w:val="ru-RU" w:eastAsia="en-US" w:bidi="ar-SA"/>
      </w:rPr>
    </w:lvl>
  </w:abstractNum>
  <w:abstractNum w:abstractNumId="8" w15:restartNumberingAfterBreak="0">
    <w:nsid w:val="428D64C2"/>
    <w:multiLevelType w:val="multilevel"/>
    <w:tmpl w:val="3F586842"/>
    <w:lvl w:ilvl="0">
      <w:start w:val="1"/>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706"/>
      </w:pPr>
      <w:rPr>
        <w:rFonts w:hint="default"/>
        <w:lang w:val="ru-RU" w:eastAsia="en-US" w:bidi="ar-SA"/>
      </w:rPr>
    </w:lvl>
    <w:lvl w:ilvl="3">
      <w:numFmt w:val="bullet"/>
      <w:lvlText w:val="•"/>
      <w:lvlJc w:val="left"/>
      <w:pPr>
        <w:ind w:left="3061" w:hanging="706"/>
      </w:pPr>
      <w:rPr>
        <w:rFonts w:hint="default"/>
        <w:lang w:val="ru-RU" w:eastAsia="en-US" w:bidi="ar-SA"/>
      </w:rPr>
    </w:lvl>
    <w:lvl w:ilvl="4">
      <w:numFmt w:val="bullet"/>
      <w:lvlText w:val="•"/>
      <w:lvlJc w:val="left"/>
      <w:pPr>
        <w:ind w:left="4041" w:hanging="706"/>
      </w:pPr>
      <w:rPr>
        <w:rFonts w:hint="default"/>
        <w:lang w:val="ru-RU" w:eastAsia="en-US" w:bidi="ar-SA"/>
      </w:rPr>
    </w:lvl>
    <w:lvl w:ilvl="5">
      <w:numFmt w:val="bullet"/>
      <w:lvlText w:val="•"/>
      <w:lvlJc w:val="left"/>
      <w:pPr>
        <w:ind w:left="5022" w:hanging="706"/>
      </w:pPr>
      <w:rPr>
        <w:rFonts w:hint="default"/>
        <w:lang w:val="ru-RU" w:eastAsia="en-US" w:bidi="ar-SA"/>
      </w:rPr>
    </w:lvl>
    <w:lvl w:ilvl="6">
      <w:numFmt w:val="bullet"/>
      <w:lvlText w:val="•"/>
      <w:lvlJc w:val="left"/>
      <w:pPr>
        <w:ind w:left="6002" w:hanging="706"/>
      </w:pPr>
      <w:rPr>
        <w:rFonts w:hint="default"/>
        <w:lang w:val="ru-RU" w:eastAsia="en-US" w:bidi="ar-SA"/>
      </w:rPr>
    </w:lvl>
    <w:lvl w:ilvl="7">
      <w:numFmt w:val="bullet"/>
      <w:lvlText w:val="•"/>
      <w:lvlJc w:val="left"/>
      <w:pPr>
        <w:ind w:left="6982" w:hanging="706"/>
      </w:pPr>
      <w:rPr>
        <w:rFonts w:hint="default"/>
        <w:lang w:val="ru-RU" w:eastAsia="en-US" w:bidi="ar-SA"/>
      </w:rPr>
    </w:lvl>
    <w:lvl w:ilvl="8">
      <w:numFmt w:val="bullet"/>
      <w:lvlText w:val="•"/>
      <w:lvlJc w:val="left"/>
      <w:pPr>
        <w:ind w:left="7963" w:hanging="706"/>
      </w:pPr>
      <w:rPr>
        <w:rFonts w:hint="default"/>
        <w:lang w:val="ru-RU" w:eastAsia="en-US" w:bidi="ar-SA"/>
      </w:rPr>
    </w:lvl>
  </w:abstractNum>
  <w:abstractNum w:abstractNumId="9" w15:restartNumberingAfterBreak="0">
    <w:nsid w:val="54700BF0"/>
    <w:multiLevelType w:val="multilevel"/>
    <w:tmpl w:val="36B67342"/>
    <w:lvl w:ilvl="0">
      <w:start w:val="5"/>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16" w:hanging="730"/>
      </w:pPr>
      <w:rPr>
        <w:rFonts w:ascii="Times New Roman" w:eastAsia="Times New Roman" w:hAnsi="Times New Roman" w:cs="Times New Roman" w:hint="default"/>
        <w:b/>
        <w:bCs/>
        <w:spacing w:val="-5"/>
        <w:w w:val="100"/>
        <w:sz w:val="20"/>
        <w:szCs w:val="20"/>
        <w:lang w:val="ru-RU" w:eastAsia="en-US" w:bidi="ar-SA"/>
      </w:rPr>
    </w:lvl>
    <w:lvl w:ilvl="3">
      <w:numFmt w:val="bullet"/>
      <w:lvlText w:val="•"/>
      <w:lvlJc w:val="left"/>
      <w:pPr>
        <w:ind w:left="3061" w:hanging="730"/>
      </w:pPr>
      <w:rPr>
        <w:rFonts w:hint="default"/>
        <w:lang w:val="ru-RU" w:eastAsia="en-US" w:bidi="ar-SA"/>
      </w:rPr>
    </w:lvl>
    <w:lvl w:ilvl="4">
      <w:numFmt w:val="bullet"/>
      <w:lvlText w:val="•"/>
      <w:lvlJc w:val="left"/>
      <w:pPr>
        <w:ind w:left="4041" w:hanging="730"/>
      </w:pPr>
      <w:rPr>
        <w:rFonts w:hint="default"/>
        <w:lang w:val="ru-RU" w:eastAsia="en-US" w:bidi="ar-SA"/>
      </w:rPr>
    </w:lvl>
    <w:lvl w:ilvl="5">
      <w:numFmt w:val="bullet"/>
      <w:lvlText w:val="•"/>
      <w:lvlJc w:val="left"/>
      <w:pPr>
        <w:ind w:left="5022" w:hanging="730"/>
      </w:pPr>
      <w:rPr>
        <w:rFonts w:hint="default"/>
        <w:lang w:val="ru-RU" w:eastAsia="en-US" w:bidi="ar-SA"/>
      </w:rPr>
    </w:lvl>
    <w:lvl w:ilvl="6">
      <w:numFmt w:val="bullet"/>
      <w:lvlText w:val="•"/>
      <w:lvlJc w:val="left"/>
      <w:pPr>
        <w:ind w:left="6002" w:hanging="730"/>
      </w:pPr>
      <w:rPr>
        <w:rFonts w:hint="default"/>
        <w:lang w:val="ru-RU" w:eastAsia="en-US" w:bidi="ar-SA"/>
      </w:rPr>
    </w:lvl>
    <w:lvl w:ilvl="7">
      <w:numFmt w:val="bullet"/>
      <w:lvlText w:val="•"/>
      <w:lvlJc w:val="left"/>
      <w:pPr>
        <w:ind w:left="6982" w:hanging="730"/>
      </w:pPr>
      <w:rPr>
        <w:rFonts w:hint="default"/>
        <w:lang w:val="ru-RU" w:eastAsia="en-US" w:bidi="ar-SA"/>
      </w:rPr>
    </w:lvl>
    <w:lvl w:ilvl="8">
      <w:numFmt w:val="bullet"/>
      <w:lvlText w:val="•"/>
      <w:lvlJc w:val="left"/>
      <w:pPr>
        <w:ind w:left="7963" w:hanging="730"/>
      </w:pPr>
      <w:rPr>
        <w:rFonts w:hint="default"/>
        <w:lang w:val="ru-RU" w:eastAsia="en-US" w:bidi="ar-SA"/>
      </w:rPr>
    </w:lvl>
  </w:abstractNum>
  <w:abstractNum w:abstractNumId="10" w15:restartNumberingAfterBreak="0">
    <w:nsid w:val="55740B3E"/>
    <w:multiLevelType w:val="multilevel"/>
    <w:tmpl w:val="1324B758"/>
    <w:lvl w:ilvl="0">
      <w:start w:val="7"/>
      <w:numFmt w:val="decimal"/>
      <w:lvlText w:val="%1"/>
      <w:lvlJc w:val="left"/>
      <w:pPr>
        <w:ind w:left="1677" w:hanging="850"/>
      </w:pPr>
      <w:rPr>
        <w:rFonts w:hint="default"/>
        <w:lang w:val="ru-RU" w:eastAsia="en-US" w:bidi="ar-SA"/>
      </w:rPr>
    </w:lvl>
    <w:lvl w:ilvl="1">
      <w:start w:val="1"/>
      <w:numFmt w:val="decimal"/>
      <w:lvlText w:val="%1.%2."/>
      <w:lvlJc w:val="left"/>
      <w:pPr>
        <w:ind w:left="1701" w:hanging="850"/>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701" w:hanging="850"/>
      </w:pPr>
      <w:rPr>
        <w:rFonts w:hint="default"/>
        <w:b/>
        <w:bCs/>
        <w:spacing w:val="-5"/>
        <w:w w:val="100"/>
        <w:lang w:val="ru-RU" w:eastAsia="en-US" w:bidi="ar-SA"/>
      </w:rPr>
    </w:lvl>
    <w:lvl w:ilvl="3">
      <w:numFmt w:val="bullet"/>
      <w:lvlText w:val="-"/>
      <w:lvlJc w:val="left"/>
      <w:pPr>
        <w:ind w:left="116" w:hanging="850"/>
      </w:pPr>
      <w:rPr>
        <w:rFonts w:ascii="Times New Roman" w:eastAsia="Times New Roman" w:hAnsi="Times New Roman" w:cs="Times New Roman" w:hint="default"/>
        <w:w w:val="100"/>
        <w:sz w:val="20"/>
        <w:szCs w:val="20"/>
        <w:lang w:val="ru-RU" w:eastAsia="en-US" w:bidi="ar-SA"/>
      </w:rPr>
    </w:lvl>
    <w:lvl w:ilvl="4">
      <w:numFmt w:val="bullet"/>
      <w:lvlText w:val="•"/>
      <w:lvlJc w:val="left"/>
      <w:pPr>
        <w:ind w:left="4428" w:hanging="850"/>
      </w:pPr>
      <w:rPr>
        <w:rFonts w:hint="default"/>
        <w:lang w:val="ru-RU" w:eastAsia="en-US" w:bidi="ar-SA"/>
      </w:rPr>
    </w:lvl>
    <w:lvl w:ilvl="5">
      <w:numFmt w:val="bullet"/>
      <w:lvlText w:val="•"/>
      <w:lvlJc w:val="left"/>
      <w:pPr>
        <w:ind w:left="5344" w:hanging="850"/>
      </w:pPr>
      <w:rPr>
        <w:rFonts w:hint="default"/>
        <w:lang w:val="ru-RU" w:eastAsia="en-US" w:bidi="ar-SA"/>
      </w:rPr>
    </w:lvl>
    <w:lvl w:ilvl="6">
      <w:numFmt w:val="bullet"/>
      <w:lvlText w:val="•"/>
      <w:lvlJc w:val="left"/>
      <w:pPr>
        <w:ind w:left="6260" w:hanging="850"/>
      </w:pPr>
      <w:rPr>
        <w:rFonts w:hint="default"/>
        <w:lang w:val="ru-RU" w:eastAsia="en-US" w:bidi="ar-SA"/>
      </w:rPr>
    </w:lvl>
    <w:lvl w:ilvl="7">
      <w:numFmt w:val="bullet"/>
      <w:lvlText w:val="•"/>
      <w:lvlJc w:val="left"/>
      <w:pPr>
        <w:ind w:left="7176" w:hanging="850"/>
      </w:pPr>
      <w:rPr>
        <w:rFonts w:hint="default"/>
        <w:lang w:val="ru-RU" w:eastAsia="en-US" w:bidi="ar-SA"/>
      </w:rPr>
    </w:lvl>
    <w:lvl w:ilvl="8">
      <w:numFmt w:val="bullet"/>
      <w:lvlText w:val="•"/>
      <w:lvlJc w:val="left"/>
      <w:pPr>
        <w:ind w:left="8092" w:hanging="850"/>
      </w:pPr>
      <w:rPr>
        <w:rFonts w:hint="default"/>
        <w:lang w:val="ru-RU" w:eastAsia="en-US" w:bidi="ar-SA"/>
      </w:rPr>
    </w:lvl>
  </w:abstractNum>
  <w:abstractNum w:abstractNumId="11" w15:restartNumberingAfterBreak="0">
    <w:nsid w:val="5B117074"/>
    <w:multiLevelType w:val="multilevel"/>
    <w:tmpl w:val="4950123C"/>
    <w:lvl w:ilvl="0">
      <w:start w:val="4"/>
      <w:numFmt w:val="decimal"/>
      <w:lvlText w:val="%1"/>
      <w:lvlJc w:val="left"/>
      <w:pPr>
        <w:ind w:left="1187" w:hanging="360"/>
      </w:pPr>
      <w:rPr>
        <w:rFonts w:hint="default"/>
        <w:lang w:val="ru-RU" w:eastAsia="en-US" w:bidi="ar-SA"/>
      </w:rPr>
    </w:lvl>
    <w:lvl w:ilvl="1">
      <w:start w:val="1"/>
      <w:numFmt w:val="decimal"/>
      <w:lvlText w:val="%1.%2."/>
      <w:lvlJc w:val="left"/>
      <w:pPr>
        <w:ind w:left="1353" w:hanging="360"/>
      </w:pPr>
      <w:rPr>
        <w:rFonts w:hint="default"/>
        <w:b/>
        <w:bCs/>
        <w:spacing w:val="-5"/>
        <w:w w:val="100"/>
        <w:lang w:val="ru-RU" w:eastAsia="en-US" w:bidi="ar-SA"/>
      </w:rPr>
    </w:lvl>
    <w:lvl w:ilvl="2">
      <w:start w:val="1"/>
      <w:numFmt w:val="decimal"/>
      <w:lvlText w:val="%1.%2.%3."/>
      <w:lvlJc w:val="left"/>
      <w:pPr>
        <w:ind w:left="116" w:hanging="730"/>
      </w:pPr>
      <w:rPr>
        <w:rFonts w:hint="default"/>
        <w:b/>
        <w:bCs/>
        <w:spacing w:val="-5"/>
        <w:w w:val="100"/>
        <w:lang w:val="ru-RU" w:eastAsia="en-US" w:bidi="ar-SA"/>
      </w:rPr>
    </w:lvl>
    <w:lvl w:ilvl="3">
      <w:numFmt w:val="bullet"/>
      <w:lvlText w:val="•"/>
      <w:lvlJc w:val="left"/>
      <w:pPr>
        <w:ind w:left="3123" w:hanging="730"/>
      </w:pPr>
      <w:rPr>
        <w:rFonts w:hint="default"/>
        <w:lang w:val="ru-RU" w:eastAsia="en-US" w:bidi="ar-SA"/>
      </w:rPr>
    </w:lvl>
    <w:lvl w:ilvl="4">
      <w:numFmt w:val="bullet"/>
      <w:lvlText w:val="•"/>
      <w:lvlJc w:val="left"/>
      <w:pPr>
        <w:ind w:left="4094" w:hanging="730"/>
      </w:pPr>
      <w:rPr>
        <w:rFonts w:hint="default"/>
        <w:lang w:val="ru-RU" w:eastAsia="en-US" w:bidi="ar-SA"/>
      </w:rPr>
    </w:lvl>
    <w:lvl w:ilvl="5">
      <w:numFmt w:val="bullet"/>
      <w:lvlText w:val="•"/>
      <w:lvlJc w:val="left"/>
      <w:pPr>
        <w:ind w:left="5066" w:hanging="730"/>
      </w:pPr>
      <w:rPr>
        <w:rFonts w:hint="default"/>
        <w:lang w:val="ru-RU" w:eastAsia="en-US" w:bidi="ar-SA"/>
      </w:rPr>
    </w:lvl>
    <w:lvl w:ilvl="6">
      <w:numFmt w:val="bullet"/>
      <w:lvlText w:val="•"/>
      <w:lvlJc w:val="left"/>
      <w:pPr>
        <w:ind w:left="6037" w:hanging="730"/>
      </w:pPr>
      <w:rPr>
        <w:rFonts w:hint="default"/>
        <w:lang w:val="ru-RU" w:eastAsia="en-US" w:bidi="ar-SA"/>
      </w:rPr>
    </w:lvl>
    <w:lvl w:ilvl="7">
      <w:numFmt w:val="bullet"/>
      <w:lvlText w:val="•"/>
      <w:lvlJc w:val="left"/>
      <w:pPr>
        <w:ind w:left="7009" w:hanging="730"/>
      </w:pPr>
      <w:rPr>
        <w:rFonts w:hint="default"/>
        <w:lang w:val="ru-RU" w:eastAsia="en-US" w:bidi="ar-SA"/>
      </w:rPr>
    </w:lvl>
    <w:lvl w:ilvl="8">
      <w:numFmt w:val="bullet"/>
      <w:lvlText w:val="•"/>
      <w:lvlJc w:val="left"/>
      <w:pPr>
        <w:ind w:left="7980" w:hanging="730"/>
      </w:pPr>
      <w:rPr>
        <w:rFonts w:hint="default"/>
        <w:lang w:val="ru-RU" w:eastAsia="en-US" w:bidi="ar-SA"/>
      </w:rPr>
    </w:lvl>
  </w:abstractNum>
  <w:abstractNum w:abstractNumId="12" w15:restartNumberingAfterBreak="0">
    <w:nsid w:val="5CF57598"/>
    <w:multiLevelType w:val="multilevel"/>
    <w:tmpl w:val="19C06286"/>
    <w:lvl w:ilvl="0">
      <w:start w:val="10"/>
      <w:numFmt w:val="decimal"/>
      <w:lvlText w:val="%1"/>
      <w:lvlJc w:val="left"/>
      <w:pPr>
        <w:ind w:left="116" w:hanging="423"/>
      </w:pPr>
      <w:rPr>
        <w:rFonts w:hint="default"/>
        <w:lang w:val="ru-RU" w:eastAsia="en-US" w:bidi="ar-SA"/>
      </w:rPr>
    </w:lvl>
    <w:lvl w:ilvl="1">
      <w:start w:val="1"/>
      <w:numFmt w:val="decimal"/>
      <w:lvlText w:val="%1.%2."/>
      <w:lvlJc w:val="left"/>
      <w:pPr>
        <w:ind w:left="116" w:hanging="423"/>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423"/>
      </w:pPr>
      <w:rPr>
        <w:rFonts w:hint="default"/>
        <w:lang w:val="ru-RU" w:eastAsia="en-US" w:bidi="ar-SA"/>
      </w:rPr>
    </w:lvl>
    <w:lvl w:ilvl="3">
      <w:numFmt w:val="bullet"/>
      <w:lvlText w:val="•"/>
      <w:lvlJc w:val="left"/>
      <w:pPr>
        <w:ind w:left="3061" w:hanging="423"/>
      </w:pPr>
      <w:rPr>
        <w:rFonts w:hint="default"/>
        <w:lang w:val="ru-RU" w:eastAsia="en-US" w:bidi="ar-SA"/>
      </w:rPr>
    </w:lvl>
    <w:lvl w:ilvl="4">
      <w:numFmt w:val="bullet"/>
      <w:lvlText w:val="•"/>
      <w:lvlJc w:val="left"/>
      <w:pPr>
        <w:ind w:left="4041" w:hanging="423"/>
      </w:pPr>
      <w:rPr>
        <w:rFonts w:hint="default"/>
        <w:lang w:val="ru-RU" w:eastAsia="en-US" w:bidi="ar-SA"/>
      </w:rPr>
    </w:lvl>
    <w:lvl w:ilvl="5">
      <w:numFmt w:val="bullet"/>
      <w:lvlText w:val="•"/>
      <w:lvlJc w:val="left"/>
      <w:pPr>
        <w:ind w:left="5022" w:hanging="423"/>
      </w:pPr>
      <w:rPr>
        <w:rFonts w:hint="default"/>
        <w:lang w:val="ru-RU" w:eastAsia="en-US" w:bidi="ar-SA"/>
      </w:rPr>
    </w:lvl>
    <w:lvl w:ilvl="6">
      <w:numFmt w:val="bullet"/>
      <w:lvlText w:val="•"/>
      <w:lvlJc w:val="left"/>
      <w:pPr>
        <w:ind w:left="6002" w:hanging="423"/>
      </w:pPr>
      <w:rPr>
        <w:rFonts w:hint="default"/>
        <w:lang w:val="ru-RU" w:eastAsia="en-US" w:bidi="ar-SA"/>
      </w:rPr>
    </w:lvl>
    <w:lvl w:ilvl="7">
      <w:numFmt w:val="bullet"/>
      <w:lvlText w:val="•"/>
      <w:lvlJc w:val="left"/>
      <w:pPr>
        <w:ind w:left="6982" w:hanging="423"/>
      </w:pPr>
      <w:rPr>
        <w:rFonts w:hint="default"/>
        <w:lang w:val="ru-RU" w:eastAsia="en-US" w:bidi="ar-SA"/>
      </w:rPr>
    </w:lvl>
    <w:lvl w:ilvl="8">
      <w:numFmt w:val="bullet"/>
      <w:lvlText w:val="•"/>
      <w:lvlJc w:val="left"/>
      <w:pPr>
        <w:ind w:left="7963" w:hanging="423"/>
      </w:pPr>
      <w:rPr>
        <w:rFonts w:hint="default"/>
        <w:lang w:val="ru-RU" w:eastAsia="en-US" w:bidi="ar-SA"/>
      </w:rPr>
    </w:lvl>
  </w:abstractNum>
  <w:abstractNum w:abstractNumId="13" w15:restartNumberingAfterBreak="0">
    <w:nsid w:val="5EC155D5"/>
    <w:multiLevelType w:val="multilevel"/>
    <w:tmpl w:val="50B83218"/>
    <w:lvl w:ilvl="0">
      <w:start w:val="2"/>
      <w:numFmt w:val="decimal"/>
      <w:lvlText w:val="%1."/>
      <w:lvlJc w:val="left"/>
      <w:pPr>
        <w:ind w:left="360" w:hanging="360"/>
      </w:pPr>
      <w:rPr>
        <w:rFonts w:hint="default"/>
      </w:rPr>
    </w:lvl>
    <w:lvl w:ilvl="1">
      <w:start w:val="1"/>
      <w:numFmt w:val="decimal"/>
      <w:lvlText w:val="%1.%2."/>
      <w:lvlJc w:val="left"/>
      <w:pPr>
        <w:ind w:left="53" w:hanging="360"/>
      </w:pPr>
      <w:rPr>
        <w:rFonts w:hint="default"/>
        <w:b/>
        <w:bCs/>
      </w:rPr>
    </w:lvl>
    <w:lvl w:ilvl="2">
      <w:start w:val="1"/>
      <w:numFmt w:val="decimal"/>
      <w:lvlText w:val="%1.%2.%3."/>
      <w:lvlJc w:val="left"/>
      <w:pPr>
        <w:ind w:left="106" w:hanging="720"/>
      </w:pPr>
      <w:rPr>
        <w:rFonts w:hint="default"/>
        <w:b/>
        <w:bCs/>
      </w:rPr>
    </w:lvl>
    <w:lvl w:ilvl="3">
      <w:start w:val="1"/>
      <w:numFmt w:val="decimal"/>
      <w:lvlText w:val="%1.%2.%3.%4."/>
      <w:lvlJc w:val="left"/>
      <w:pPr>
        <w:ind w:left="-201" w:hanging="720"/>
      </w:pPr>
      <w:rPr>
        <w:rFonts w:hint="default"/>
      </w:rPr>
    </w:lvl>
    <w:lvl w:ilvl="4">
      <w:start w:val="1"/>
      <w:numFmt w:val="decimal"/>
      <w:lvlText w:val="%1.%2.%3.%4.%5."/>
      <w:lvlJc w:val="left"/>
      <w:pPr>
        <w:ind w:left="-148" w:hanging="1080"/>
      </w:pPr>
      <w:rPr>
        <w:rFonts w:hint="default"/>
      </w:rPr>
    </w:lvl>
    <w:lvl w:ilvl="5">
      <w:start w:val="1"/>
      <w:numFmt w:val="decimal"/>
      <w:lvlText w:val="%1.%2.%3.%4.%5.%6."/>
      <w:lvlJc w:val="left"/>
      <w:pPr>
        <w:ind w:left="-455" w:hanging="1080"/>
      </w:pPr>
      <w:rPr>
        <w:rFonts w:hint="default"/>
      </w:rPr>
    </w:lvl>
    <w:lvl w:ilvl="6">
      <w:start w:val="1"/>
      <w:numFmt w:val="decimal"/>
      <w:lvlText w:val="%1.%2.%3.%4.%5.%6.%7."/>
      <w:lvlJc w:val="left"/>
      <w:pPr>
        <w:ind w:left="-762" w:hanging="1080"/>
      </w:pPr>
      <w:rPr>
        <w:rFonts w:hint="default"/>
      </w:rPr>
    </w:lvl>
    <w:lvl w:ilvl="7">
      <w:start w:val="1"/>
      <w:numFmt w:val="decimal"/>
      <w:lvlText w:val="%1.%2.%3.%4.%5.%6.%7.%8."/>
      <w:lvlJc w:val="left"/>
      <w:pPr>
        <w:ind w:left="-709" w:hanging="1440"/>
      </w:pPr>
      <w:rPr>
        <w:rFonts w:hint="default"/>
      </w:rPr>
    </w:lvl>
    <w:lvl w:ilvl="8">
      <w:start w:val="1"/>
      <w:numFmt w:val="decimal"/>
      <w:lvlText w:val="%1.%2.%3.%4.%5.%6.%7.%8.%9."/>
      <w:lvlJc w:val="left"/>
      <w:pPr>
        <w:ind w:left="-1016" w:hanging="1440"/>
      </w:pPr>
      <w:rPr>
        <w:rFonts w:hint="default"/>
      </w:rPr>
    </w:lvl>
  </w:abstractNum>
  <w:abstractNum w:abstractNumId="14" w15:restartNumberingAfterBreak="0">
    <w:nsid w:val="5F2C7725"/>
    <w:multiLevelType w:val="multilevel"/>
    <w:tmpl w:val="2C18E406"/>
    <w:lvl w:ilvl="0">
      <w:start w:val="3"/>
      <w:numFmt w:val="decimal"/>
      <w:lvlText w:val="%1"/>
      <w:lvlJc w:val="left"/>
      <w:pPr>
        <w:ind w:left="116" w:hanging="360"/>
      </w:pPr>
      <w:rPr>
        <w:rFonts w:hint="default"/>
        <w:lang w:val="ru-RU" w:eastAsia="en-US" w:bidi="ar-SA"/>
      </w:rPr>
    </w:lvl>
    <w:lvl w:ilvl="1">
      <w:start w:val="1"/>
      <w:numFmt w:val="decimal"/>
      <w:lvlText w:val="%1.%2."/>
      <w:lvlJc w:val="left"/>
      <w:pPr>
        <w:ind w:left="116" w:hanging="360"/>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360"/>
      </w:pPr>
      <w:rPr>
        <w:rFonts w:hint="default"/>
        <w:lang w:val="ru-RU" w:eastAsia="en-US" w:bidi="ar-SA"/>
      </w:rPr>
    </w:lvl>
    <w:lvl w:ilvl="3">
      <w:numFmt w:val="bullet"/>
      <w:lvlText w:val="•"/>
      <w:lvlJc w:val="left"/>
      <w:pPr>
        <w:ind w:left="3061" w:hanging="360"/>
      </w:pPr>
      <w:rPr>
        <w:rFonts w:hint="default"/>
        <w:lang w:val="ru-RU" w:eastAsia="en-US" w:bidi="ar-SA"/>
      </w:rPr>
    </w:lvl>
    <w:lvl w:ilvl="4">
      <w:numFmt w:val="bullet"/>
      <w:lvlText w:val="•"/>
      <w:lvlJc w:val="left"/>
      <w:pPr>
        <w:ind w:left="4041" w:hanging="360"/>
      </w:pPr>
      <w:rPr>
        <w:rFonts w:hint="default"/>
        <w:lang w:val="ru-RU" w:eastAsia="en-US" w:bidi="ar-SA"/>
      </w:rPr>
    </w:lvl>
    <w:lvl w:ilvl="5">
      <w:numFmt w:val="bullet"/>
      <w:lvlText w:val="•"/>
      <w:lvlJc w:val="left"/>
      <w:pPr>
        <w:ind w:left="5022" w:hanging="360"/>
      </w:pPr>
      <w:rPr>
        <w:rFonts w:hint="default"/>
        <w:lang w:val="ru-RU" w:eastAsia="en-US" w:bidi="ar-SA"/>
      </w:rPr>
    </w:lvl>
    <w:lvl w:ilvl="6">
      <w:numFmt w:val="bullet"/>
      <w:lvlText w:val="•"/>
      <w:lvlJc w:val="left"/>
      <w:pPr>
        <w:ind w:left="6002" w:hanging="360"/>
      </w:pPr>
      <w:rPr>
        <w:rFonts w:hint="default"/>
        <w:lang w:val="ru-RU" w:eastAsia="en-US" w:bidi="ar-SA"/>
      </w:rPr>
    </w:lvl>
    <w:lvl w:ilvl="7">
      <w:numFmt w:val="bullet"/>
      <w:lvlText w:val="•"/>
      <w:lvlJc w:val="left"/>
      <w:pPr>
        <w:ind w:left="6982" w:hanging="360"/>
      </w:pPr>
      <w:rPr>
        <w:rFonts w:hint="default"/>
        <w:lang w:val="ru-RU" w:eastAsia="en-US" w:bidi="ar-SA"/>
      </w:rPr>
    </w:lvl>
    <w:lvl w:ilvl="8">
      <w:numFmt w:val="bullet"/>
      <w:lvlText w:val="•"/>
      <w:lvlJc w:val="left"/>
      <w:pPr>
        <w:ind w:left="7963" w:hanging="360"/>
      </w:pPr>
      <w:rPr>
        <w:rFonts w:hint="default"/>
        <w:lang w:val="ru-RU" w:eastAsia="en-US" w:bidi="ar-SA"/>
      </w:rPr>
    </w:lvl>
  </w:abstractNum>
  <w:abstractNum w:abstractNumId="15" w15:restartNumberingAfterBreak="0">
    <w:nsid w:val="5F3D02D9"/>
    <w:multiLevelType w:val="hybridMultilevel"/>
    <w:tmpl w:val="BA4EEF0C"/>
    <w:lvl w:ilvl="0" w:tplc="72EC6396">
      <w:numFmt w:val="bullet"/>
      <w:lvlText w:val=""/>
      <w:lvlJc w:val="left"/>
      <w:pPr>
        <w:ind w:left="943" w:hanging="706"/>
      </w:pPr>
      <w:rPr>
        <w:rFonts w:ascii="Symbol" w:eastAsia="Symbol" w:hAnsi="Symbol" w:cs="Symbol" w:hint="default"/>
        <w:w w:val="100"/>
        <w:sz w:val="20"/>
        <w:szCs w:val="20"/>
        <w:lang w:val="ru-RU" w:eastAsia="en-US" w:bidi="ar-SA"/>
      </w:rPr>
    </w:lvl>
    <w:lvl w:ilvl="1" w:tplc="04190003" w:tentative="1">
      <w:start w:val="1"/>
      <w:numFmt w:val="bullet"/>
      <w:lvlText w:val="o"/>
      <w:lvlJc w:val="left"/>
      <w:pPr>
        <w:ind w:left="2267" w:hanging="360"/>
      </w:pPr>
      <w:rPr>
        <w:rFonts w:ascii="Courier New" w:hAnsi="Courier New" w:cs="Courier New" w:hint="default"/>
      </w:rPr>
    </w:lvl>
    <w:lvl w:ilvl="2" w:tplc="04190005" w:tentative="1">
      <w:start w:val="1"/>
      <w:numFmt w:val="bullet"/>
      <w:lvlText w:val=""/>
      <w:lvlJc w:val="left"/>
      <w:pPr>
        <w:ind w:left="2987" w:hanging="360"/>
      </w:pPr>
      <w:rPr>
        <w:rFonts w:ascii="Wingdings" w:hAnsi="Wingdings" w:hint="default"/>
      </w:rPr>
    </w:lvl>
    <w:lvl w:ilvl="3" w:tplc="04190001" w:tentative="1">
      <w:start w:val="1"/>
      <w:numFmt w:val="bullet"/>
      <w:lvlText w:val=""/>
      <w:lvlJc w:val="left"/>
      <w:pPr>
        <w:ind w:left="3707" w:hanging="360"/>
      </w:pPr>
      <w:rPr>
        <w:rFonts w:ascii="Symbol" w:hAnsi="Symbol" w:hint="default"/>
      </w:rPr>
    </w:lvl>
    <w:lvl w:ilvl="4" w:tplc="04190003" w:tentative="1">
      <w:start w:val="1"/>
      <w:numFmt w:val="bullet"/>
      <w:lvlText w:val="o"/>
      <w:lvlJc w:val="left"/>
      <w:pPr>
        <w:ind w:left="4427" w:hanging="360"/>
      </w:pPr>
      <w:rPr>
        <w:rFonts w:ascii="Courier New" w:hAnsi="Courier New" w:cs="Courier New" w:hint="default"/>
      </w:rPr>
    </w:lvl>
    <w:lvl w:ilvl="5" w:tplc="04190005" w:tentative="1">
      <w:start w:val="1"/>
      <w:numFmt w:val="bullet"/>
      <w:lvlText w:val=""/>
      <w:lvlJc w:val="left"/>
      <w:pPr>
        <w:ind w:left="5147" w:hanging="360"/>
      </w:pPr>
      <w:rPr>
        <w:rFonts w:ascii="Wingdings" w:hAnsi="Wingdings" w:hint="default"/>
      </w:rPr>
    </w:lvl>
    <w:lvl w:ilvl="6" w:tplc="04190001" w:tentative="1">
      <w:start w:val="1"/>
      <w:numFmt w:val="bullet"/>
      <w:lvlText w:val=""/>
      <w:lvlJc w:val="left"/>
      <w:pPr>
        <w:ind w:left="5867" w:hanging="360"/>
      </w:pPr>
      <w:rPr>
        <w:rFonts w:ascii="Symbol" w:hAnsi="Symbol" w:hint="default"/>
      </w:rPr>
    </w:lvl>
    <w:lvl w:ilvl="7" w:tplc="04190003" w:tentative="1">
      <w:start w:val="1"/>
      <w:numFmt w:val="bullet"/>
      <w:lvlText w:val="o"/>
      <w:lvlJc w:val="left"/>
      <w:pPr>
        <w:ind w:left="6587" w:hanging="360"/>
      </w:pPr>
      <w:rPr>
        <w:rFonts w:ascii="Courier New" w:hAnsi="Courier New" w:cs="Courier New" w:hint="default"/>
      </w:rPr>
    </w:lvl>
    <w:lvl w:ilvl="8" w:tplc="04190005" w:tentative="1">
      <w:start w:val="1"/>
      <w:numFmt w:val="bullet"/>
      <w:lvlText w:val=""/>
      <w:lvlJc w:val="left"/>
      <w:pPr>
        <w:ind w:left="7307" w:hanging="360"/>
      </w:pPr>
      <w:rPr>
        <w:rFonts w:ascii="Wingdings" w:hAnsi="Wingdings" w:hint="default"/>
      </w:rPr>
    </w:lvl>
  </w:abstractNum>
  <w:abstractNum w:abstractNumId="16" w15:restartNumberingAfterBreak="0">
    <w:nsid w:val="66506980"/>
    <w:multiLevelType w:val="multilevel"/>
    <w:tmpl w:val="3F586842"/>
    <w:lvl w:ilvl="0">
      <w:start w:val="1"/>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706"/>
      </w:pPr>
      <w:rPr>
        <w:rFonts w:hint="default"/>
        <w:lang w:val="ru-RU" w:eastAsia="en-US" w:bidi="ar-SA"/>
      </w:rPr>
    </w:lvl>
    <w:lvl w:ilvl="3">
      <w:numFmt w:val="bullet"/>
      <w:lvlText w:val="•"/>
      <w:lvlJc w:val="left"/>
      <w:pPr>
        <w:ind w:left="3061" w:hanging="706"/>
      </w:pPr>
      <w:rPr>
        <w:rFonts w:hint="default"/>
        <w:lang w:val="ru-RU" w:eastAsia="en-US" w:bidi="ar-SA"/>
      </w:rPr>
    </w:lvl>
    <w:lvl w:ilvl="4">
      <w:numFmt w:val="bullet"/>
      <w:lvlText w:val="•"/>
      <w:lvlJc w:val="left"/>
      <w:pPr>
        <w:ind w:left="4041" w:hanging="706"/>
      </w:pPr>
      <w:rPr>
        <w:rFonts w:hint="default"/>
        <w:lang w:val="ru-RU" w:eastAsia="en-US" w:bidi="ar-SA"/>
      </w:rPr>
    </w:lvl>
    <w:lvl w:ilvl="5">
      <w:numFmt w:val="bullet"/>
      <w:lvlText w:val="•"/>
      <w:lvlJc w:val="left"/>
      <w:pPr>
        <w:ind w:left="5022" w:hanging="706"/>
      </w:pPr>
      <w:rPr>
        <w:rFonts w:hint="default"/>
        <w:lang w:val="ru-RU" w:eastAsia="en-US" w:bidi="ar-SA"/>
      </w:rPr>
    </w:lvl>
    <w:lvl w:ilvl="6">
      <w:numFmt w:val="bullet"/>
      <w:lvlText w:val="•"/>
      <w:lvlJc w:val="left"/>
      <w:pPr>
        <w:ind w:left="6002" w:hanging="706"/>
      </w:pPr>
      <w:rPr>
        <w:rFonts w:hint="default"/>
        <w:lang w:val="ru-RU" w:eastAsia="en-US" w:bidi="ar-SA"/>
      </w:rPr>
    </w:lvl>
    <w:lvl w:ilvl="7">
      <w:numFmt w:val="bullet"/>
      <w:lvlText w:val="•"/>
      <w:lvlJc w:val="left"/>
      <w:pPr>
        <w:ind w:left="6982" w:hanging="706"/>
      </w:pPr>
      <w:rPr>
        <w:rFonts w:hint="default"/>
        <w:lang w:val="ru-RU" w:eastAsia="en-US" w:bidi="ar-SA"/>
      </w:rPr>
    </w:lvl>
    <w:lvl w:ilvl="8">
      <w:numFmt w:val="bullet"/>
      <w:lvlText w:val="•"/>
      <w:lvlJc w:val="left"/>
      <w:pPr>
        <w:ind w:left="7963" w:hanging="706"/>
      </w:pPr>
      <w:rPr>
        <w:rFonts w:hint="default"/>
        <w:lang w:val="ru-RU" w:eastAsia="en-US" w:bidi="ar-SA"/>
      </w:rPr>
    </w:lvl>
  </w:abstractNum>
  <w:abstractNum w:abstractNumId="17" w15:restartNumberingAfterBreak="0">
    <w:nsid w:val="6AC552AF"/>
    <w:multiLevelType w:val="hybridMultilevel"/>
    <w:tmpl w:val="953CC128"/>
    <w:lvl w:ilvl="0" w:tplc="94FC2F3C">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EF33A74"/>
    <w:multiLevelType w:val="multilevel"/>
    <w:tmpl w:val="4950123C"/>
    <w:lvl w:ilvl="0">
      <w:start w:val="4"/>
      <w:numFmt w:val="decimal"/>
      <w:lvlText w:val="%1"/>
      <w:lvlJc w:val="left"/>
      <w:pPr>
        <w:ind w:left="1187" w:hanging="360"/>
      </w:pPr>
      <w:rPr>
        <w:rFonts w:hint="default"/>
        <w:lang w:val="ru-RU" w:eastAsia="en-US" w:bidi="ar-SA"/>
      </w:rPr>
    </w:lvl>
    <w:lvl w:ilvl="1">
      <w:start w:val="1"/>
      <w:numFmt w:val="decimal"/>
      <w:lvlText w:val="%1.%2."/>
      <w:lvlJc w:val="left"/>
      <w:pPr>
        <w:ind w:left="1187" w:hanging="360"/>
      </w:pPr>
      <w:rPr>
        <w:rFonts w:hint="default"/>
        <w:b/>
        <w:bCs/>
        <w:spacing w:val="-5"/>
        <w:w w:val="100"/>
        <w:lang w:val="ru-RU" w:eastAsia="en-US" w:bidi="ar-SA"/>
      </w:rPr>
    </w:lvl>
    <w:lvl w:ilvl="2">
      <w:start w:val="1"/>
      <w:numFmt w:val="decimal"/>
      <w:lvlText w:val="%1.%2.%3."/>
      <w:lvlJc w:val="left"/>
      <w:pPr>
        <w:ind w:left="116" w:hanging="730"/>
      </w:pPr>
      <w:rPr>
        <w:rFonts w:hint="default"/>
        <w:b/>
        <w:bCs/>
        <w:spacing w:val="-5"/>
        <w:w w:val="100"/>
        <w:lang w:val="ru-RU" w:eastAsia="en-US" w:bidi="ar-SA"/>
      </w:rPr>
    </w:lvl>
    <w:lvl w:ilvl="3">
      <w:numFmt w:val="bullet"/>
      <w:lvlText w:val="•"/>
      <w:lvlJc w:val="left"/>
      <w:pPr>
        <w:ind w:left="3123" w:hanging="730"/>
      </w:pPr>
      <w:rPr>
        <w:rFonts w:hint="default"/>
        <w:lang w:val="ru-RU" w:eastAsia="en-US" w:bidi="ar-SA"/>
      </w:rPr>
    </w:lvl>
    <w:lvl w:ilvl="4">
      <w:numFmt w:val="bullet"/>
      <w:lvlText w:val="•"/>
      <w:lvlJc w:val="left"/>
      <w:pPr>
        <w:ind w:left="4094" w:hanging="730"/>
      </w:pPr>
      <w:rPr>
        <w:rFonts w:hint="default"/>
        <w:lang w:val="ru-RU" w:eastAsia="en-US" w:bidi="ar-SA"/>
      </w:rPr>
    </w:lvl>
    <w:lvl w:ilvl="5">
      <w:numFmt w:val="bullet"/>
      <w:lvlText w:val="•"/>
      <w:lvlJc w:val="left"/>
      <w:pPr>
        <w:ind w:left="5066" w:hanging="730"/>
      </w:pPr>
      <w:rPr>
        <w:rFonts w:hint="default"/>
        <w:lang w:val="ru-RU" w:eastAsia="en-US" w:bidi="ar-SA"/>
      </w:rPr>
    </w:lvl>
    <w:lvl w:ilvl="6">
      <w:numFmt w:val="bullet"/>
      <w:lvlText w:val="•"/>
      <w:lvlJc w:val="left"/>
      <w:pPr>
        <w:ind w:left="6037" w:hanging="730"/>
      </w:pPr>
      <w:rPr>
        <w:rFonts w:hint="default"/>
        <w:lang w:val="ru-RU" w:eastAsia="en-US" w:bidi="ar-SA"/>
      </w:rPr>
    </w:lvl>
    <w:lvl w:ilvl="7">
      <w:numFmt w:val="bullet"/>
      <w:lvlText w:val="•"/>
      <w:lvlJc w:val="left"/>
      <w:pPr>
        <w:ind w:left="7009" w:hanging="730"/>
      </w:pPr>
      <w:rPr>
        <w:rFonts w:hint="default"/>
        <w:lang w:val="ru-RU" w:eastAsia="en-US" w:bidi="ar-SA"/>
      </w:rPr>
    </w:lvl>
    <w:lvl w:ilvl="8">
      <w:numFmt w:val="bullet"/>
      <w:lvlText w:val="•"/>
      <w:lvlJc w:val="left"/>
      <w:pPr>
        <w:ind w:left="7980" w:hanging="730"/>
      </w:pPr>
      <w:rPr>
        <w:rFonts w:hint="default"/>
        <w:lang w:val="ru-RU" w:eastAsia="en-US" w:bidi="ar-SA"/>
      </w:rPr>
    </w:lvl>
  </w:abstractNum>
  <w:abstractNum w:abstractNumId="19" w15:restartNumberingAfterBreak="0">
    <w:nsid w:val="6FB36EF8"/>
    <w:multiLevelType w:val="multilevel"/>
    <w:tmpl w:val="028283D4"/>
    <w:lvl w:ilvl="0">
      <w:start w:val="8"/>
      <w:numFmt w:val="decimal"/>
      <w:lvlText w:val="%1"/>
      <w:lvlJc w:val="left"/>
      <w:pPr>
        <w:ind w:left="116" w:hanging="850"/>
      </w:pPr>
      <w:rPr>
        <w:rFonts w:hint="default"/>
        <w:lang w:val="ru-RU" w:eastAsia="en-US" w:bidi="ar-SA"/>
      </w:rPr>
    </w:lvl>
    <w:lvl w:ilvl="1">
      <w:start w:val="1"/>
      <w:numFmt w:val="decimal"/>
      <w:lvlText w:val="%1.%2."/>
      <w:lvlJc w:val="left"/>
      <w:pPr>
        <w:ind w:left="116" w:hanging="850"/>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850"/>
      </w:pPr>
      <w:rPr>
        <w:rFonts w:hint="default"/>
        <w:lang w:val="ru-RU" w:eastAsia="en-US" w:bidi="ar-SA"/>
      </w:rPr>
    </w:lvl>
    <w:lvl w:ilvl="3">
      <w:numFmt w:val="bullet"/>
      <w:lvlText w:val="•"/>
      <w:lvlJc w:val="left"/>
      <w:pPr>
        <w:ind w:left="3061" w:hanging="850"/>
      </w:pPr>
      <w:rPr>
        <w:rFonts w:hint="default"/>
        <w:lang w:val="ru-RU" w:eastAsia="en-US" w:bidi="ar-SA"/>
      </w:rPr>
    </w:lvl>
    <w:lvl w:ilvl="4">
      <w:numFmt w:val="bullet"/>
      <w:lvlText w:val="•"/>
      <w:lvlJc w:val="left"/>
      <w:pPr>
        <w:ind w:left="4041" w:hanging="850"/>
      </w:pPr>
      <w:rPr>
        <w:rFonts w:hint="default"/>
        <w:lang w:val="ru-RU" w:eastAsia="en-US" w:bidi="ar-SA"/>
      </w:rPr>
    </w:lvl>
    <w:lvl w:ilvl="5">
      <w:numFmt w:val="bullet"/>
      <w:lvlText w:val="•"/>
      <w:lvlJc w:val="left"/>
      <w:pPr>
        <w:ind w:left="5022" w:hanging="850"/>
      </w:pPr>
      <w:rPr>
        <w:rFonts w:hint="default"/>
        <w:lang w:val="ru-RU" w:eastAsia="en-US" w:bidi="ar-SA"/>
      </w:rPr>
    </w:lvl>
    <w:lvl w:ilvl="6">
      <w:numFmt w:val="bullet"/>
      <w:lvlText w:val="•"/>
      <w:lvlJc w:val="left"/>
      <w:pPr>
        <w:ind w:left="6002" w:hanging="850"/>
      </w:pPr>
      <w:rPr>
        <w:rFonts w:hint="default"/>
        <w:lang w:val="ru-RU" w:eastAsia="en-US" w:bidi="ar-SA"/>
      </w:rPr>
    </w:lvl>
    <w:lvl w:ilvl="7">
      <w:numFmt w:val="bullet"/>
      <w:lvlText w:val="•"/>
      <w:lvlJc w:val="left"/>
      <w:pPr>
        <w:ind w:left="6982" w:hanging="850"/>
      </w:pPr>
      <w:rPr>
        <w:rFonts w:hint="default"/>
        <w:lang w:val="ru-RU" w:eastAsia="en-US" w:bidi="ar-SA"/>
      </w:rPr>
    </w:lvl>
    <w:lvl w:ilvl="8">
      <w:numFmt w:val="bullet"/>
      <w:lvlText w:val="•"/>
      <w:lvlJc w:val="left"/>
      <w:pPr>
        <w:ind w:left="7963" w:hanging="850"/>
      </w:pPr>
      <w:rPr>
        <w:rFonts w:hint="default"/>
        <w:lang w:val="ru-RU" w:eastAsia="en-US" w:bidi="ar-SA"/>
      </w:rPr>
    </w:lvl>
  </w:abstractNum>
  <w:abstractNum w:abstractNumId="20" w15:restartNumberingAfterBreak="0">
    <w:nsid w:val="75022BE5"/>
    <w:multiLevelType w:val="hybridMultilevel"/>
    <w:tmpl w:val="52004128"/>
    <w:lvl w:ilvl="0" w:tplc="1FA8D5AA">
      <w:numFmt w:val="bullet"/>
      <w:lvlText w:val="-"/>
      <w:lvlJc w:val="left"/>
      <w:pPr>
        <w:ind w:left="236" w:hanging="120"/>
      </w:pPr>
      <w:rPr>
        <w:rFonts w:ascii="Times New Roman" w:eastAsia="Times New Roman" w:hAnsi="Times New Roman" w:cs="Times New Roman" w:hint="default"/>
        <w:w w:val="100"/>
        <w:sz w:val="20"/>
        <w:szCs w:val="20"/>
        <w:lang w:val="ru-RU" w:eastAsia="en-US" w:bidi="ar-SA"/>
      </w:rPr>
    </w:lvl>
    <w:lvl w:ilvl="1" w:tplc="72EC6396">
      <w:numFmt w:val="bullet"/>
      <w:lvlText w:val=""/>
      <w:lvlJc w:val="left"/>
      <w:pPr>
        <w:ind w:left="116" w:hanging="706"/>
      </w:pPr>
      <w:rPr>
        <w:rFonts w:ascii="Symbol" w:eastAsia="Symbol" w:hAnsi="Symbol" w:cs="Symbol" w:hint="default"/>
        <w:w w:val="100"/>
        <w:sz w:val="20"/>
        <w:szCs w:val="20"/>
        <w:lang w:val="ru-RU" w:eastAsia="en-US" w:bidi="ar-SA"/>
      </w:rPr>
    </w:lvl>
    <w:lvl w:ilvl="2" w:tplc="D7FEE0CC">
      <w:numFmt w:val="bullet"/>
      <w:lvlText w:val="•"/>
      <w:lvlJc w:val="left"/>
      <w:pPr>
        <w:ind w:left="1316" w:hanging="706"/>
      </w:pPr>
      <w:rPr>
        <w:rFonts w:hint="default"/>
        <w:lang w:val="ru-RU" w:eastAsia="en-US" w:bidi="ar-SA"/>
      </w:rPr>
    </w:lvl>
    <w:lvl w:ilvl="3" w:tplc="8E46764C">
      <w:numFmt w:val="bullet"/>
      <w:lvlText w:val="•"/>
      <w:lvlJc w:val="left"/>
      <w:pPr>
        <w:ind w:left="2392" w:hanging="706"/>
      </w:pPr>
      <w:rPr>
        <w:rFonts w:hint="default"/>
        <w:lang w:val="ru-RU" w:eastAsia="en-US" w:bidi="ar-SA"/>
      </w:rPr>
    </w:lvl>
    <w:lvl w:ilvl="4" w:tplc="C0D668DC">
      <w:numFmt w:val="bullet"/>
      <w:lvlText w:val="•"/>
      <w:lvlJc w:val="left"/>
      <w:pPr>
        <w:ind w:left="3468" w:hanging="706"/>
      </w:pPr>
      <w:rPr>
        <w:rFonts w:hint="default"/>
        <w:lang w:val="ru-RU" w:eastAsia="en-US" w:bidi="ar-SA"/>
      </w:rPr>
    </w:lvl>
    <w:lvl w:ilvl="5" w:tplc="41EA0A26">
      <w:numFmt w:val="bullet"/>
      <w:lvlText w:val="•"/>
      <w:lvlJc w:val="left"/>
      <w:pPr>
        <w:ind w:left="4544" w:hanging="706"/>
      </w:pPr>
      <w:rPr>
        <w:rFonts w:hint="default"/>
        <w:lang w:val="ru-RU" w:eastAsia="en-US" w:bidi="ar-SA"/>
      </w:rPr>
    </w:lvl>
    <w:lvl w:ilvl="6" w:tplc="8EC82EC6">
      <w:numFmt w:val="bullet"/>
      <w:lvlText w:val="•"/>
      <w:lvlJc w:val="left"/>
      <w:pPr>
        <w:ind w:left="5620" w:hanging="706"/>
      </w:pPr>
      <w:rPr>
        <w:rFonts w:hint="default"/>
        <w:lang w:val="ru-RU" w:eastAsia="en-US" w:bidi="ar-SA"/>
      </w:rPr>
    </w:lvl>
    <w:lvl w:ilvl="7" w:tplc="C4AA4B9A">
      <w:numFmt w:val="bullet"/>
      <w:lvlText w:val="•"/>
      <w:lvlJc w:val="left"/>
      <w:pPr>
        <w:ind w:left="6696" w:hanging="706"/>
      </w:pPr>
      <w:rPr>
        <w:rFonts w:hint="default"/>
        <w:lang w:val="ru-RU" w:eastAsia="en-US" w:bidi="ar-SA"/>
      </w:rPr>
    </w:lvl>
    <w:lvl w:ilvl="8" w:tplc="C5DE58AE">
      <w:numFmt w:val="bullet"/>
      <w:lvlText w:val="•"/>
      <w:lvlJc w:val="left"/>
      <w:pPr>
        <w:ind w:left="7772" w:hanging="706"/>
      </w:pPr>
      <w:rPr>
        <w:rFonts w:hint="default"/>
        <w:lang w:val="ru-RU" w:eastAsia="en-US" w:bidi="ar-SA"/>
      </w:rPr>
    </w:lvl>
  </w:abstractNum>
  <w:abstractNum w:abstractNumId="21" w15:restartNumberingAfterBreak="0">
    <w:nsid w:val="7CAE68B1"/>
    <w:multiLevelType w:val="multilevel"/>
    <w:tmpl w:val="F1AE5BEE"/>
    <w:lvl w:ilvl="0">
      <w:start w:val="9"/>
      <w:numFmt w:val="decimal"/>
      <w:lvlText w:val="%1"/>
      <w:lvlJc w:val="left"/>
      <w:pPr>
        <w:ind w:left="116" w:hanging="850"/>
      </w:pPr>
      <w:rPr>
        <w:rFonts w:hint="default"/>
        <w:lang w:val="ru-RU" w:eastAsia="en-US" w:bidi="ar-SA"/>
      </w:rPr>
    </w:lvl>
    <w:lvl w:ilvl="1">
      <w:start w:val="1"/>
      <w:numFmt w:val="decimal"/>
      <w:lvlText w:val="%1.%2."/>
      <w:lvlJc w:val="left"/>
      <w:pPr>
        <w:ind w:left="116" w:hanging="850"/>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850"/>
      </w:pPr>
      <w:rPr>
        <w:rFonts w:hint="default"/>
        <w:lang w:val="ru-RU" w:eastAsia="en-US" w:bidi="ar-SA"/>
      </w:rPr>
    </w:lvl>
    <w:lvl w:ilvl="3">
      <w:numFmt w:val="bullet"/>
      <w:lvlText w:val="•"/>
      <w:lvlJc w:val="left"/>
      <w:pPr>
        <w:ind w:left="3061" w:hanging="850"/>
      </w:pPr>
      <w:rPr>
        <w:rFonts w:hint="default"/>
        <w:lang w:val="ru-RU" w:eastAsia="en-US" w:bidi="ar-SA"/>
      </w:rPr>
    </w:lvl>
    <w:lvl w:ilvl="4">
      <w:numFmt w:val="bullet"/>
      <w:lvlText w:val="•"/>
      <w:lvlJc w:val="left"/>
      <w:pPr>
        <w:ind w:left="4041" w:hanging="850"/>
      </w:pPr>
      <w:rPr>
        <w:rFonts w:hint="default"/>
        <w:lang w:val="ru-RU" w:eastAsia="en-US" w:bidi="ar-SA"/>
      </w:rPr>
    </w:lvl>
    <w:lvl w:ilvl="5">
      <w:numFmt w:val="bullet"/>
      <w:lvlText w:val="•"/>
      <w:lvlJc w:val="left"/>
      <w:pPr>
        <w:ind w:left="5022" w:hanging="850"/>
      </w:pPr>
      <w:rPr>
        <w:rFonts w:hint="default"/>
        <w:lang w:val="ru-RU" w:eastAsia="en-US" w:bidi="ar-SA"/>
      </w:rPr>
    </w:lvl>
    <w:lvl w:ilvl="6">
      <w:numFmt w:val="bullet"/>
      <w:lvlText w:val="•"/>
      <w:lvlJc w:val="left"/>
      <w:pPr>
        <w:ind w:left="6002" w:hanging="850"/>
      </w:pPr>
      <w:rPr>
        <w:rFonts w:hint="default"/>
        <w:lang w:val="ru-RU" w:eastAsia="en-US" w:bidi="ar-SA"/>
      </w:rPr>
    </w:lvl>
    <w:lvl w:ilvl="7">
      <w:numFmt w:val="bullet"/>
      <w:lvlText w:val="•"/>
      <w:lvlJc w:val="left"/>
      <w:pPr>
        <w:ind w:left="6982" w:hanging="850"/>
      </w:pPr>
      <w:rPr>
        <w:rFonts w:hint="default"/>
        <w:lang w:val="ru-RU" w:eastAsia="en-US" w:bidi="ar-SA"/>
      </w:rPr>
    </w:lvl>
    <w:lvl w:ilvl="8">
      <w:numFmt w:val="bullet"/>
      <w:lvlText w:val="•"/>
      <w:lvlJc w:val="left"/>
      <w:pPr>
        <w:ind w:left="7963" w:hanging="850"/>
      </w:pPr>
      <w:rPr>
        <w:rFonts w:hint="default"/>
        <w:lang w:val="ru-RU" w:eastAsia="en-US" w:bidi="ar-SA"/>
      </w:rPr>
    </w:lvl>
  </w:abstractNum>
  <w:abstractNum w:abstractNumId="22" w15:restartNumberingAfterBreak="0">
    <w:nsid w:val="7F104C88"/>
    <w:multiLevelType w:val="multilevel"/>
    <w:tmpl w:val="34C4C4C4"/>
    <w:lvl w:ilvl="0">
      <w:start w:val="6"/>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706"/>
      </w:pPr>
      <w:rPr>
        <w:rFonts w:hint="default"/>
        <w:lang w:val="ru-RU" w:eastAsia="en-US" w:bidi="ar-SA"/>
      </w:rPr>
    </w:lvl>
    <w:lvl w:ilvl="3">
      <w:numFmt w:val="bullet"/>
      <w:lvlText w:val="•"/>
      <w:lvlJc w:val="left"/>
      <w:pPr>
        <w:ind w:left="3061" w:hanging="706"/>
      </w:pPr>
      <w:rPr>
        <w:rFonts w:hint="default"/>
        <w:lang w:val="ru-RU" w:eastAsia="en-US" w:bidi="ar-SA"/>
      </w:rPr>
    </w:lvl>
    <w:lvl w:ilvl="4">
      <w:numFmt w:val="bullet"/>
      <w:lvlText w:val="•"/>
      <w:lvlJc w:val="left"/>
      <w:pPr>
        <w:ind w:left="4041" w:hanging="706"/>
      </w:pPr>
      <w:rPr>
        <w:rFonts w:hint="default"/>
        <w:lang w:val="ru-RU" w:eastAsia="en-US" w:bidi="ar-SA"/>
      </w:rPr>
    </w:lvl>
    <w:lvl w:ilvl="5">
      <w:numFmt w:val="bullet"/>
      <w:lvlText w:val="•"/>
      <w:lvlJc w:val="left"/>
      <w:pPr>
        <w:ind w:left="5022" w:hanging="706"/>
      </w:pPr>
      <w:rPr>
        <w:rFonts w:hint="default"/>
        <w:lang w:val="ru-RU" w:eastAsia="en-US" w:bidi="ar-SA"/>
      </w:rPr>
    </w:lvl>
    <w:lvl w:ilvl="6">
      <w:numFmt w:val="bullet"/>
      <w:lvlText w:val="•"/>
      <w:lvlJc w:val="left"/>
      <w:pPr>
        <w:ind w:left="6002" w:hanging="706"/>
      </w:pPr>
      <w:rPr>
        <w:rFonts w:hint="default"/>
        <w:lang w:val="ru-RU" w:eastAsia="en-US" w:bidi="ar-SA"/>
      </w:rPr>
    </w:lvl>
    <w:lvl w:ilvl="7">
      <w:numFmt w:val="bullet"/>
      <w:lvlText w:val="•"/>
      <w:lvlJc w:val="left"/>
      <w:pPr>
        <w:ind w:left="6982" w:hanging="706"/>
      </w:pPr>
      <w:rPr>
        <w:rFonts w:hint="default"/>
        <w:lang w:val="ru-RU" w:eastAsia="en-US" w:bidi="ar-SA"/>
      </w:rPr>
    </w:lvl>
    <w:lvl w:ilvl="8">
      <w:numFmt w:val="bullet"/>
      <w:lvlText w:val="•"/>
      <w:lvlJc w:val="left"/>
      <w:pPr>
        <w:ind w:left="7963" w:hanging="706"/>
      </w:pPr>
      <w:rPr>
        <w:rFonts w:hint="default"/>
        <w:lang w:val="ru-RU" w:eastAsia="en-US" w:bidi="ar-SA"/>
      </w:rPr>
    </w:lvl>
  </w:abstractNum>
  <w:num w:numId="1">
    <w:abstractNumId w:val="4"/>
  </w:num>
  <w:num w:numId="2">
    <w:abstractNumId w:val="12"/>
  </w:num>
  <w:num w:numId="3">
    <w:abstractNumId w:val="21"/>
  </w:num>
  <w:num w:numId="4">
    <w:abstractNumId w:val="19"/>
  </w:num>
  <w:num w:numId="5">
    <w:abstractNumId w:val="10"/>
  </w:num>
  <w:num w:numId="6">
    <w:abstractNumId w:val="22"/>
  </w:num>
  <w:num w:numId="7">
    <w:abstractNumId w:val="7"/>
  </w:num>
  <w:num w:numId="8">
    <w:abstractNumId w:val="9"/>
  </w:num>
  <w:num w:numId="9">
    <w:abstractNumId w:val="18"/>
  </w:num>
  <w:num w:numId="10">
    <w:abstractNumId w:val="14"/>
  </w:num>
  <w:num w:numId="11">
    <w:abstractNumId w:val="20"/>
  </w:num>
  <w:num w:numId="12">
    <w:abstractNumId w:val="8"/>
  </w:num>
  <w:num w:numId="13">
    <w:abstractNumId w:val="6"/>
  </w:num>
  <w:num w:numId="14">
    <w:abstractNumId w:val="1"/>
  </w:num>
  <w:num w:numId="15">
    <w:abstractNumId w:val="15"/>
  </w:num>
  <w:num w:numId="16">
    <w:abstractNumId w:val="2"/>
  </w:num>
  <w:num w:numId="17">
    <w:abstractNumId w:val="5"/>
  </w:num>
  <w:num w:numId="18">
    <w:abstractNumId w:val="11"/>
  </w:num>
  <w:num w:numId="19">
    <w:abstractNumId w:val="17"/>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13"/>
  </w:num>
  <w:num w:numId="23">
    <w:abstractNumId w:val="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178"/>
    <w:rsid w:val="00014682"/>
    <w:rsid w:val="0002287A"/>
    <w:rsid w:val="00037AC3"/>
    <w:rsid w:val="000460CD"/>
    <w:rsid w:val="0005640A"/>
    <w:rsid w:val="000573EC"/>
    <w:rsid w:val="00057975"/>
    <w:rsid w:val="0007517F"/>
    <w:rsid w:val="000908F9"/>
    <w:rsid w:val="00093700"/>
    <w:rsid w:val="000B73FA"/>
    <w:rsid w:val="000C4038"/>
    <w:rsid w:val="000C793A"/>
    <w:rsid w:val="000D0DD8"/>
    <w:rsid w:val="000F59A1"/>
    <w:rsid w:val="00103101"/>
    <w:rsid w:val="001111F5"/>
    <w:rsid w:val="00115250"/>
    <w:rsid w:val="0012732E"/>
    <w:rsid w:val="00157420"/>
    <w:rsid w:val="00177DA0"/>
    <w:rsid w:val="001A55D8"/>
    <w:rsid w:val="001B0C3B"/>
    <w:rsid w:val="001D721B"/>
    <w:rsid w:val="001E00AA"/>
    <w:rsid w:val="001F74E0"/>
    <w:rsid w:val="002719DA"/>
    <w:rsid w:val="0028572E"/>
    <w:rsid w:val="00285F65"/>
    <w:rsid w:val="002A2BA6"/>
    <w:rsid w:val="002A3446"/>
    <w:rsid w:val="002C4915"/>
    <w:rsid w:val="002C7A90"/>
    <w:rsid w:val="002E2C1E"/>
    <w:rsid w:val="002E79BC"/>
    <w:rsid w:val="003272FD"/>
    <w:rsid w:val="00336545"/>
    <w:rsid w:val="00383259"/>
    <w:rsid w:val="003906B1"/>
    <w:rsid w:val="003959A5"/>
    <w:rsid w:val="003A335F"/>
    <w:rsid w:val="003C72CA"/>
    <w:rsid w:val="00431A38"/>
    <w:rsid w:val="004369A4"/>
    <w:rsid w:val="00443C49"/>
    <w:rsid w:val="00454C6B"/>
    <w:rsid w:val="0047326D"/>
    <w:rsid w:val="00482CDD"/>
    <w:rsid w:val="00496977"/>
    <w:rsid w:val="004A3BB1"/>
    <w:rsid w:val="004B6AE0"/>
    <w:rsid w:val="004C6055"/>
    <w:rsid w:val="004E0B52"/>
    <w:rsid w:val="004F23C3"/>
    <w:rsid w:val="004F5CE9"/>
    <w:rsid w:val="005067F8"/>
    <w:rsid w:val="00513D03"/>
    <w:rsid w:val="005343A9"/>
    <w:rsid w:val="00536DCA"/>
    <w:rsid w:val="00537539"/>
    <w:rsid w:val="00553F2C"/>
    <w:rsid w:val="00554587"/>
    <w:rsid w:val="00561CA6"/>
    <w:rsid w:val="00561F7D"/>
    <w:rsid w:val="0056709B"/>
    <w:rsid w:val="00576C9A"/>
    <w:rsid w:val="00577D75"/>
    <w:rsid w:val="005B04E7"/>
    <w:rsid w:val="005B6A7E"/>
    <w:rsid w:val="00607FEA"/>
    <w:rsid w:val="0063426D"/>
    <w:rsid w:val="006346DE"/>
    <w:rsid w:val="00655A4F"/>
    <w:rsid w:val="006C4107"/>
    <w:rsid w:val="006D1E99"/>
    <w:rsid w:val="00702AEB"/>
    <w:rsid w:val="00710C53"/>
    <w:rsid w:val="00711832"/>
    <w:rsid w:val="00714EDB"/>
    <w:rsid w:val="00720386"/>
    <w:rsid w:val="007425DA"/>
    <w:rsid w:val="007432A8"/>
    <w:rsid w:val="00745117"/>
    <w:rsid w:val="00747DB1"/>
    <w:rsid w:val="007644A6"/>
    <w:rsid w:val="0077516D"/>
    <w:rsid w:val="007A42F4"/>
    <w:rsid w:val="007A7BE2"/>
    <w:rsid w:val="007B5284"/>
    <w:rsid w:val="007C5392"/>
    <w:rsid w:val="007D290E"/>
    <w:rsid w:val="007D40D9"/>
    <w:rsid w:val="007E0D3B"/>
    <w:rsid w:val="007F003E"/>
    <w:rsid w:val="007F5018"/>
    <w:rsid w:val="0082449F"/>
    <w:rsid w:val="0082636A"/>
    <w:rsid w:val="00832E0B"/>
    <w:rsid w:val="00837AE9"/>
    <w:rsid w:val="00853E21"/>
    <w:rsid w:val="00866E08"/>
    <w:rsid w:val="008776D8"/>
    <w:rsid w:val="00886E8E"/>
    <w:rsid w:val="0089533E"/>
    <w:rsid w:val="008C5196"/>
    <w:rsid w:val="008C73FE"/>
    <w:rsid w:val="008F1A62"/>
    <w:rsid w:val="0090026E"/>
    <w:rsid w:val="0092020B"/>
    <w:rsid w:val="0092772B"/>
    <w:rsid w:val="009362AD"/>
    <w:rsid w:val="00936B93"/>
    <w:rsid w:val="009554AD"/>
    <w:rsid w:val="00964616"/>
    <w:rsid w:val="00982BB7"/>
    <w:rsid w:val="00992691"/>
    <w:rsid w:val="009D7F25"/>
    <w:rsid w:val="009E26EF"/>
    <w:rsid w:val="009E601E"/>
    <w:rsid w:val="009F09A2"/>
    <w:rsid w:val="00A00F5A"/>
    <w:rsid w:val="00A20193"/>
    <w:rsid w:val="00A7271A"/>
    <w:rsid w:val="00A751F4"/>
    <w:rsid w:val="00A75699"/>
    <w:rsid w:val="00A95A57"/>
    <w:rsid w:val="00AA3853"/>
    <w:rsid w:val="00AE59E8"/>
    <w:rsid w:val="00AF034B"/>
    <w:rsid w:val="00B177E9"/>
    <w:rsid w:val="00B207CA"/>
    <w:rsid w:val="00B35C9D"/>
    <w:rsid w:val="00B449F9"/>
    <w:rsid w:val="00B50D55"/>
    <w:rsid w:val="00B55082"/>
    <w:rsid w:val="00B726B5"/>
    <w:rsid w:val="00B858F4"/>
    <w:rsid w:val="00B906A7"/>
    <w:rsid w:val="00BB1642"/>
    <w:rsid w:val="00BB5DCC"/>
    <w:rsid w:val="00BD1A7E"/>
    <w:rsid w:val="00BE0AEB"/>
    <w:rsid w:val="00BE4237"/>
    <w:rsid w:val="00C0141B"/>
    <w:rsid w:val="00C03353"/>
    <w:rsid w:val="00C14D61"/>
    <w:rsid w:val="00C16BBC"/>
    <w:rsid w:val="00C55A22"/>
    <w:rsid w:val="00C82A62"/>
    <w:rsid w:val="00C82B31"/>
    <w:rsid w:val="00CA57B5"/>
    <w:rsid w:val="00CA5C4A"/>
    <w:rsid w:val="00CA61AA"/>
    <w:rsid w:val="00CD7E63"/>
    <w:rsid w:val="00D009F8"/>
    <w:rsid w:val="00D06A1A"/>
    <w:rsid w:val="00D135C1"/>
    <w:rsid w:val="00D22178"/>
    <w:rsid w:val="00D30368"/>
    <w:rsid w:val="00D34F5E"/>
    <w:rsid w:val="00D52EFD"/>
    <w:rsid w:val="00D57FF2"/>
    <w:rsid w:val="00D61405"/>
    <w:rsid w:val="00D73F83"/>
    <w:rsid w:val="00DB0AAC"/>
    <w:rsid w:val="00DC3B5F"/>
    <w:rsid w:val="00DD4176"/>
    <w:rsid w:val="00DE7319"/>
    <w:rsid w:val="00DF3BDD"/>
    <w:rsid w:val="00E027D0"/>
    <w:rsid w:val="00E1469E"/>
    <w:rsid w:val="00E22D8A"/>
    <w:rsid w:val="00E340CE"/>
    <w:rsid w:val="00E36608"/>
    <w:rsid w:val="00E46CF0"/>
    <w:rsid w:val="00E84D8C"/>
    <w:rsid w:val="00E9186F"/>
    <w:rsid w:val="00EA5BE4"/>
    <w:rsid w:val="00EC38B5"/>
    <w:rsid w:val="00ED2E0A"/>
    <w:rsid w:val="00ED4089"/>
    <w:rsid w:val="00EF2FE8"/>
    <w:rsid w:val="00EF45FE"/>
    <w:rsid w:val="00EF5A20"/>
    <w:rsid w:val="00F00D4A"/>
    <w:rsid w:val="00F01912"/>
    <w:rsid w:val="00F04FEF"/>
    <w:rsid w:val="00F300D7"/>
    <w:rsid w:val="00F322E6"/>
    <w:rsid w:val="00F3650E"/>
    <w:rsid w:val="00F44581"/>
    <w:rsid w:val="00F61656"/>
    <w:rsid w:val="00F66B81"/>
    <w:rsid w:val="00F71C4D"/>
    <w:rsid w:val="00F72B54"/>
    <w:rsid w:val="00F75AEE"/>
    <w:rsid w:val="00F92846"/>
    <w:rsid w:val="00FF4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BCBC5"/>
  <w15:chartTrackingRefBased/>
  <w15:docId w15:val="{F5BFDD84-5D99-234C-B28E-217C6A62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D22178"/>
    <w:pPr>
      <w:widowControl w:val="0"/>
      <w:autoSpaceDE w:val="0"/>
      <w:autoSpaceDN w:val="0"/>
    </w:pPr>
    <w:rPr>
      <w:rFonts w:ascii="Times New Roman" w:eastAsia="Times New Roman" w:hAnsi="Times New Roman" w:cs="Times New Roman"/>
      <w:sz w:val="22"/>
      <w:szCs w:val="22"/>
    </w:rPr>
  </w:style>
  <w:style w:type="paragraph" w:styleId="1">
    <w:name w:val="heading 1"/>
    <w:basedOn w:val="a"/>
    <w:link w:val="10"/>
    <w:uiPriority w:val="1"/>
    <w:qFormat/>
    <w:rsid w:val="00D22178"/>
    <w:pPr>
      <w:ind w:left="116"/>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D22178"/>
    <w:rPr>
      <w:rFonts w:ascii="Times New Roman" w:eastAsia="Times New Roman" w:hAnsi="Times New Roman" w:cs="Times New Roman"/>
      <w:b/>
      <w:bCs/>
      <w:sz w:val="20"/>
      <w:szCs w:val="20"/>
    </w:rPr>
  </w:style>
  <w:style w:type="table" w:customStyle="1" w:styleId="TableNormal">
    <w:name w:val="Table Normal"/>
    <w:uiPriority w:val="2"/>
    <w:semiHidden/>
    <w:unhideWhenUsed/>
    <w:qFormat/>
    <w:rsid w:val="00D22178"/>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D22178"/>
    <w:pPr>
      <w:ind w:left="116" w:firstLine="710"/>
      <w:jc w:val="both"/>
    </w:pPr>
    <w:rPr>
      <w:sz w:val="20"/>
      <w:szCs w:val="20"/>
    </w:rPr>
  </w:style>
  <w:style w:type="character" w:customStyle="1" w:styleId="a4">
    <w:name w:val="Основной текст Знак"/>
    <w:basedOn w:val="a0"/>
    <w:link w:val="a3"/>
    <w:uiPriority w:val="1"/>
    <w:rsid w:val="00D22178"/>
    <w:rPr>
      <w:rFonts w:ascii="Times New Roman" w:eastAsia="Times New Roman" w:hAnsi="Times New Roman" w:cs="Times New Roman"/>
      <w:sz w:val="20"/>
      <w:szCs w:val="20"/>
    </w:rPr>
  </w:style>
  <w:style w:type="paragraph" w:styleId="a5">
    <w:name w:val="List Paragraph"/>
    <w:basedOn w:val="a"/>
    <w:uiPriority w:val="34"/>
    <w:qFormat/>
    <w:rsid w:val="00D22178"/>
    <w:pPr>
      <w:ind w:left="116" w:firstLine="710"/>
      <w:jc w:val="both"/>
    </w:pPr>
  </w:style>
  <w:style w:type="paragraph" w:customStyle="1" w:styleId="TableParagraph">
    <w:name w:val="Table Paragraph"/>
    <w:basedOn w:val="a"/>
    <w:uiPriority w:val="1"/>
    <w:qFormat/>
    <w:rsid w:val="00D22178"/>
  </w:style>
  <w:style w:type="paragraph" w:styleId="a6">
    <w:name w:val="header"/>
    <w:basedOn w:val="a"/>
    <w:link w:val="a7"/>
    <w:uiPriority w:val="99"/>
    <w:unhideWhenUsed/>
    <w:rsid w:val="00D22178"/>
    <w:pPr>
      <w:tabs>
        <w:tab w:val="center" w:pos="4677"/>
        <w:tab w:val="right" w:pos="9355"/>
      </w:tabs>
    </w:pPr>
  </w:style>
  <w:style w:type="character" w:customStyle="1" w:styleId="a7">
    <w:name w:val="Верхний колонтитул Знак"/>
    <w:basedOn w:val="a0"/>
    <w:link w:val="a6"/>
    <w:uiPriority w:val="99"/>
    <w:rsid w:val="00D22178"/>
    <w:rPr>
      <w:rFonts w:ascii="Times New Roman" w:eastAsia="Times New Roman" w:hAnsi="Times New Roman" w:cs="Times New Roman"/>
      <w:sz w:val="22"/>
      <w:szCs w:val="22"/>
    </w:rPr>
  </w:style>
  <w:style w:type="paragraph" w:styleId="a8">
    <w:name w:val="footer"/>
    <w:basedOn w:val="a"/>
    <w:link w:val="a9"/>
    <w:uiPriority w:val="99"/>
    <w:unhideWhenUsed/>
    <w:rsid w:val="00D22178"/>
    <w:pPr>
      <w:tabs>
        <w:tab w:val="center" w:pos="4677"/>
        <w:tab w:val="right" w:pos="9355"/>
      </w:tabs>
    </w:pPr>
  </w:style>
  <w:style w:type="character" w:customStyle="1" w:styleId="a9">
    <w:name w:val="Нижний колонтитул Знак"/>
    <w:basedOn w:val="a0"/>
    <w:link w:val="a8"/>
    <w:uiPriority w:val="99"/>
    <w:rsid w:val="00D22178"/>
    <w:rPr>
      <w:rFonts w:ascii="Times New Roman" w:eastAsia="Times New Roman" w:hAnsi="Times New Roman" w:cs="Times New Roman"/>
      <w:sz w:val="22"/>
      <w:szCs w:val="22"/>
    </w:rPr>
  </w:style>
  <w:style w:type="paragraph" w:styleId="aa">
    <w:name w:val="Normal (Web)"/>
    <w:basedOn w:val="a"/>
    <w:uiPriority w:val="99"/>
    <w:unhideWhenUsed/>
    <w:rsid w:val="00D22178"/>
    <w:pPr>
      <w:widowControl/>
      <w:autoSpaceDE/>
      <w:autoSpaceDN/>
      <w:spacing w:before="100" w:beforeAutospacing="1" w:after="100" w:afterAutospacing="1"/>
    </w:pPr>
    <w:rPr>
      <w:sz w:val="24"/>
      <w:szCs w:val="24"/>
      <w:lang w:eastAsia="ru-RU"/>
    </w:rPr>
  </w:style>
  <w:style w:type="character" w:styleId="ab">
    <w:name w:val="Hyperlink"/>
    <w:basedOn w:val="a0"/>
    <w:uiPriority w:val="99"/>
    <w:unhideWhenUsed/>
    <w:rsid w:val="00D22178"/>
    <w:rPr>
      <w:color w:val="0563C1" w:themeColor="hyperlink"/>
      <w:u w:val="single"/>
    </w:rPr>
  </w:style>
  <w:style w:type="character" w:customStyle="1" w:styleId="11">
    <w:name w:val="Неразрешенное упоминание1"/>
    <w:basedOn w:val="a0"/>
    <w:uiPriority w:val="99"/>
    <w:semiHidden/>
    <w:unhideWhenUsed/>
    <w:rsid w:val="00D22178"/>
    <w:rPr>
      <w:color w:val="605E5C"/>
      <w:shd w:val="clear" w:color="auto" w:fill="E1DFDD"/>
    </w:rPr>
  </w:style>
  <w:style w:type="paragraph" w:styleId="ac">
    <w:name w:val="Balloon Text"/>
    <w:basedOn w:val="a"/>
    <w:link w:val="ad"/>
    <w:uiPriority w:val="99"/>
    <w:semiHidden/>
    <w:unhideWhenUsed/>
    <w:rsid w:val="00D22178"/>
    <w:rPr>
      <w:rFonts w:ascii="Segoe UI" w:hAnsi="Segoe UI" w:cs="Segoe UI"/>
      <w:sz w:val="18"/>
      <w:szCs w:val="18"/>
    </w:rPr>
  </w:style>
  <w:style w:type="character" w:customStyle="1" w:styleId="ad">
    <w:name w:val="Текст выноски Знак"/>
    <w:basedOn w:val="a0"/>
    <w:link w:val="ac"/>
    <w:uiPriority w:val="99"/>
    <w:semiHidden/>
    <w:rsid w:val="00D22178"/>
    <w:rPr>
      <w:rFonts w:ascii="Segoe UI" w:eastAsia="Times New Roman" w:hAnsi="Segoe UI" w:cs="Segoe UI"/>
      <w:sz w:val="18"/>
      <w:szCs w:val="18"/>
    </w:rPr>
  </w:style>
  <w:style w:type="paragraph" w:styleId="ae">
    <w:name w:val="Revision"/>
    <w:hidden/>
    <w:uiPriority w:val="99"/>
    <w:semiHidden/>
    <w:rsid w:val="00D22178"/>
    <w:rPr>
      <w:rFonts w:ascii="Times New Roman" w:eastAsia="Times New Roman" w:hAnsi="Times New Roman" w:cs="Times New Roman"/>
      <w:sz w:val="22"/>
      <w:szCs w:val="22"/>
    </w:rPr>
  </w:style>
  <w:style w:type="character" w:styleId="af">
    <w:name w:val="FollowedHyperlink"/>
    <w:basedOn w:val="a0"/>
    <w:uiPriority w:val="99"/>
    <w:semiHidden/>
    <w:unhideWhenUsed/>
    <w:rsid w:val="00D57FF2"/>
    <w:rPr>
      <w:color w:val="954F72" w:themeColor="followedHyperlink"/>
      <w:u w:val="single"/>
    </w:rPr>
  </w:style>
  <w:style w:type="character" w:styleId="af0">
    <w:name w:val="annotation reference"/>
    <w:basedOn w:val="a0"/>
    <w:uiPriority w:val="99"/>
    <w:semiHidden/>
    <w:unhideWhenUsed/>
    <w:rsid w:val="000908F9"/>
    <w:rPr>
      <w:sz w:val="16"/>
      <w:szCs w:val="16"/>
    </w:rPr>
  </w:style>
  <w:style w:type="paragraph" w:styleId="af1">
    <w:name w:val="annotation text"/>
    <w:basedOn w:val="a"/>
    <w:link w:val="af2"/>
    <w:uiPriority w:val="99"/>
    <w:semiHidden/>
    <w:unhideWhenUsed/>
    <w:rsid w:val="000908F9"/>
    <w:rPr>
      <w:sz w:val="20"/>
      <w:szCs w:val="20"/>
    </w:rPr>
  </w:style>
  <w:style w:type="character" w:customStyle="1" w:styleId="af2">
    <w:name w:val="Текст примечания Знак"/>
    <w:basedOn w:val="a0"/>
    <w:link w:val="af1"/>
    <w:uiPriority w:val="99"/>
    <w:semiHidden/>
    <w:rsid w:val="000908F9"/>
    <w:rPr>
      <w:rFonts w:ascii="Times New Roman" w:eastAsia="Times New Roman" w:hAnsi="Times New Roman" w:cs="Times New Roman"/>
      <w:sz w:val="20"/>
      <w:szCs w:val="20"/>
    </w:rPr>
  </w:style>
  <w:style w:type="paragraph" w:styleId="af3">
    <w:name w:val="annotation subject"/>
    <w:basedOn w:val="af1"/>
    <w:next w:val="af1"/>
    <w:link w:val="af4"/>
    <w:uiPriority w:val="99"/>
    <w:semiHidden/>
    <w:unhideWhenUsed/>
    <w:rsid w:val="000908F9"/>
    <w:rPr>
      <w:b/>
      <w:bCs/>
    </w:rPr>
  </w:style>
  <w:style w:type="character" w:customStyle="1" w:styleId="af4">
    <w:name w:val="Тема примечания Знак"/>
    <w:basedOn w:val="af2"/>
    <w:link w:val="af3"/>
    <w:uiPriority w:val="99"/>
    <w:semiHidden/>
    <w:rsid w:val="000908F9"/>
    <w:rPr>
      <w:rFonts w:ascii="Times New Roman" w:eastAsia="Times New Roman" w:hAnsi="Times New Roman" w:cs="Times New Roman"/>
      <w:b/>
      <w:bCs/>
      <w:sz w:val="20"/>
      <w:szCs w:val="20"/>
    </w:rPr>
  </w:style>
  <w:style w:type="paragraph" w:customStyle="1" w:styleId="Default">
    <w:name w:val="Default"/>
    <w:rsid w:val="00093700"/>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9634851">
      <w:bodyDiv w:val="1"/>
      <w:marLeft w:val="0"/>
      <w:marRight w:val="0"/>
      <w:marTop w:val="0"/>
      <w:marBottom w:val="0"/>
      <w:divBdr>
        <w:top w:val="none" w:sz="0" w:space="0" w:color="auto"/>
        <w:left w:val="none" w:sz="0" w:space="0" w:color="auto"/>
        <w:bottom w:val="none" w:sz="0" w:space="0" w:color="auto"/>
        <w:right w:val="none" w:sz="0" w:space="0" w:color="auto"/>
      </w:divBdr>
      <w:divsChild>
        <w:div w:id="1498964116">
          <w:marLeft w:val="0"/>
          <w:marRight w:val="0"/>
          <w:marTop w:val="0"/>
          <w:marBottom w:val="0"/>
          <w:divBdr>
            <w:top w:val="none" w:sz="0" w:space="0" w:color="auto"/>
            <w:left w:val="none" w:sz="0" w:space="0" w:color="auto"/>
            <w:bottom w:val="none" w:sz="0" w:space="0" w:color="auto"/>
            <w:right w:val="none" w:sz="0" w:space="0" w:color="auto"/>
          </w:divBdr>
          <w:divsChild>
            <w:div w:id="1395663643">
              <w:marLeft w:val="0"/>
              <w:marRight w:val="0"/>
              <w:marTop w:val="0"/>
              <w:marBottom w:val="0"/>
              <w:divBdr>
                <w:top w:val="none" w:sz="0" w:space="0" w:color="auto"/>
                <w:left w:val="none" w:sz="0" w:space="0" w:color="auto"/>
                <w:bottom w:val="none" w:sz="0" w:space="0" w:color="auto"/>
                <w:right w:val="none" w:sz="0" w:space="0" w:color="auto"/>
              </w:divBdr>
              <w:divsChild>
                <w:div w:id="1112892952">
                  <w:marLeft w:val="0"/>
                  <w:marRight w:val="0"/>
                  <w:marTop w:val="0"/>
                  <w:marBottom w:val="0"/>
                  <w:divBdr>
                    <w:top w:val="none" w:sz="0" w:space="0" w:color="auto"/>
                    <w:left w:val="none" w:sz="0" w:space="0" w:color="auto"/>
                    <w:bottom w:val="none" w:sz="0" w:space="0" w:color="auto"/>
                    <w:right w:val="none" w:sz="0" w:space="0" w:color="auto"/>
                  </w:divBdr>
                  <w:divsChild>
                    <w:div w:id="182966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26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3D01D93D10655942C68F50A491C655233942EBA0C0591E5C2B014A7ADD5E225D81FB797D3BC6771C251Bd2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9851</Words>
  <Characters>56153</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Наталья</cp:lastModifiedBy>
  <cp:revision>2</cp:revision>
  <cp:lastPrinted>2025-04-09T14:46:00Z</cp:lastPrinted>
  <dcterms:created xsi:type="dcterms:W3CDTF">2025-04-25T14:40:00Z</dcterms:created>
  <dcterms:modified xsi:type="dcterms:W3CDTF">2025-04-25T14:40:00Z</dcterms:modified>
</cp:coreProperties>
</file>