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17"/>
      </w:tblGrid>
      <w:tr w:rsidR="00B85B31" w14:paraId="72757FC0" w14:textId="77777777" w:rsidTr="00B85B31">
        <w:trPr>
          <w:trHeight w:val="14876"/>
        </w:trPr>
        <w:tc>
          <w:tcPr>
            <w:tcW w:w="9817" w:type="dxa"/>
          </w:tcPr>
          <w:p w14:paraId="296CCA3E" w14:textId="77777777" w:rsidR="00B85B31" w:rsidRPr="00442AE4" w:rsidRDefault="00B85B31" w:rsidP="00B85B31">
            <w:pPr>
              <w:snapToGrid w:val="0"/>
              <w:jc w:val="center"/>
              <w:rPr>
                <w:b/>
                <w:sz w:val="28"/>
                <w:szCs w:val="28"/>
              </w:rPr>
            </w:pPr>
            <w:r w:rsidRPr="00442AE4">
              <w:rPr>
                <w:b/>
                <w:sz w:val="28"/>
                <w:szCs w:val="28"/>
              </w:rPr>
              <w:t>Российская Федерация</w:t>
            </w:r>
          </w:p>
          <w:p w14:paraId="4D977534" w14:textId="77777777" w:rsidR="00B85B31" w:rsidRPr="00442AE4" w:rsidRDefault="00B85B31" w:rsidP="00B85B31">
            <w:pPr>
              <w:jc w:val="center"/>
              <w:rPr>
                <w:b/>
                <w:sz w:val="28"/>
                <w:szCs w:val="28"/>
              </w:rPr>
            </w:pPr>
            <w:r w:rsidRPr="00442AE4">
              <w:rPr>
                <w:b/>
                <w:sz w:val="28"/>
                <w:szCs w:val="28"/>
              </w:rPr>
              <w:t>Краснодарский край</w:t>
            </w:r>
          </w:p>
          <w:p w14:paraId="46782D13" w14:textId="77777777" w:rsidR="00B85B31" w:rsidRPr="00442AE4" w:rsidRDefault="00B85B31" w:rsidP="00B85B31">
            <w:pPr>
              <w:jc w:val="center"/>
              <w:rPr>
                <w:b/>
                <w:sz w:val="28"/>
                <w:szCs w:val="28"/>
              </w:rPr>
            </w:pPr>
          </w:p>
          <w:p w14:paraId="0B65FBEF" w14:textId="77777777" w:rsidR="00B85B31" w:rsidRPr="00442AE4" w:rsidRDefault="00B85B31" w:rsidP="00B85B31">
            <w:pPr>
              <w:jc w:val="center"/>
              <w:rPr>
                <w:b/>
                <w:sz w:val="28"/>
                <w:szCs w:val="28"/>
              </w:rPr>
            </w:pPr>
            <w:r w:rsidRPr="00442AE4">
              <w:rPr>
                <w:b/>
                <w:sz w:val="28"/>
                <w:szCs w:val="28"/>
              </w:rPr>
              <w:t xml:space="preserve"> </w:t>
            </w:r>
          </w:p>
          <w:p w14:paraId="627EC4FB" w14:textId="77777777" w:rsidR="00B85B31" w:rsidRPr="00442AE4" w:rsidRDefault="00B85B31" w:rsidP="00B85B31">
            <w:pPr>
              <w:jc w:val="center"/>
              <w:rPr>
                <w:sz w:val="28"/>
                <w:szCs w:val="28"/>
              </w:rPr>
            </w:pPr>
          </w:p>
          <w:p w14:paraId="3457C420" w14:textId="77777777" w:rsidR="00B85B31" w:rsidRPr="00442AE4" w:rsidRDefault="00B85B31" w:rsidP="00B85B31">
            <w:pPr>
              <w:tabs>
                <w:tab w:val="left" w:pos="5529"/>
              </w:tabs>
              <w:jc w:val="center"/>
              <w:rPr>
                <w:sz w:val="28"/>
                <w:szCs w:val="28"/>
              </w:rPr>
            </w:pPr>
          </w:p>
          <w:p w14:paraId="260BCB87" w14:textId="77777777" w:rsidR="00B85B31" w:rsidRPr="00442AE4" w:rsidRDefault="00B85B31" w:rsidP="00B85B31">
            <w:pPr>
              <w:jc w:val="center"/>
              <w:rPr>
                <w:sz w:val="28"/>
                <w:szCs w:val="28"/>
              </w:rPr>
            </w:pPr>
          </w:p>
          <w:p w14:paraId="2D8BD3F5" w14:textId="77777777" w:rsidR="00B85B31" w:rsidRPr="00442AE4" w:rsidRDefault="00B85B31" w:rsidP="00B85B31">
            <w:pPr>
              <w:jc w:val="center"/>
              <w:rPr>
                <w:sz w:val="28"/>
                <w:szCs w:val="28"/>
              </w:rPr>
            </w:pPr>
          </w:p>
          <w:p w14:paraId="684F36A4" w14:textId="77777777" w:rsidR="00B85B31" w:rsidRPr="00442AE4" w:rsidRDefault="00B85B31" w:rsidP="00B85B31">
            <w:pPr>
              <w:jc w:val="center"/>
              <w:rPr>
                <w:sz w:val="28"/>
                <w:szCs w:val="28"/>
              </w:rPr>
            </w:pPr>
          </w:p>
          <w:p w14:paraId="41F02D36" w14:textId="77777777" w:rsidR="00B85B31" w:rsidRPr="00442AE4" w:rsidRDefault="00B85B31" w:rsidP="00B85B31">
            <w:pPr>
              <w:jc w:val="center"/>
              <w:rPr>
                <w:sz w:val="28"/>
                <w:szCs w:val="28"/>
              </w:rPr>
            </w:pPr>
          </w:p>
          <w:p w14:paraId="36033F38" w14:textId="77777777" w:rsidR="00B85B31" w:rsidRPr="00442AE4" w:rsidRDefault="00B85B31" w:rsidP="00B85B31">
            <w:pPr>
              <w:jc w:val="center"/>
              <w:rPr>
                <w:sz w:val="28"/>
                <w:szCs w:val="28"/>
              </w:rPr>
            </w:pPr>
          </w:p>
          <w:p w14:paraId="359D0F93" w14:textId="77777777" w:rsidR="00B85B31" w:rsidRPr="00442AE4" w:rsidRDefault="00B85B31" w:rsidP="00B85B31">
            <w:pPr>
              <w:jc w:val="center"/>
              <w:rPr>
                <w:b/>
                <w:sz w:val="28"/>
                <w:szCs w:val="28"/>
              </w:rPr>
            </w:pPr>
          </w:p>
          <w:p w14:paraId="656B5823" w14:textId="77777777" w:rsidR="00B85B31" w:rsidRPr="00442AE4" w:rsidRDefault="00B85B31" w:rsidP="00B85B31">
            <w:pPr>
              <w:jc w:val="center"/>
              <w:rPr>
                <w:b/>
                <w:sz w:val="28"/>
                <w:szCs w:val="28"/>
              </w:rPr>
            </w:pPr>
          </w:p>
          <w:p w14:paraId="62211978" w14:textId="77777777" w:rsidR="00B85B31" w:rsidRPr="00442AE4" w:rsidRDefault="00B85B31" w:rsidP="00B85B31">
            <w:pPr>
              <w:jc w:val="center"/>
              <w:rPr>
                <w:b/>
                <w:sz w:val="28"/>
                <w:szCs w:val="28"/>
              </w:rPr>
            </w:pPr>
          </w:p>
          <w:p w14:paraId="2ADAF9DF" w14:textId="77777777" w:rsidR="00B85B31" w:rsidRPr="00442AE4" w:rsidRDefault="00B85B31" w:rsidP="00B85B31">
            <w:pPr>
              <w:jc w:val="center"/>
              <w:rPr>
                <w:b/>
                <w:sz w:val="28"/>
                <w:szCs w:val="28"/>
              </w:rPr>
            </w:pPr>
          </w:p>
          <w:p w14:paraId="2DB09B5B" w14:textId="77777777" w:rsidR="00B85B31" w:rsidRPr="00442AE4" w:rsidRDefault="00B85B31" w:rsidP="00B85B31">
            <w:pPr>
              <w:jc w:val="center"/>
              <w:rPr>
                <w:b/>
                <w:sz w:val="28"/>
                <w:szCs w:val="28"/>
              </w:rPr>
            </w:pPr>
          </w:p>
          <w:p w14:paraId="6B44C680" w14:textId="77777777" w:rsidR="00B85B31" w:rsidRPr="00442AE4" w:rsidRDefault="00B85B31" w:rsidP="00B85B31">
            <w:pPr>
              <w:jc w:val="center"/>
              <w:rPr>
                <w:b/>
                <w:sz w:val="28"/>
                <w:szCs w:val="28"/>
              </w:rPr>
            </w:pPr>
          </w:p>
          <w:p w14:paraId="4880118A" w14:textId="77777777" w:rsidR="00B85B31" w:rsidRPr="00442AE4" w:rsidRDefault="00B85B31" w:rsidP="00B85B31">
            <w:pPr>
              <w:jc w:val="center"/>
              <w:rPr>
                <w:b/>
                <w:sz w:val="28"/>
                <w:szCs w:val="28"/>
              </w:rPr>
            </w:pPr>
            <w:r w:rsidRPr="00442AE4">
              <w:rPr>
                <w:b/>
                <w:sz w:val="28"/>
                <w:szCs w:val="28"/>
              </w:rPr>
              <w:t>ДОГОВОР</w:t>
            </w:r>
          </w:p>
          <w:p w14:paraId="742DAA7B" w14:textId="77777777" w:rsidR="00B85B31" w:rsidRPr="00442AE4" w:rsidRDefault="00B85B31" w:rsidP="00B85B31">
            <w:pPr>
              <w:jc w:val="center"/>
              <w:rPr>
                <w:b/>
                <w:sz w:val="28"/>
                <w:szCs w:val="28"/>
              </w:rPr>
            </w:pPr>
            <w:r w:rsidRPr="00442AE4">
              <w:rPr>
                <w:b/>
                <w:sz w:val="28"/>
                <w:szCs w:val="28"/>
              </w:rPr>
              <w:t>УЧАСТИЯ В ДОЛЕВОМ СТРОИТЕЛЬСТВЕ</w:t>
            </w:r>
          </w:p>
          <w:p w14:paraId="16F2183D" w14:textId="77777777" w:rsidR="00B85B31" w:rsidRPr="00442AE4" w:rsidRDefault="00B85B31" w:rsidP="00B85B31">
            <w:pPr>
              <w:jc w:val="center"/>
              <w:rPr>
                <w:b/>
                <w:sz w:val="28"/>
                <w:szCs w:val="28"/>
              </w:rPr>
            </w:pPr>
            <w:r w:rsidRPr="00442AE4">
              <w:rPr>
                <w:b/>
                <w:sz w:val="28"/>
                <w:szCs w:val="28"/>
              </w:rPr>
              <w:t>многоквартирного дома</w:t>
            </w:r>
          </w:p>
          <w:p w14:paraId="609890D5" w14:textId="77777777" w:rsidR="00B85B31" w:rsidRPr="00442AE4" w:rsidRDefault="00B85B31" w:rsidP="00B85B31">
            <w:pPr>
              <w:jc w:val="center"/>
              <w:rPr>
                <w:b/>
                <w:sz w:val="28"/>
                <w:szCs w:val="28"/>
              </w:rPr>
            </w:pPr>
          </w:p>
          <w:p w14:paraId="57F92FD1" w14:textId="77777777" w:rsidR="00B85B31" w:rsidRPr="00442AE4" w:rsidRDefault="00B85B31" w:rsidP="00B85B31">
            <w:pPr>
              <w:jc w:val="center"/>
              <w:rPr>
                <w:b/>
                <w:sz w:val="28"/>
                <w:szCs w:val="28"/>
              </w:rPr>
            </w:pPr>
          </w:p>
          <w:p w14:paraId="0DAC491C" w14:textId="77777777" w:rsidR="00B85B31" w:rsidRPr="00442AE4" w:rsidRDefault="00B85B31" w:rsidP="00B85B31">
            <w:pPr>
              <w:jc w:val="center"/>
              <w:rPr>
                <w:b/>
                <w:sz w:val="28"/>
                <w:szCs w:val="28"/>
              </w:rPr>
            </w:pPr>
          </w:p>
          <w:p w14:paraId="257D6508" w14:textId="77777777" w:rsidR="00B85B31" w:rsidRPr="00442AE4" w:rsidRDefault="00B85B31" w:rsidP="00B85B31">
            <w:pPr>
              <w:jc w:val="center"/>
              <w:rPr>
                <w:sz w:val="28"/>
                <w:szCs w:val="28"/>
              </w:rPr>
            </w:pPr>
          </w:p>
          <w:p w14:paraId="56999DAD" w14:textId="77777777" w:rsidR="00B85B31" w:rsidRPr="00442AE4" w:rsidRDefault="00B85B31" w:rsidP="00B85B31">
            <w:pPr>
              <w:jc w:val="center"/>
              <w:rPr>
                <w:sz w:val="28"/>
                <w:szCs w:val="28"/>
              </w:rPr>
            </w:pPr>
          </w:p>
          <w:p w14:paraId="5E42D169" w14:textId="77777777" w:rsidR="00B85B31" w:rsidRPr="00442AE4" w:rsidRDefault="00B85B31" w:rsidP="00B85B31">
            <w:pPr>
              <w:jc w:val="center"/>
              <w:rPr>
                <w:sz w:val="28"/>
                <w:szCs w:val="28"/>
              </w:rPr>
            </w:pPr>
            <w:r w:rsidRPr="00442AE4">
              <w:rPr>
                <w:b/>
                <w:sz w:val="28"/>
                <w:szCs w:val="28"/>
              </w:rPr>
              <w:t xml:space="preserve">от </w:t>
            </w:r>
            <w:r w:rsidRPr="00654F68">
              <w:rPr>
                <w:b/>
                <w:color w:val="C00000"/>
                <w:sz w:val="28"/>
                <w:szCs w:val="28"/>
              </w:rPr>
              <w:t>___________</w:t>
            </w:r>
            <w:r w:rsidRPr="00442AE4">
              <w:rPr>
                <w:b/>
                <w:sz w:val="28"/>
                <w:szCs w:val="28"/>
              </w:rPr>
              <w:t xml:space="preserve"> 202</w:t>
            </w:r>
            <w:r>
              <w:rPr>
                <w:b/>
                <w:sz w:val="28"/>
                <w:szCs w:val="28"/>
              </w:rPr>
              <w:t>3</w:t>
            </w:r>
            <w:r w:rsidRPr="00442AE4">
              <w:rPr>
                <w:b/>
                <w:sz w:val="28"/>
                <w:szCs w:val="28"/>
              </w:rPr>
              <w:t xml:space="preserve"> года                                                                 № </w:t>
            </w:r>
            <w:r>
              <w:rPr>
                <w:b/>
                <w:color w:val="C00000"/>
                <w:sz w:val="28"/>
                <w:szCs w:val="28"/>
              </w:rPr>
              <w:t>__</w:t>
            </w:r>
          </w:p>
          <w:p w14:paraId="446881A3" w14:textId="77777777" w:rsidR="00B85B31" w:rsidRPr="00442AE4" w:rsidRDefault="00B85B31" w:rsidP="00B85B31">
            <w:pPr>
              <w:jc w:val="center"/>
              <w:rPr>
                <w:sz w:val="28"/>
                <w:szCs w:val="28"/>
              </w:rPr>
            </w:pPr>
          </w:p>
          <w:p w14:paraId="7842118B" w14:textId="77777777" w:rsidR="00B85B31" w:rsidRPr="00442AE4" w:rsidRDefault="00B85B31" w:rsidP="00B85B31">
            <w:pPr>
              <w:jc w:val="center"/>
              <w:rPr>
                <w:sz w:val="28"/>
                <w:szCs w:val="28"/>
              </w:rPr>
            </w:pPr>
          </w:p>
          <w:p w14:paraId="19A7FEB4" w14:textId="77777777" w:rsidR="00B85B31" w:rsidRPr="00442AE4" w:rsidRDefault="00B85B31" w:rsidP="00B85B31">
            <w:pPr>
              <w:jc w:val="center"/>
              <w:rPr>
                <w:sz w:val="28"/>
                <w:szCs w:val="28"/>
              </w:rPr>
            </w:pPr>
          </w:p>
          <w:p w14:paraId="5CE306F2" w14:textId="77777777" w:rsidR="00B85B31" w:rsidRPr="00442AE4" w:rsidRDefault="00B85B31" w:rsidP="00B85B31">
            <w:pPr>
              <w:jc w:val="center"/>
              <w:rPr>
                <w:sz w:val="28"/>
                <w:szCs w:val="28"/>
              </w:rPr>
            </w:pPr>
          </w:p>
          <w:p w14:paraId="0C8E5DAA" w14:textId="77777777" w:rsidR="00B85B31" w:rsidRPr="00442AE4" w:rsidRDefault="00B85B31" w:rsidP="00B85B31">
            <w:pPr>
              <w:jc w:val="center"/>
              <w:rPr>
                <w:sz w:val="28"/>
                <w:szCs w:val="28"/>
              </w:rPr>
            </w:pPr>
          </w:p>
          <w:p w14:paraId="4CABFDE0" w14:textId="77777777" w:rsidR="00B85B31" w:rsidRPr="00442AE4" w:rsidRDefault="00B85B31" w:rsidP="00B85B31">
            <w:pPr>
              <w:jc w:val="center"/>
              <w:rPr>
                <w:sz w:val="28"/>
                <w:szCs w:val="28"/>
              </w:rPr>
            </w:pPr>
          </w:p>
          <w:p w14:paraId="7D376046" w14:textId="77777777" w:rsidR="00B85B31" w:rsidRPr="00442AE4" w:rsidRDefault="00B85B31" w:rsidP="00B85B31">
            <w:pPr>
              <w:jc w:val="center"/>
              <w:rPr>
                <w:sz w:val="28"/>
                <w:szCs w:val="28"/>
              </w:rPr>
            </w:pPr>
          </w:p>
          <w:p w14:paraId="50755ED5" w14:textId="77777777" w:rsidR="00B85B31" w:rsidRPr="00442AE4" w:rsidRDefault="00B85B31" w:rsidP="00B85B31">
            <w:pPr>
              <w:jc w:val="center"/>
              <w:rPr>
                <w:b/>
                <w:sz w:val="28"/>
                <w:szCs w:val="28"/>
              </w:rPr>
            </w:pPr>
          </w:p>
          <w:p w14:paraId="41C3DF88" w14:textId="77777777" w:rsidR="00B85B31" w:rsidRPr="00442AE4" w:rsidRDefault="00B85B31" w:rsidP="00B85B31">
            <w:pPr>
              <w:jc w:val="center"/>
              <w:rPr>
                <w:b/>
                <w:sz w:val="28"/>
                <w:szCs w:val="28"/>
              </w:rPr>
            </w:pPr>
          </w:p>
          <w:p w14:paraId="12632932" w14:textId="77777777" w:rsidR="00B85B31" w:rsidRPr="00442AE4" w:rsidRDefault="00B85B31" w:rsidP="00B85B31">
            <w:pPr>
              <w:jc w:val="center"/>
              <w:rPr>
                <w:b/>
                <w:sz w:val="28"/>
                <w:szCs w:val="28"/>
              </w:rPr>
            </w:pPr>
          </w:p>
          <w:p w14:paraId="01300CE7" w14:textId="77777777" w:rsidR="00B85B31" w:rsidRDefault="00B85B31" w:rsidP="00B85B31">
            <w:pPr>
              <w:jc w:val="center"/>
              <w:rPr>
                <w:b/>
                <w:sz w:val="28"/>
                <w:szCs w:val="28"/>
              </w:rPr>
            </w:pPr>
          </w:p>
          <w:p w14:paraId="2B6BB410" w14:textId="77777777" w:rsidR="00B85B31" w:rsidRDefault="00B85B31" w:rsidP="00B85B31">
            <w:pPr>
              <w:jc w:val="center"/>
              <w:rPr>
                <w:b/>
                <w:sz w:val="28"/>
                <w:szCs w:val="28"/>
              </w:rPr>
            </w:pPr>
          </w:p>
          <w:p w14:paraId="5DE7A1DA" w14:textId="77777777" w:rsidR="00B85B31" w:rsidRDefault="00B85B31" w:rsidP="00B85B31">
            <w:pPr>
              <w:jc w:val="center"/>
              <w:rPr>
                <w:b/>
                <w:sz w:val="28"/>
                <w:szCs w:val="28"/>
              </w:rPr>
            </w:pPr>
          </w:p>
          <w:p w14:paraId="1A391DF3" w14:textId="77777777" w:rsidR="00B85B31" w:rsidRDefault="00B85B31" w:rsidP="00B85B31">
            <w:pPr>
              <w:jc w:val="center"/>
              <w:rPr>
                <w:b/>
                <w:sz w:val="28"/>
                <w:szCs w:val="28"/>
              </w:rPr>
            </w:pPr>
          </w:p>
          <w:p w14:paraId="1C3EA4BC" w14:textId="77777777" w:rsidR="00B85B31" w:rsidRPr="00442AE4" w:rsidRDefault="00B85B31" w:rsidP="00B85B31">
            <w:pPr>
              <w:jc w:val="center"/>
              <w:rPr>
                <w:b/>
                <w:sz w:val="28"/>
                <w:szCs w:val="28"/>
              </w:rPr>
            </w:pPr>
          </w:p>
          <w:p w14:paraId="2A426F47" w14:textId="77777777" w:rsidR="00B85B31" w:rsidRPr="00442AE4" w:rsidRDefault="00B85B31" w:rsidP="00B85B31">
            <w:pPr>
              <w:jc w:val="center"/>
              <w:rPr>
                <w:b/>
                <w:sz w:val="28"/>
                <w:szCs w:val="28"/>
              </w:rPr>
            </w:pPr>
          </w:p>
          <w:p w14:paraId="51B3CC5C" w14:textId="77777777" w:rsidR="00B85B31" w:rsidRPr="00EE50E2" w:rsidRDefault="00B85B31" w:rsidP="00B85B31">
            <w:pPr>
              <w:jc w:val="center"/>
              <w:rPr>
                <w:b/>
                <w:color w:val="000000"/>
                <w:sz w:val="28"/>
                <w:szCs w:val="28"/>
              </w:rPr>
            </w:pPr>
            <w:r w:rsidRPr="00EE50E2">
              <w:rPr>
                <w:b/>
                <w:color w:val="000000"/>
                <w:sz w:val="28"/>
                <w:szCs w:val="28"/>
              </w:rPr>
              <w:t xml:space="preserve">по адресу: г. Краснодар, </w:t>
            </w:r>
            <w:proofErr w:type="spellStart"/>
            <w:r w:rsidRPr="00EE50E2">
              <w:rPr>
                <w:b/>
                <w:color w:val="000000"/>
                <w:sz w:val="28"/>
                <w:szCs w:val="28"/>
              </w:rPr>
              <w:t>Прикубанский</w:t>
            </w:r>
            <w:proofErr w:type="spellEnd"/>
            <w:r w:rsidRPr="00EE50E2">
              <w:rPr>
                <w:b/>
                <w:color w:val="000000"/>
                <w:sz w:val="28"/>
                <w:szCs w:val="28"/>
              </w:rPr>
              <w:t xml:space="preserve"> внутригородской округ</w:t>
            </w:r>
          </w:p>
          <w:p w14:paraId="79B3CFE4" w14:textId="77777777" w:rsidR="00B85B31" w:rsidRPr="00EE50E2" w:rsidRDefault="00B85B31" w:rsidP="00B85B31">
            <w:pPr>
              <w:jc w:val="center"/>
              <w:rPr>
                <w:b/>
                <w:color w:val="000000"/>
                <w:sz w:val="28"/>
                <w:szCs w:val="28"/>
              </w:rPr>
            </w:pPr>
            <w:r w:rsidRPr="00EE50E2">
              <w:rPr>
                <w:b/>
                <w:color w:val="000000"/>
                <w:sz w:val="28"/>
                <w:szCs w:val="28"/>
              </w:rPr>
              <w:t xml:space="preserve">Литер </w:t>
            </w:r>
            <w:r>
              <w:rPr>
                <w:b/>
                <w:color w:val="FF0000"/>
                <w:sz w:val="28"/>
                <w:szCs w:val="28"/>
              </w:rPr>
              <w:t>39</w:t>
            </w:r>
          </w:p>
          <w:p w14:paraId="023B624E" w14:textId="77777777" w:rsidR="00B85B31" w:rsidRPr="00442AE4" w:rsidRDefault="00B85B31" w:rsidP="00B85B31">
            <w:pPr>
              <w:jc w:val="center"/>
              <w:rPr>
                <w:sz w:val="28"/>
                <w:szCs w:val="28"/>
              </w:rPr>
            </w:pPr>
          </w:p>
          <w:p w14:paraId="45D4094C" w14:textId="77777777" w:rsidR="00B85B31" w:rsidRDefault="00B85B31" w:rsidP="00B85B31">
            <w:pPr>
              <w:snapToGrid w:val="0"/>
              <w:jc w:val="center"/>
              <w:rPr>
                <w:b/>
                <w:sz w:val="28"/>
                <w:szCs w:val="28"/>
              </w:rPr>
            </w:pPr>
          </w:p>
        </w:tc>
      </w:tr>
    </w:tbl>
    <w:p w14:paraId="07110D8B" w14:textId="77777777" w:rsidR="00B85B31" w:rsidRDefault="00B85B31" w:rsidP="002D3ACD">
      <w:pPr>
        <w:pStyle w:val="ConsPlusNormal"/>
        <w:widowControl/>
        <w:ind w:firstLine="0"/>
        <w:jc w:val="center"/>
        <w:rPr>
          <w:rFonts w:ascii="Times New Roman" w:hAnsi="Times New Roman" w:cs="Times New Roman"/>
          <w:b/>
        </w:rPr>
      </w:pPr>
    </w:p>
    <w:p w14:paraId="484C2C46" w14:textId="77777777" w:rsidR="00B85B31" w:rsidRPr="00164420" w:rsidRDefault="00B85B31" w:rsidP="002D3ACD">
      <w:pPr>
        <w:pStyle w:val="ConsPlusNormal"/>
        <w:widowControl/>
        <w:ind w:firstLine="0"/>
        <w:jc w:val="center"/>
        <w:rPr>
          <w:rFonts w:ascii="Times New Roman" w:hAnsi="Times New Roman" w:cs="Times New Roman"/>
          <w:b/>
          <w:sz w:val="22"/>
          <w:szCs w:val="22"/>
        </w:rPr>
      </w:pPr>
    </w:p>
    <w:p w14:paraId="3CD1FABB" w14:textId="77777777" w:rsidR="00B85B31" w:rsidRPr="00164420" w:rsidRDefault="00B85B31" w:rsidP="002D3ACD">
      <w:pPr>
        <w:pStyle w:val="ConsPlusNormal"/>
        <w:widowControl/>
        <w:ind w:firstLine="0"/>
        <w:jc w:val="center"/>
        <w:rPr>
          <w:rFonts w:ascii="Times New Roman" w:hAnsi="Times New Roman" w:cs="Times New Roman"/>
          <w:b/>
          <w:sz w:val="22"/>
          <w:szCs w:val="22"/>
        </w:rPr>
      </w:pPr>
    </w:p>
    <w:p w14:paraId="31DB243A" w14:textId="2D4B4CE7" w:rsidR="00A41418" w:rsidRPr="00164420" w:rsidRDefault="00A41418" w:rsidP="002D3ACD">
      <w:pPr>
        <w:pStyle w:val="ConsPlusNormal"/>
        <w:widowControl/>
        <w:ind w:firstLine="0"/>
        <w:jc w:val="center"/>
        <w:rPr>
          <w:rFonts w:ascii="Times New Roman" w:hAnsi="Times New Roman" w:cs="Times New Roman"/>
          <w:b/>
          <w:sz w:val="22"/>
          <w:szCs w:val="22"/>
        </w:rPr>
      </w:pPr>
      <w:r w:rsidRPr="00164420">
        <w:rPr>
          <w:rFonts w:ascii="Times New Roman" w:hAnsi="Times New Roman" w:cs="Times New Roman"/>
          <w:b/>
          <w:sz w:val="22"/>
          <w:szCs w:val="22"/>
        </w:rPr>
        <w:t>ДОГОВОР</w:t>
      </w:r>
      <w:r w:rsidR="00486CB5" w:rsidRPr="00164420">
        <w:rPr>
          <w:rFonts w:ascii="Times New Roman" w:hAnsi="Times New Roman" w:cs="Times New Roman"/>
          <w:b/>
          <w:sz w:val="22"/>
          <w:szCs w:val="22"/>
        </w:rPr>
        <w:t xml:space="preserve"> №</w:t>
      </w:r>
      <w:r w:rsidR="009B5CC7" w:rsidRPr="00164420">
        <w:rPr>
          <w:rFonts w:ascii="Times New Roman" w:hAnsi="Times New Roman" w:cs="Times New Roman"/>
          <w:b/>
          <w:sz w:val="22"/>
          <w:szCs w:val="22"/>
        </w:rPr>
        <w:t xml:space="preserve"> </w:t>
      </w:r>
      <w:r w:rsidR="00745F8E" w:rsidRPr="00164420">
        <w:rPr>
          <w:rFonts w:ascii="Times New Roman" w:hAnsi="Times New Roman" w:cs="Times New Roman"/>
          <w:b/>
          <w:color w:val="FF0000"/>
          <w:sz w:val="22"/>
          <w:szCs w:val="22"/>
        </w:rPr>
        <w:t>____</w:t>
      </w:r>
    </w:p>
    <w:p w14:paraId="3F099D1D" w14:textId="77777777" w:rsidR="00A41418" w:rsidRPr="00164420" w:rsidRDefault="00A41418" w:rsidP="002D3ACD">
      <w:pPr>
        <w:pStyle w:val="ConsPlusNormal"/>
        <w:widowControl/>
        <w:ind w:firstLine="0"/>
        <w:jc w:val="center"/>
        <w:rPr>
          <w:rFonts w:ascii="Times New Roman" w:hAnsi="Times New Roman" w:cs="Times New Roman"/>
          <w:b/>
          <w:sz w:val="22"/>
          <w:szCs w:val="22"/>
        </w:rPr>
      </w:pPr>
      <w:r w:rsidRPr="00164420">
        <w:rPr>
          <w:rFonts w:ascii="Times New Roman" w:hAnsi="Times New Roman" w:cs="Times New Roman"/>
          <w:b/>
          <w:sz w:val="22"/>
          <w:szCs w:val="22"/>
        </w:rPr>
        <w:t>участия в долевом строительстве</w:t>
      </w:r>
      <w:r w:rsidR="004A2AE1" w:rsidRPr="00164420">
        <w:rPr>
          <w:rFonts w:ascii="Times New Roman" w:hAnsi="Times New Roman" w:cs="Times New Roman"/>
          <w:b/>
          <w:sz w:val="22"/>
          <w:szCs w:val="22"/>
        </w:rPr>
        <w:t xml:space="preserve"> многоквартирного дома</w:t>
      </w:r>
      <w:r w:rsidRPr="00164420">
        <w:rPr>
          <w:rFonts w:ascii="Times New Roman" w:hAnsi="Times New Roman" w:cs="Times New Roman"/>
          <w:b/>
          <w:sz w:val="22"/>
          <w:szCs w:val="22"/>
        </w:rPr>
        <w:t xml:space="preserve"> </w:t>
      </w:r>
    </w:p>
    <w:p w14:paraId="6EDD256B" w14:textId="77777777" w:rsidR="00857646" w:rsidRPr="00164420" w:rsidRDefault="00857646" w:rsidP="002D3ACD">
      <w:pPr>
        <w:pStyle w:val="ConsPlusNormal"/>
        <w:widowControl/>
        <w:ind w:firstLine="0"/>
        <w:jc w:val="center"/>
        <w:rPr>
          <w:rFonts w:ascii="Times New Roman" w:hAnsi="Times New Roman" w:cs="Times New Roman"/>
          <w:b/>
          <w:sz w:val="22"/>
          <w:szCs w:val="22"/>
        </w:rPr>
      </w:pPr>
    </w:p>
    <w:p w14:paraId="34F16971" w14:textId="6539D9E5" w:rsidR="00A41418" w:rsidRPr="00164420" w:rsidRDefault="00A41418" w:rsidP="002D3ACD">
      <w:pPr>
        <w:pStyle w:val="ConsPlusNormal"/>
        <w:widowControl/>
        <w:ind w:firstLine="0"/>
        <w:jc w:val="center"/>
        <w:rPr>
          <w:rFonts w:ascii="Times New Roman" w:hAnsi="Times New Roman" w:cs="Times New Roman"/>
          <w:color w:val="FF0000"/>
          <w:sz w:val="22"/>
          <w:szCs w:val="22"/>
        </w:rPr>
      </w:pPr>
      <w:r w:rsidRPr="00164420">
        <w:rPr>
          <w:rFonts w:ascii="Times New Roman" w:hAnsi="Times New Roman" w:cs="Times New Roman"/>
          <w:sz w:val="22"/>
          <w:szCs w:val="22"/>
        </w:rPr>
        <w:t xml:space="preserve">г. </w:t>
      </w:r>
      <w:r w:rsidR="004A2AE1" w:rsidRPr="00164420">
        <w:rPr>
          <w:rFonts w:ascii="Times New Roman" w:hAnsi="Times New Roman" w:cs="Times New Roman"/>
          <w:sz w:val="22"/>
          <w:szCs w:val="22"/>
        </w:rPr>
        <w:t>Краснодар</w:t>
      </w:r>
      <w:r w:rsidR="00FC22E6" w:rsidRPr="00164420">
        <w:rPr>
          <w:rFonts w:ascii="Times New Roman" w:hAnsi="Times New Roman" w:cs="Times New Roman"/>
          <w:sz w:val="22"/>
          <w:szCs w:val="22"/>
        </w:rPr>
        <w:t xml:space="preserve">                 </w:t>
      </w:r>
      <w:r w:rsidR="00A87751" w:rsidRPr="00164420">
        <w:rPr>
          <w:rFonts w:ascii="Times New Roman" w:hAnsi="Times New Roman" w:cs="Times New Roman"/>
          <w:sz w:val="22"/>
          <w:szCs w:val="22"/>
        </w:rPr>
        <w:t xml:space="preserve">                                    </w:t>
      </w:r>
      <w:r w:rsidR="003F407A" w:rsidRPr="00164420">
        <w:rPr>
          <w:rFonts w:ascii="Times New Roman" w:hAnsi="Times New Roman" w:cs="Times New Roman"/>
          <w:sz w:val="22"/>
          <w:szCs w:val="22"/>
        </w:rPr>
        <w:t xml:space="preserve">                         </w:t>
      </w:r>
      <w:r w:rsidR="00A87751" w:rsidRPr="00164420">
        <w:rPr>
          <w:rFonts w:ascii="Times New Roman" w:hAnsi="Times New Roman" w:cs="Times New Roman"/>
          <w:sz w:val="22"/>
          <w:szCs w:val="22"/>
        </w:rPr>
        <w:t xml:space="preserve">       </w:t>
      </w:r>
      <w:r w:rsidR="00FC22E6" w:rsidRPr="00164420">
        <w:rPr>
          <w:rFonts w:ascii="Times New Roman" w:hAnsi="Times New Roman" w:cs="Times New Roman"/>
          <w:sz w:val="22"/>
          <w:szCs w:val="22"/>
        </w:rPr>
        <w:t xml:space="preserve">          </w:t>
      </w:r>
      <w:r w:rsidR="00745F8E" w:rsidRPr="00164420">
        <w:rPr>
          <w:rFonts w:ascii="Times New Roman" w:hAnsi="Times New Roman" w:cs="Times New Roman"/>
          <w:color w:val="FF0000"/>
          <w:sz w:val="22"/>
          <w:szCs w:val="22"/>
        </w:rPr>
        <w:t>____________</w:t>
      </w:r>
      <w:r w:rsidR="008B04C8" w:rsidRPr="00164420">
        <w:rPr>
          <w:rFonts w:ascii="Times New Roman" w:hAnsi="Times New Roman" w:cs="Times New Roman"/>
          <w:color w:val="FF0000"/>
          <w:sz w:val="22"/>
          <w:szCs w:val="22"/>
        </w:rPr>
        <w:t xml:space="preserve"> </w:t>
      </w:r>
      <w:r w:rsidR="002247CC" w:rsidRPr="00164420">
        <w:rPr>
          <w:rFonts w:ascii="Times New Roman" w:hAnsi="Times New Roman" w:cs="Times New Roman"/>
          <w:color w:val="FF0000"/>
          <w:sz w:val="22"/>
          <w:szCs w:val="22"/>
        </w:rPr>
        <w:t>202</w:t>
      </w:r>
      <w:r w:rsidR="00B85B31" w:rsidRPr="00164420">
        <w:rPr>
          <w:rFonts w:ascii="Times New Roman" w:hAnsi="Times New Roman" w:cs="Times New Roman"/>
          <w:color w:val="FF0000"/>
          <w:sz w:val="22"/>
          <w:szCs w:val="22"/>
        </w:rPr>
        <w:t>3</w:t>
      </w:r>
      <w:r w:rsidR="00930E49" w:rsidRPr="00164420">
        <w:rPr>
          <w:rFonts w:ascii="Times New Roman" w:hAnsi="Times New Roman" w:cs="Times New Roman"/>
          <w:color w:val="FF0000"/>
          <w:sz w:val="22"/>
          <w:szCs w:val="22"/>
        </w:rPr>
        <w:t xml:space="preserve"> </w:t>
      </w:r>
      <w:r w:rsidRPr="00164420">
        <w:rPr>
          <w:rFonts w:ascii="Times New Roman" w:hAnsi="Times New Roman" w:cs="Times New Roman"/>
          <w:color w:val="FF0000"/>
          <w:sz w:val="22"/>
          <w:szCs w:val="22"/>
        </w:rPr>
        <w:t>года</w:t>
      </w:r>
    </w:p>
    <w:p w14:paraId="2C66D95C" w14:textId="77777777" w:rsidR="00A41418" w:rsidRPr="00164420" w:rsidRDefault="00A41418" w:rsidP="002D3ACD">
      <w:pPr>
        <w:pStyle w:val="ConsPlusNonformat"/>
        <w:widowControl/>
        <w:jc w:val="both"/>
        <w:rPr>
          <w:rFonts w:ascii="Times New Roman" w:hAnsi="Times New Roman" w:cs="Times New Roman"/>
          <w:sz w:val="22"/>
          <w:szCs w:val="22"/>
        </w:rPr>
      </w:pPr>
    </w:p>
    <w:p w14:paraId="00AD78F0" w14:textId="670BFFE6" w:rsidR="007B273A" w:rsidRPr="00164420" w:rsidRDefault="000A37BD" w:rsidP="007B273A">
      <w:pPr>
        <w:pStyle w:val="ConsPlusNormal"/>
        <w:widowControl/>
        <w:ind w:firstLine="567"/>
        <w:jc w:val="both"/>
        <w:rPr>
          <w:rFonts w:ascii="Times New Roman" w:eastAsia="Times New Roman" w:hAnsi="Times New Roman" w:cs="Times New Roman"/>
          <w:sz w:val="22"/>
          <w:szCs w:val="22"/>
        </w:rPr>
      </w:pPr>
      <w:r w:rsidRPr="00164420">
        <w:rPr>
          <w:rFonts w:ascii="Times New Roman" w:hAnsi="Times New Roman" w:cs="Times New Roman"/>
          <w:b/>
          <w:sz w:val="22"/>
          <w:szCs w:val="22"/>
        </w:rPr>
        <w:t>Общество с ограниченной ответственностью «Строительное управление – 7 «</w:t>
      </w:r>
      <w:proofErr w:type="spellStart"/>
      <w:r w:rsidRPr="00164420">
        <w:rPr>
          <w:rFonts w:ascii="Times New Roman" w:hAnsi="Times New Roman" w:cs="Times New Roman"/>
          <w:b/>
          <w:sz w:val="22"/>
          <w:szCs w:val="22"/>
        </w:rPr>
        <w:t>ЮгСтройИнвест</w:t>
      </w:r>
      <w:proofErr w:type="spellEnd"/>
      <w:r w:rsidRPr="00164420">
        <w:rPr>
          <w:rFonts w:ascii="Times New Roman" w:hAnsi="Times New Roman" w:cs="Times New Roman"/>
          <w:b/>
          <w:sz w:val="22"/>
          <w:szCs w:val="22"/>
        </w:rPr>
        <w:t xml:space="preserve"> Кубань» </w:t>
      </w:r>
      <w:r w:rsidRPr="00164420">
        <w:rPr>
          <w:rFonts w:ascii="Times New Roman" w:hAnsi="Times New Roman" w:cs="Times New Roman"/>
          <w:sz w:val="22"/>
          <w:szCs w:val="22"/>
        </w:rPr>
        <w:t>(ИНН 2311227336, ОГРН 1162375055633)</w:t>
      </w:r>
      <w:r w:rsidR="00BB1A99" w:rsidRPr="00164420">
        <w:rPr>
          <w:rFonts w:ascii="Times New Roman" w:hAnsi="Times New Roman" w:cs="Times New Roman"/>
          <w:sz w:val="22"/>
          <w:szCs w:val="22"/>
        </w:rPr>
        <w:t xml:space="preserve">, именуемое в дальнейшем </w:t>
      </w:r>
      <w:r w:rsidR="00BB1A99" w:rsidRPr="00164420">
        <w:rPr>
          <w:rFonts w:ascii="Times New Roman" w:hAnsi="Times New Roman" w:cs="Times New Roman"/>
          <w:b/>
          <w:sz w:val="22"/>
          <w:szCs w:val="22"/>
        </w:rPr>
        <w:t>«Застройщик»</w:t>
      </w:r>
      <w:r w:rsidR="00BB1A99" w:rsidRPr="00164420">
        <w:rPr>
          <w:rFonts w:ascii="Times New Roman" w:hAnsi="Times New Roman" w:cs="Times New Roman"/>
          <w:sz w:val="22"/>
          <w:szCs w:val="22"/>
        </w:rPr>
        <w:t xml:space="preserve">, </w:t>
      </w:r>
      <w:r w:rsidR="00164420" w:rsidRPr="00164420">
        <w:rPr>
          <w:rFonts w:ascii="Times New Roman" w:hAnsi="Times New Roman" w:cs="Times New Roman"/>
          <w:color w:val="000000"/>
          <w:sz w:val="22"/>
          <w:szCs w:val="22"/>
        </w:rPr>
        <w:t xml:space="preserve">в лице заместителя директора </w:t>
      </w:r>
      <w:r w:rsidR="00164420" w:rsidRPr="00164420">
        <w:rPr>
          <w:rFonts w:ascii="Times New Roman" w:hAnsi="Times New Roman" w:cs="Times New Roman"/>
          <w:b/>
          <w:color w:val="000000"/>
          <w:sz w:val="22"/>
          <w:szCs w:val="22"/>
        </w:rPr>
        <w:t>Крутова Павла Валерьевича</w:t>
      </w:r>
      <w:r w:rsidR="00164420" w:rsidRPr="00164420">
        <w:rPr>
          <w:rFonts w:ascii="Times New Roman" w:hAnsi="Times New Roman" w:cs="Times New Roman"/>
          <w:color w:val="000000"/>
          <w:sz w:val="22"/>
          <w:szCs w:val="22"/>
        </w:rPr>
        <w:t>, действующего на основании доверенности 23АВ3338283 от 05 декабря 2022 года, зарегистрированной в реестре за №23/143-н/23-2022-12-398</w:t>
      </w:r>
      <w:r w:rsidR="00C00631" w:rsidRPr="00164420">
        <w:rPr>
          <w:rFonts w:ascii="Times New Roman" w:hAnsi="Times New Roman" w:cs="Times New Roman"/>
          <w:sz w:val="22"/>
          <w:szCs w:val="22"/>
        </w:rPr>
        <w:t>, удостоверенной Морозовым Дмитрием Юрьевичем, нотариусом Краснодарского нотариального округа</w:t>
      </w:r>
      <w:r w:rsidR="00F54B90" w:rsidRPr="00164420">
        <w:rPr>
          <w:rFonts w:ascii="Times New Roman" w:hAnsi="Times New Roman" w:cs="Times New Roman"/>
          <w:sz w:val="22"/>
          <w:szCs w:val="22"/>
        </w:rPr>
        <w:t>, с одной стороны</w:t>
      </w:r>
      <w:r w:rsidR="002247CC" w:rsidRPr="00164420">
        <w:rPr>
          <w:rFonts w:ascii="Times New Roman" w:hAnsi="Times New Roman" w:cs="Times New Roman"/>
          <w:sz w:val="22"/>
          <w:szCs w:val="22"/>
        </w:rPr>
        <w:t>,</w:t>
      </w:r>
      <w:r w:rsidR="00F54B90" w:rsidRPr="00164420">
        <w:rPr>
          <w:rFonts w:ascii="Times New Roman" w:hAnsi="Times New Roman" w:cs="Times New Roman"/>
          <w:b/>
          <w:sz w:val="22"/>
          <w:szCs w:val="22"/>
        </w:rPr>
        <w:t xml:space="preserve"> </w:t>
      </w:r>
      <w:r w:rsidR="007B273A" w:rsidRPr="00164420">
        <w:rPr>
          <w:rFonts w:ascii="Times New Roman" w:eastAsia="Times New Roman" w:hAnsi="Times New Roman" w:cs="Times New Roman"/>
          <w:sz w:val="22"/>
          <w:szCs w:val="22"/>
        </w:rPr>
        <w:t xml:space="preserve">и </w:t>
      </w:r>
      <w:r w:rsidR="007B273A" w:rsidRPr="00164420">
        <w:rPr>
          <w:rFonts w:ascii="Times New Roman" w:eastAsia="Times New Roman" w:hAnsi="Times New Roman" w:cs="Times New Roman"/>
          <w:bCs/>
          <w:sz w:val="22"/>
          <w:szCs w:val="22"/>
          <w:lang w:eastAsia="ru-RU"/>
        </w:rPr>
        <w:t>гражданин(ка)</w:t>
      </w:r>
      <w:r w:rsidR="007B273A" w:rsidRPr="00164420">
        <w:rPr>
          <w:rFonts w:ascii="Times New Roman" w:eastAsia="Times New Roman" w:hAnsi="Times New Roman" w:cs="Times New Roman"/>
          <w:sz w:val="22"/>
          <w:szCs w:val="22"/>
        </w:rPr>
        <w:t xml:space="preserve"> </w:t>
      </w:r>
      <w:r w:rsidR="00967D90" w:rsidRPr="00164420">
        <w:rPr>
          <w:rFonts w:ascii="Times New Roman" w:eastAsia="Times New Roman" w:hAnsi="Times New Roman" w:cs="Times New Roman"/>
          <w:color w:val="FF0000"/>
          <w:sz w:val="22"/>
          <w:szCs w:val="22"/>
        </w:rPr>
        <w:t>Российской Федерации</w:t>
      </w:r>
      <w:r w:rsidR="006005EB" w:rsidRPr="00164420">
        <w:rPr>
          <w:rFonts w:ascii="Times New Roman" w:hAnsi="Times New Roman" w:cs="Times New Roman"/>
          <w:b/>
          <w:bCs/>
          <w:color w:val="FF0000"/>
          <w:sz w:val="22"/>
          <w:szCs w:val="22"/>
        </w:rPr>
        <w:t>__________________________</w:t>
      </w:r>
      <w:r w:rsidR="004A0BC6" w:rsidRPr="00164420">
        <w:rPr>
          <w:rFonts w:ascii="Times New Roman" w:hAnsi="Times New Roman" w:cs="Times New Roman"/>
          <w:b/>
          <w:color w:val="FF0000"/>
          <w:sz w:val="22"/>
          <w:szCs w:val="22"/>
        </w:rPr>
        <w:t xml:space="preserve">, </w:t>
      </w:r>
      <w:r w:rsidR="006005EB" w:rsidRPr="00164420">
        <w:rPr>
          <w:rFonts w:ascii="Times New Roman" w:hAnsi="Times New Roman" w:cs="Times New Roman"/>
          <w:bCs/>
          <w:color w:val="FF0000"/>
          <w:sz w:val="22"/>
          <w:szCs w:val="22"/>
        </w:rPr>
        <w:t>______________</w:t>
      </w:r>
      <w:r w:rsidR="004A0BC6" w:rsidRPr="00164420">
        <w:rPr>
          <w:rFonts w:ascii="Times New Roman" w:hAnsi="Times New Roman" w:cs="Times New Roman"/>
          <w:color w:val="FF0000"/>
          <w:sz w:val="22"/>
          <w:szCs w:val="22"/>
        </w:rPr>
        <w:t xml:space="preserve"> года рождения, место рождения: </w:t>
      </w:r>
      <w:r w:rsidR="006005EB" w:rsidRPr="00164420">
        <w:rPr>
          <w:rFonts w:ascii="Times New Roman" w:hAnsi="Times New Roman" w:cs="Times New Roman"/>
          <w:color w:val="FF0000"/>
          <w:sz w:val="22"/>
          <w:szCs w:val="22"/>
        </w:rPr>
        <w:t>___________________________</w:t>
      </w:r>
      <w:r w:rsidR="004A0BC6" w:rsidRPr="00164420">
        <w:rPr>
          <w:rFonts w:ascii="Times New Roman" w:hAnsi="Times New Roman" w:cs="Times New Roman"/>
          <w:color w:val="FF0000"/>
          <w:sz w:val="22"/>
          <w:szCs w:val="22"/>
        </w:rPr>
        <w:t xml:space="preserve"> пол – </w:t>
      </w:r>
      <w:r w:rsidR="006005EB" w:rsidRPr="00164420">
        <w:rPr>
          <w:rFonts w:ascii="Times New Roman" w:hAnsi="Times New Roman" w:cs="Times New Roman"/>
          <w:color w:val="FF0000"/>
          <w:sz w:val="22"/>
          <w:szCs w:val="22"/>
        </w:rPr>
        <w:t>_________</w:t>
      </w:r>
      <w:r w:rsidR="004A0BC6" w:rsidRPr="00164420">
        <w:rPr>
          <w:rFonts w:ascii="Times New Roman" w:hAnsi="Times New Roman" w:cs="Times New Roman"/>
          <w:color w:val="FF0000"/>
          <w:sz w:val="22"/>
          <w:szCs w:val="22"/>
        </w:rPr>
        <w:t xml:space="preserve">, паспорт: </w:t>
      </w:r>
      <w:r w:rsidR="006005EB" w:rsidRPr="00164420">
        <w:rPr>
          <w:rFonts w:ascii="Times New Roman" w:hAnsi="Times New Roman" w:cs="Times New Roman"/>
          <w:color w:val="FF0000"/>
          <w:sz w:val="22"/>
          <w:szCs w:val="22"/>
        </w:rPr>
        <w:t>____  __________</w:t>
      </w:r>
      <w:r w:rsidR="004A0BC6" w:rsidRPr="00164420">
        <w:rPr>
          <w:rFonts w:ascii="Times New Roman" w:hAnsi="Times New Roman" w:cs="Times New Roman"/>
          <w:color w:val="FF0000"/>
          <w:sz w:val="22"/>
          <w:szCs w:val="22"/>
        </w:rPr>
        <w:t xml:space="preserve">, выдан </w:t>
      </w:r>
      <w:r w:rsidR="006005EB" w:rsidRPr="00164420">
        <w:rPr>
          <w:rFonts w:ascii="Times New Roman" w:hAnsi="Times New Roman" w:cs="Times New Roman"/>
          <w:color w:val="FF0000"/>
          <w:sz w:val="22"/>
          <w:szCs w:val="22"/>
        </w:rPr>
        <w:t>__________</w:t>
      </w:r>
      <w:r w:rsidR="004A0BC6" w:rsidRPr="00164420">
        <w:rPr>
          <w:rFonts w:ascii="Times New Roman" w:hAnsi="Times New Roman" w:cs="Times New Roman"/>
          <w:color w:val="FF0000"/>
          <w:sz w:val="22"/>
          <w:szCs w:val="22"/>
        </w:rPr>
        <w:t xml:space="preserve"> года </w:t>
      </w:r>
      <w:r w:rsidR="006005EB" w:rsidRPr="00164420">
        <w:rPr>
          <w:rFonts w:ascii="Times New Roman" w:hAnsi="Times New Roman" w:cs="Times New Roman"/>
          <w:color w:val="FF0000"/>
          <w:sz w:val="22"/>
          <w:szCs w:val="22"/>
        </w:rPr>
        <w:t>______________________</w:t>
      </w:r>
      <w:r w:rsidR="004A0BC6" w:rsidRPr="00164420">
        <w:rPr>
          <w:rFonts w:ascii="Times New Roman" w:hAnsi="Times New Roman" w:cs="Times New Roman"/>
          <w:color w:val="FF0000"/>
          <w:sz w:val="22"/>
          <w:szCs w:val="22"/>
        </w:rPr>
        <w:t xml:space="preserve">, код подразделения: </w:t>
      </w:r>
      <w:r w:rsidR="006005EB" w:rsidRPr="00164420">
        <w:rPr>
          <w:rFonts w:ascii="Times New Roman" w:hAnsi="Times New Roman" w:cs="Times New Roman"/>
          <w:color w:val="FF0000"/>
          <w:sz w:val="22"/>
          <w:szCs w:val="22"/>
        </w:rPr>
        <w:t>______</w:t>
      </w:r>
      <w:r w:rsidR="004A0BC6" w:rsidRPr="00164420">
        <w:rPr>
          <w:rFonts w:ascii="Times New Roman" w:hAnsi="Times New Roman" w:cs="Times New Roman"/>
          <w:color w:val="FF0000"/>
          <w:sz w:val="22"/>
          <w:szCs w:val="22"/>
        </w:rPr>
        <w:t xml:space="preserve">, зарегистрирован(а) по адресу: </w:t>
      </w:r>
      <w:r w:rsidR="006005EB" w:rsidRPr="00164420">
        <w:rPr>
          <w:rFonts w:ascii="Times New Roman" w:hAnsi="Times New Roman" w:cs="Times New Roman"/>
          <w:color w:val="FF0000"/>
          <w:sz w:val="22"/>
          <w:szCs w:val="22"/>
        </w:rPr>
        <w:t>_______________________</w:t>
      </w:r>
      <w:r w:rsidR="004A0BC6" w:rsidRPr="00164420">
        <w:rPr>
          <w:rFonts w:ascii="Times New Roman" w:hAnsi="Times New Roman" w:cs="Times New Roman"/>
          <w:color w:val="FF0000"/>
          <w:sz w:val="22"/>
          <w:szCs w:val="22"/>
        </w:rPr>
        <w:t xml:space="preserve">, СНИЛС </w:t>
      </w:r>
      <w:r w:rsidR="006005EB" w:rsidRPr="00164420">
        <w:rPr>
          <w:rFonts w:ascii="Times New Roman" w:hAnsi="Times New Roman" w:cs="Times New Roman"/>
          <w:color w:val="FF0000"/>
          <w:sz w:val="22"/>
          <w:szCs w:val="22"/>
        </w:rPr>
        <w:t>___________________</w:t>
      </w:r>
      <w:r w:rsidR="004A0BC6" w:rsidRPr="00164420">
        <w:rPr>
          <w:rFonts w:ascii="Times New Roman" w:hAnsi="Times New Roman" w:cs="Times New Roman"/>
          <w:color w:val="FF0000"/>
          <w:sz w:val="22"/>
          <w:szCs w:val="22"/>
        </w:rPr>
        <w:t xml:space="preserve">, тел.: </w:t>
      </w:r>
      <w:r w:rsidR="006005EB" w:rsidRPr="00164420">
        <w:rPr>
          <w:rFonts w:ascii="Times New Roman" w:hAnsi="Times New Roman" w:cs="Times New Roman"/>
          <w:color w:val="FF0000"/>
          <w:sz w:val="22"/>
          <w:szCs w:val="22"/>
        </w:rPr>
        <w:t>_________________</w:t>
      </w:r>
      <w:r w:rsidR="00967D90" w:rsidRPr="00164420">
        <w:rPr>
          <w:rFonts w:ascii="Times New Roman" w:hAnsi="Times New Roman" w:cs="Times New Roman"/>
          <w:color w:val="FF0000"/>
          <w:sz w:val="22"/>
          <w:szCs w:val="22"/>
        </w:rPr>
        <w:t>,</w:t>
      </w:r>
      <w:r w:rsidR="00A52E2C" w:rsidRPr="00164420">
        <w:rPr>
          <w:rFonts w:ascii="Times New Roman" w:hAnsi="Times New Roman" w:cs="Times New Roman"/>
          <w:sz w:val="22"/>
          <w:szCs w:val="22"/>
        </w:rPr>
        <w:t xml:space="preserve"> </w:t>
      </w:r>
      <w:r w:rsidR="007B273A" w:rsidRPr="00164420">
        <w:rPr>
          <w:rFonts w:ascii="Times New Roman" w:eastAsia="Times New Roman" w:hAnsi="Times New Roman" w:cs="Times New Roman"/>
          <w:sz w:val="22"/>
          <w:szCs w:val="22"/>
        </w:rPr>
        <w:t>именуемый(</w:t>
      </w:r>
      <w:proofErr w:type="spellStart"/>
      <w:r w:rsidR="007B273A" w:rsidRPr="00164420">
        <w:rPr>
          <w:rFonts w:ascii="Times New Roman" w:eastAsia="Times New Roman" w:hAnsi="Times New Roman" w:cs="Times New Roman"/>
          <w:sz w:val="22"/>
          <w:szCs w:val="22"/>
        </w:rPr>
        <w:t>ая</w:t>
      </w:r>
      <w:proofErr w:type="spellEnd"/>
      <w:r w:rsidR="007B273A" w:rsidRPr="00164420">
        <w:rPr>
          <w:rFonts w:ascii="Times New Roman" w:eastAsia="Times New Roman" w:hAnsi="Times New Roman" w:cs="Times New Roman"/>
          <w:sz w:val="22"/>
          <w:szCs w:val="22"/>
        </w:rPr>
        <w:t xml:space="preserve">) в дальнейшем </w:t>
      </w:r>
      <w:r w:rsidR="007B273A" w:rsidRPr="00164420">
        <w:rPr>
          <w:rFonts w:ascii="Times New Roman" w:eastAsia="Times New Roman" w:hAnsi="Times New Roman" w:cs="Times New Roman"/>
          <w:b/>
          <w:sz w:val="22"/>
          <w:szCs w:val="22"/>
        </w:rPr>
        <w:t>«Участник долевого строительства»</w:t>
      </w:r>
      <w:r w:rsidR="007B273A" w:rsidRPr="00164420">
        <w:rPr>
          <w:rFonts w:ascii="Times New Roman" w:eastAsia="Times New Roman" w:hAnsi="Times New Roman" w:cs="Times New Roman"/>
          <w:sz w:val="22"/>
          <w:szCs w:val="22"/>
        </w:rPr>
        <w:t>, действующий(</w:t>
      </w:r>
      <w:proofErr w:type="spellStart"/>
      <w:r w:rsidR="007B273A" w:rsidRPr="00164420">
        <w:rPr>
          <w:rFonts w:ascii="Times New Roman" w:eastAsia="Times New Roman" w:hAnsi="Times New Roman" w:cs="Times New Roman"/>
          <w:sz w:val="22"/>
          <w:szCs w:val="22"/>
        </w:rPr>
        <w:t>ая</w:t>
      </w:r>
      <w:proofErr w:type="spellEnd"/>
      <w:r w:rsidR="007B273A" w:rsidRPr="00164420">
        <w:rPr>
          <w:rFonts w:ascii="Times New Roman" w:eastAsia="Times New Roman" w:hAnsi="Times New Roman" w:cs="Times New Roman"/>
          <w:sz w:val="22"/>
          <w:szCs w:val="22"/>
        </w:rPr>
        <w:t>) от своего имени, с другой стороны, заключили настоящий Договор о следующем:</w:t>
      </w:r>
    </w:p>
    <w:p w14:paraId="1A0552DA" w14:textId="77777777" w:rsidR="000A37BD" w:rsidRPr="00164420" w:rsidRDefault="000A37BD" w:rsidP="007B273A">
      <w:pPr>
        <w:pStyle w:val="ConsPlusNormal"/>
        <w:widowControl/>
        <w:ind w:firstLine="567"/>
        <w:jc w:val="both"/>
        <w:rPr>
          <w:rFonts w:ascii="Times New Roman" w:eastAsia="Times New Roman" w:hAnsi="Times New Roman" w:cs="Times New Roman"/>
          <w:sz w:val="22"/>
          <w:szCs w:val="22"/>
        </w:rPr>
      </w:pPr>
    </w:p>
    <w:p w14:paraId="5948297F" w14:textId="77777777" w:rsidR="00747D6B" w:rsidRPr="00164420" w:rsidRDefault="00747D6B" w:rsidP="00747D6B">
      <w:pPr>
        <w:pStyle w:val="ConsPlusNormal"/>
        <w:widowControl/>
        <w:ind w:firstLine="0"/>
        <w:jc w:val="center"/>
        <w:rPr>
          <w:rFonts w:ascii="Times New Roman" w:hAnsi="Times New Roman" w:cs="Times New Roman"/>
          <w:b/>
          <w:sz w:val="22"/>
          <w:szCs w:val="22"/>
        </w:rPr>
      </w:pPr>
      <w:r w:rsidRPr="00164420">
        <w:rPr>
          <w:rFonts w:ascii="Times New Roman" w:hAnsi="Times New Roman" w:cs="Times New Roman"/>
          <w:b/>
          <w:sz w:val="22"/>
          <w:szCs w:val="22"/>
        </w:rPr>
        <w:t>1. ПРЕДМЕТ ДОГОВОРА</w:t>
      </w:r>
    </w:p>
    <w:p w14:paraId="406CCA3C" w14:textId="77777777" w:rsidR="00520027" w:rsidRPr="00164420" w:rsidRDefault="00520027" w:rsidP="00340504">
      <w:pPr>
        <w:ind w:right="-1"/>
        <w:jc w:val="both"/>
        <w:rPr>
          <w:sz w:val="22"/>
          <w:szCs w:val="22"/>
        </w:rPr>
      </w:pPr>
    </w:p>
    <w:p w14:paraId="289740E8" w14:textId="77777777" w:rsidR="000A0E5A" w:rsidRPr="00164420" w:rsidRDefault="000A0E5A" w:rsidP="00340504">
      <w:pPr>
        <w:ind w:right="-1"/>
        <w:jc w:val="both"/>
        <w:rPr>
          <w:sz w:val="22"/>
          <w:szCs w:val="22"/>
        </w:rPr>
      </w:pPr>
      <w:r w:rsidRPr="00164420">
        <w:rPr>
          <w:sz w:val="22"/>
          <w:szCs w:val="22"/>
        </w:rPr>
        <w:t>1.1. Застройщик привлекает Участника долевого строительства к финансированию строительства</w:t>
      </w:r>
      <w:r w:rsidR="00221FD5" w:rsidRPr="00164420">
        <w:rPr>
          <w:color w:val="C00000"/>
          <w:sz w:val="22"/>
          <w:szCs w:val="22"/>
          <w:lang w:eastAsia="ru-RU"/>
        </w:rPr>
        <w:t xml:space="preserve"> Многоэтажного жилого дома Литер 39 на земельном участке с кадастровым номером 23:43:0143021:13051 площадью 3879,00 </w:t>
      </w:r>
      <w:proofErr w:type="spellStart"/>
      <w:r w:rsidR="00221FD5" w:rsidRPr="00164420">
        <w:rPr>
          <w:color w:val="C00000"/>
          <w:sz w:val="22"/>
          <w:szCs w:val="22"/>
          <w:lang w:eastAsia="ru-RU"/>
        </w:rPr>
        <w:t>кв.м</w:t>
      </w:r>
      <w:proofErr w:type="spellEnd"/>
      <w:r w:rsidR="00221FD5" w:rsidRPr="00164420">
        <w:rPr>
          <w:color w:val="C00000"/>
          <w:sz w:val="22"/>
          <w:szCs w:val="22"/>
          <w:lang w:eastAsia="ru-RU"/>
        </w:rPr>
        <w:t xml:space="preserve">., расположенном по ул. Героя Яцкова И.В. в </w:t>
      </w:r>
      <w:proofErr w:type="spellStart"/>
      <w:r w:rsidR="00221FD5" w:rsidRPr="00164420">
        <w:rPr>
          <w:color w:val="C00000"/>
          <w:sz w:val="22"/>
          <w:szCs w:val="22"/>
          <w:lang w:eastAsia="ru-RU"/>
        </w:rPr>
        <w:t>Прикубанском</w:t>
      </w:r>
      <w:proofErr w:type="spellEnd"/>
      <w:r w:rsidR="00221FD5" w:rsidRPr="00164420">
        <w:rPr>
          <w:color w:val="C00000"/>
          <w:sz w:val="22"/>
          <w:szCs w:val="22"/>
          <w:lang w:eastAsia="ru-RU"/>
        </w:rPr>
        <w:t xml:space="preserve"> внутригородском округе города Краснодара (далее – Дом)</w:t>
      </w:r>
      <w:r w:rsidR="004814DE" w:rsidRPr="00164420">
        <w:rPr>
          <w:sz w:val="22"/>
          <w:szCs w:val="22"/>
        </w:rPr>
        <w:t>,</w:t>
      </w:r>
      <w:r w:rsidRPr="00164420">
        <w:rPr>
          <w:sz w:val="22"/>
          <w:szCs w:val="22"/>
        </w:rPr>
        <w:t xml:space="preserve"> обязуется в предусмотренный Договором срок построить (создать) Дом и после получения разрешения на ввод Дома в эксплуатацию передать соответствующий Объект долевого строительства (далее </w:t>
      </w:r>
      <w:r w:rsidR="00D863EC" w:rsidRPr="00164420">
        <w:rPr>
          <w:sz w:val="22"/>
          <w:szCs w:val="22"/>
        </w:rPr>
        <w:t>–</w:t>
      </w:r>
      <w:r w:rsidRPr="00164420">
        <w:rPr>
          <w:sz w:val="22"/>
          <w:szCs w:val="22"/>
        </w:rPr>
        <w:t xml:space="preserve"> Квартиру) Участнику долевого строительства.</w:t>
      </w:r>
    </w:p>
    <w:p w14:paraId="4DA1C757" w14:textId="77777777" w:rsidR="008D696E" w:rsidRPr="00164420" w:rsidRDefault="008D696E" w:rsidP="0034050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1.2. Участник долевого строительства инвестирует строительство Дома в части одной </w:t>
      </w:r>
      <w:r w:rsidR="004814DE" w:rsidRPr="00164420">
        <w:rPr>
          <w:rFonts w:ascii="Times New Roman" w:hAnsi="Times New Roman" w:cs="Times New Roman"/>
          <w:b/>
          <w:color w:val="C00000"/>
          <w:sz w:val="22"/>
          <w:szCs w:val="22"/>
        </w:rPr>
        <w:t xml:space="preserve">____комнатной </w:t>
      </w:r>
      <w:r w:rsidR="004814DE" w:rsidRPr="00164420">
        <w:rPr>
          <w:rFonts w:ascii="Times New Roman" w:hAnsi="Times New Roman" w:cs="Times New Roman"/>
          <w:b/>
          <w:sz w:val="22"/>
          <w:szCs w:val="22"/>
        </w:rPr>
        <w:t>к</w:t>
      </w:r>
      <w:r w:rsidRPr="00164420">
        <w:rPr>
          <w:rFonts w:ascii="Times New Roman" w:hAnsi="Times New Roman" w:cs="Times New Roman"/>
          <w:b/>
          <w:sz w:val="22"/>
          <w:szCs w:val="22"/>
        </w:rPr>
        <w:t>вартиры</w:t>
      </w:r>
      <w:r w:rsidRPr="00164420">
        <w:rPr>
          <w:rFonts w:ascii="Times New Roman" w:hAnsi="Times New Roman" w:cs="Times New Roman"/>
          <w:sz w:val="22"/>
          <w:szCs w:val="22"/>
        </w:rPr>
        <w:t xml:space="preserve"> и принимает Квартиру при наличии разрешения на ввод Дома в эксплуатацию. </w:t>
      </w:r>
    </w:p>
    <w:p w14:paraId="5269443F"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Местоположение Квартиры на плане дома указано в Приложении № 1 к настоящему Договору, являющемся его неотъемлемой частью.</w:t>
      </w:r>
    </w:p>
    <w:p w14:paraId="2B6C1774" w14:textId="77777777" w:rsidR="008D696E" w:rsidRPr="00164420" w:rsidRDefault="008D696E" w:rsidP="008D696E">
      <w:pPr>
        <w:pStyle w:val="1"/>
        <w:tabs>
          <w:tab w:val="left" w:pos="9360"/>
        </w:tabs>
        <w:jc w:val="both"/>
        <w:rPr>
          <w:rFonts w:ascii="Times New Roman" w:hAnsi="Times New Roman" w:cs="Times New Roman"/>
          <w:sz w:val="22"/>
          <w:szCs w:val="22"/>
        </w:rPr>
      </w:pPr>
    </w:p>
    <w:p w14:paraId="6CCC8C90" w14:textId="77777777" w:rsidR="00F046F2" w:rsidRPr="00164420" w:rsidRDefault="00747D6B" w:rsidP="008D696E">
      <w:pPr>
        <w:pStyle w:val="1"/>
        <w:tabs>
          <w:tab w:val="left" w:pos="9360"/>
        </w:tabs>
        <w:jc w:val="center"/>
        <w:rPr>
          <w:rFonts w:ascii="Times New Roman" w:hAnsi="Times New Roman" w:cs="Times New Roman"/>
          <w:i/>
          <w:sz w:val="22"/>
          <w:szCs w:val="22"/>
        </w:rPr>
      </w:pPr>
      <w:r w:rsidRPr="00164420">
        <w:rPr>
          <w:rFonts w:ascii="Times New Roman" w:hAnsi="Times New Roman" w:cs="Times New Roman"/>
          <w:i/>
          <w:sz w:val="22"/>
          <w:szCs w:val="22"/>
        </w:rPr>
        <w:t>Описание Объекта долевого строительства (квартиры), подлежащего передаче</w:t>
      </w:r>
    </w:p>
    <w:p w14:paraId="7E395ED4" w14:textId="77777777" w:rsidR="00BA0523" w:rsidRPr="00164420" w:rsidRDefault="00856390" w:rsidP="00371D01">
      <w:pPr>
        <w:spacing w:line="360" w:lineRule="auto"/>
        <w:jc w:val="center"/>
        <w:rPr>
          <w:i/>
          <w:sz w:val="22"/>
          <w:szCs w:val="22"/>
        </w:rPr>
      </w:pPr>
      <w:r w:rsidRPr="00164420">
        <w:rPr>
          <w:i/>
          <w:sz w:val="22"/>
          <w:szCs w:val="22"/>
        </w:rPr>
        <w:t>Участник</w:t>
      </w:r>
      <w:r w:rsidR="008D696E" w:rsidRPr="00164420">
        <w:rPr>
          <w:i/>
          <w:sz w:val="22"/>
          <w:szCs w:val="22"/>
        </w:rPr>
        <w:t>у</w:t>
      </w:r>
      <w:r w:rsidR="00031EF3" w:rsidRPr="00164420">
        <w:rPr>
          <w:i/>
          <w:sz w:val="22"/>
          <w:szCs w:val="22"/>
        </w:rPr>
        <w:t xml:space="preserve"> долевого строительства</w:t>
      </w:r>
      <w:r w:rsidR="00747D6B" w:rsidRPr="00164420">
        <w:rPr>
          <w:i/>
          <w:sz w:val="22"/>
          <w:szCs w:val="22"/>
        </w:rPr>
        <w:t>:</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4"/>
        <w:gridCol w:w="1094"/>
        <w:gridCol w:w="1211"/>
      </w:tblGrid>
      <w:tr w:rsidR="00747D6B" w:rsidRPr="00164420" w14:paraId="7DEEE828" w14:textId="77777777" w:rsidTr="00C7064C">
        <w:trPr>
          <w:trHeight w:val="340"/>
        </w:trPr>
        <w:tc>
          <w:tcPr>
            <w:tcW w:w="7131" w:type="dxa"/>
            <w:shd w:val="clear" w:color="auto" w:fill="auto"/>
          </w:tcPr>
          <w:p w14:paraId="79F7E838" w14:textId="77777777" w:rsidR="00747D6B" w:rsidRPr="00164420" w:rsidRDefault="00747D6B" w:rsidP="00747D6B">
            <w:pPr>
              <w:jc w:val="both"/>
              <w:rPr>
                <w:sz w:val="22"/>
                <w:szCs w:val="22"/>
              </w:rPr>
            </w:pPr>
            <w:r w:rsidRPr="00164420">
              <w:rPr>
                <w:sz w:val="22"/>
                <w:szCs w:val="22"/>
              </w:rPr>
              <w:t>Номер Квартиры согласно проекту</w:t>
            </w:r>
          </w:p>
        </w:tc>
        <w:tc>
          <w:tcPr>
            <w:tcW w:w="2364" w:type="dxa"/>
            <w:gridSpan w:val="2"/>
            <w:vAlign w:val="center"/>
          </w:tcPr>
          <w:p w14:paraId="36949A44" w14:textId="77777777" w:rsidR="00747D6B" w:rsidRPr="00164420" w:rsidRDefault="00747D6B" w:rsidP="009C5E33">
            <w:pPr>
              <w:jc w:val="center"/>
              <w:rPr>
                <w:b/>
                <w:color w:val="FF0000"/>
                <w:sz w:val="22"/>
                <w:szCs w:val="22"/>
              </w:rPr>
            </w:pPr>
          </w:p>
        </w:tc>
      </w:tr>
      <w:tr w:rsidR="00747D6B" w:rsidRPr="00164420" w14:paraId="2AA64AE8" w14:textId="77777777" w:rsidTr="00C7064C">
        <w:trPr>
          <w:trHeight w:val="340"/>
        </w:trPr>
        <w:tc>
          <w:tcPr>
            <w:tcW w:w="7131" w:type="dxa"/>
            <w:shd w:val="clear" w:color="auto" w:fill="auto"/>
          </w:tcPr>
          <w:p w14:paraId="514D5558" w14:textId="77777777" w:rsidR="00747D6B" w:rsidRPr="00164420" w:rsidRDefault="00747D6B" w:rsidP="00747D6B">
            <w:pPr>
              <w:jc w:val="both"/>
              <w:rPr>
                <w:sz w:val="22"/>
                <w:szCs w:val="22"/>
              </w:rPr>
            </w:pPr>
            <w:r w:rsidRPr="00164420">
              <w:rPr>
                <w:sz w:val="22"/>
                <w:szCs w:val="22"/>
              </w:rPr>
              <w:t>Этаж</w:t>
            </w:r>
          </w:p>
        </w:tc>
        <w:tc>
          <w:tcPr>
            <w:tcW w:w="2364" w:type="dxa"/>
            <w:gridSpan w:val="2"/>
            <w:vAlign w:val="center"/>
          </w:tcPr>
          <w:p w14:paraId="1ECFF2E7" w14:textId="77777777" w:rsidR="00747D6B" w:rsidRPr="00164420" w:rsidRDefault="00747D6B" w:rsidP="005C4FA9">
            <w:pPr>
              <w:tabs>
                <w:tab w:val="center" w:pos="1087"/>
                <w:tab w:val="right" w:pos="2175"/>
              </w:tabs>
              <w:jc w:val="center"/>
              <w:rPr>
                <w:b/>
                <w:color w:val="FF0000"/>
                <w:sz w:val="22"/>
                <w:szCs w:val="22"/>
              </w:rPr>
            </w:pPr>
          </w:p>
        </w:tc>
      </w:tr>
      <w:tr w:rsidR="00747D6B" w:rsidRPr="00164420" w14:paraId="64C7268B" w14:textId="77777777" w:rsidTr="00C7064C">
        <w:trPr>
          <w:trHeight w:val="340"/>
        </w:trPr>
        <w:tc>
          <w:tcPr>
            <w:tcW w:w="7131" w:type="dxa"/>
            <w:shd w:val="clear" w:color="auto" w:fill="auto"/>
          </w:tcPr>
          <w:p w14:paraId="48946898" w14:textId="77777777" w:rsidR="00747D6B" w:rsidRPr="00164420" w:rsidRDefault="00747D6B" w:rsidP="00747D6B">
            <w:pPr>
              <w:jc w:val="both"/>
              <w:rPr>
                <w:sz w:val="22"/>
                <w:szCs w:val="22"/>
              </w:rPr>
            </w:pPr>
            <w:r w:rsidRPr="00164420">
              <w:rPr>
                <w:sz w:val="22"/>
                <w:szCs w:val="22"/>
              </w:rPr>
              <w:t>Подъезд</w:t>
            </w:r>
          </w:p>
        </w:tc>
        <w:tc>
          <w:tcPr>
            <w:tcW w:w="2364" w:type="dxa"/>
            <w:gridSpan w:val="2"/>
            <w:vAlign w:val="center"/>
          </w:tcPr>
          <w:p w14:paraId="007D5F8C" w14:textId="77777777" w:rsidR="00747D6B" w:rsidRPr="00164420" w:rsidRDefault="00747D6B" w:rsidP="00F046F2">
            <w:pPr>
              <w:jc w:val="center"/>
              <w:rPr>
                <w:b/>
                <w:color w:val="FF0000"/>
                <w:sz w:val="22"/>
                <w:szCs w:val="22"/>
              </w:rPr>
            </w:pPr>
          </w:p>
        </w:tc>
      </w:tr>
      <w:tr w:rsidR="00C7064C" w:rsidRPr="00164420" w14:paraId="4549114B" w14:textId="77777777" w:rsidTr="00C7064C">
        <w:trPr>
          <w:trHeight w:val="567"/>
        </w:trPr>
        <w:tc>
          <w:tcPr>
            <w:tcW w:w="7131" w:type="dxa"/>
            <w:shd w:val="clear" w:color="auto" w:fill="auto"/>
          </w:tcPr>
          <w:p w14:paraId="471E948A" w14:textId="77777777" w:rsidR="00C7064C" w:rsidRPr="00164420" w:rsidRDefault="00C7064C" w:rsidP="00747D6B">
            <w:pPr>
              <w:jc w:val="both"/>
              <w:rPr>
                <w:sz w:val="22"/>
                <w:szCs w:val="22"/>
              </w:rPr>
            </w:pPr>
            <w:r w:rsidRPr="00164420">
              <w:rPr>
                <w:sz w:val="22"/>
                <w:szCs w:val="22"/>
              </w:rPr>
              <w:t>Площадь Квартиры согласно проекту, без учета площади балконов и лоджий (м</w:t>
            </w:r>
            <w:r w:rsidRPr="00164420">
              <w:rPr>
                <w:sz w:val="22"/>
                <w:szCs w:val="22"/>
                <w:vertAlign w:val="superscript"/>
              </w:rPr>
              <w:t>2</w:t>
            </w:r>
            <w:r w:rsidRPr="00164420">
              <w:rPr>
                <w:sz w:val="22"/>
                <w:szCs w:val="22"/>
              </w:rPr>
              <w:t>)</w:t>
            </w:r>
          </w:p>
        </w:tc>
        <w:tc>
          <w:tcPr>
            <w:tcW w:w="2364" w:type="dxa"/>
            <w:gridSpan w:val="2"/>
            <w:vAlign w:val="center"/>
          </w:tcPr>
          <w:p w14:paraId="7B35429A" w14:textId="77777777" w:rsidR="00C7064C" w:rsidRPr="00164420" w:rsidRDefault="00C7064C" w:rsidP="00646620">
            <w:pPr>
              <w:jc w:val="center"/>
              <w:rPr>
                <w:b/>
                <w:color w:val="FF0000"/>
                <w:sz w:val="22"/>
                <w:szCs w:val="22"/>
              </w:rPr>
            </w:pPr>
          </w:p>
        </w:tc>
      </w:tr>
      <w:tr w:rsidR="00C7064C" w:rsidRPr="00164420" w14:paraId="1719CB6D" w14:textId="77777777" w:rsidTr="00967D90">
        <w:trPr>
          <w:trHeight w:val="488"/>
        </w:trPr>
        <w:tc>
          <w:tcPr>
            <w:tcW w:w="7131" w:type="dxa"/>
            <w:tcBorders>
              <w:bottom w:val="single" w:sz="4" w:space="0" w:color="auto"/>
            </w:tcBorders>
            <w:shd w:val="clear" w:color="auto" w:fill="auto"/>
          </w:tcPr>
          <w:p w14:paraId="1F29541F" w14:textId="77777777" w:rsidR="00967D90" w:rsidRPr="00164420" w:rsidRDefault="00C7064C" w:rsidP="00AC7E30">
            <w:pPr>
              <w:jc w:val="both"/>
              <w:rPr>
                <w:sz w:val="22"/>
                <w:szCs w:val="22"/>
              </w:rPr>
            </w:pPr>
            <w:r w:rsidRPr="00164420">
              <w:rPr>
                <w:sz w:val="22"/>
                <w:szCs w:val="22"/>
              </w:rPr>
              <w:t>Площадь лоджии (балкона) согласно проекту: фактическая / с понижающим коэффициентом лоджии – 0,5 (балкона – 0,3) (м</w:t>
            </w:r>
            <w:r w:rsidRPr="00164420">
              <w:rPr>
                <w:sz w:val="22"/>
                <w:szCs w:val="22"/>
                <w:vertAlign w:val="superscript"/>
              </w:rPr>
              <w:t>2</w:t>
            </w:r>
            <w:r w:rsidRPr="00164420">
              <w:rPr>
                <w:sz w:val="22"/>
                <w:szCs w:val="22"/>
              </w:rPr>
              <w:t>)</w:t>
            </w:r>
          </w:p>
        </w:tc>
        <w:tc>
          <w:tcPr>
            <w:tcW w:w="1122" w:type="dxa"/>
            <w:tcBorders>
              <w:bottom w:val="single" w:sz="4" w:space="0" w:color="auto"/>
            </w:tcBorders>
            <w:vAlign w:val="center"/>
          </w:tcPr>
          <w:p w14:paraId="0F8CF5FE" w14:textId="77777777" w:rsidR="00C7064C" w:rsidRPr="00164420" w:rsidRDefault="00C7064C" w:rsidP="00646620">
            <w:pPr>
              <w:jc w:val="center"/>
              <w:rPr>
                <w:b/>
                <w:color w:val="FF0000"/>
                <w:sz w:val="22"/>
                <w:szCs w:val="22"/>
              </w:rPr>
            </w:pPr>
          </w:p>
        </w:tc>
        <w:tc>
          <w:tcPr>
            <w:tcW w:w="1242" w:type="dxa"/>
            <w:tcBorders>
              <w:bottom w:val="single" w:sz="4" w:space="0" w:color="auto"/>
            </w:tcBorders>
            <w:shd w:val="clear" w:color="auto" w:fill="auto"/>
            <w:vAlign w:val="center"/>
          </w:tcPr>
          <w:p w14:paraId="2DC5C4C0" w14:textId="77777777" w:rsidR="00C7064C" w:rsidRPr="00164420" w:rsidRDefault="00C7064C" w:rsidP="00646620">
            <w:pPr>
              <w:jc w:val="center"/>
              <w:rPr>
                <w:b/>
                <w:color w:val="FF0000"/>
                <w:sz w:val="22"/>
                <w:szCs w:val="22"/>
              </w:rPr>
            </w:pPr>
          </w:p>
        </w:tc>
      </w:tr>
      <w:tr w:rsidR="00C7064C" w:rsidRPr="00164420" w14:paraId="08F32F74" w14:textId="77777777" w:rsidTr="00C7064C">
        <w:trPr>
          <w:trHeight w:val="567"/>
        </w:trPr>
        <w:tc>
          <w:tcPr>
            <w:tcW w:w="7131" w:type="dxa"/>
            <w:shd w:val="clear" w:color="auto" w:fill="auto"/>
          </w:tcPr>
          <w:p w14:paraId="539DC79F" w14:textId="77777777" w:rsidR="00C7064C" w:rsidRPr="00164420" w:rsidRDefault="00C7064C" w:rsidP="00747D6B">
            <w:pPr>
              <w:jc w:val="both"/>
              <w:rPr>
                <w:sz w:val="22"/>
                <w:szCs w:val="22"/>
              </w:rPr>
            </w:pPr>
            <w:r w:rsidRPr="00164420">
              <w:rPr>
                <w:sz w:val="22"/>
                <w:szCs w:val="22"/>
              </w:rPr>
              <w:t>Площадь</w:t>
            </w:r>
            <w:r w:rsidRPr="00164420">
              <w:rPr>
                <w:b/>
                <w:sz w:val="22"/>
                <w:szCs w:val="22"/>
              </w:rPr>
              <w:t xml:space="preserve"> </w:t>
            </w:r>
            <w:r w:rsidRPr="00164420">
              <w:rPr>
                <w:sz w:val="22"/>
                <w:szCs w:val="22"/>
              </w:rPr>
              <w:t>Квартиры согласно проекту с понижающим коэффициентом лоджии – 0,5 (балкона – 0,3) (м</w:t>
            </w:r>
            <w:r w:rsidRPr="00164420">
              <w:rPr>
                <w:sz w:val="22"/>
                <w:szCs w:val="22"/>
                <w:vertAlign w:val="superscript"/>
              </w:rPr>
              <w:t>2</w:t>
            </w:r>
            <w:r w:rsidRPr="00164420">
              <w:rPr>
                <w:sz w:val="22"/>
                <w:szCs w:val="22"/>
              </w:rPr>
              <w:t>)</w:t>
            </w:r>
          </w:p>
        </w:tc>
        <w:tc>
          <w:tcPr>
            <w:tcW w:w="2364" w:type="dxa"/>
            <w:gridSpan w:val="2"/>
            <w:vAlign w:val="center"/>
          </w:tcPr>
          <w:p w14:paraId="67001359" w14:textId="77777777" w:rsidR="00C7064C" w:rsidRPr="00164420" w:rsidRDefault="00C7064C" w:rsidP="00646620">
            <w:pPr>
              <w:jc w:val="center"/>
              <w:rPr>
                <w:b/>
                <w:color w:val="FF0000"/>
                <w:sz w:val="22"/>
                <w:szCs w:val="22"/>
              </w:rPr>
            </w:pPr>
          </w:p>
        </w:tc>
      </w:tr>
    </w:tbl>
    <w:p w14:paraId="74701AC0" w14:textId="77777777" w:rsidR="00747D6B" w:rsidRPr="00164420" w:rsidRDefault="00747D6B" w:rsidP="00747D6B">
      <w:pPr>
        <w:pStyle w:val="1"/>
        <w:tabs>
          <w:tab w:val="left" w:pos="9360"/>
        </w:tabs>
        <w:jc w:val="both"/>
        <w:rPr>
          <w:rFonts w:ascii="Times New Roman" w:hAnsi="Times New Roman" w:cs="Times New Roman"/>
          <w:sz w:val="22"/>
          <w:szCs w:val="22"/>
        </w:rPr>
      </w:pPr>
    </w:p>
    <w:p w14:paraId="0BBF3F00" w14:textId="77777777" w:rsidR="00C23BF5" w:rsidRPr="00164420" w:rsidRDefault="00C23BF5" w:rsidP="00C23BF5">
      <w:pPr>
        <w:pStyle w:val="a3"/>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1.3.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а также всех дополнительных соглашений к нему, Стороны несут совместно в размерах, установленных действующим законодательством Российской Федерации.</w:t>
      </w:r>
    </w:p>
    <w:p w14:paraId="42E0913B" w14:textId="77777777" w:rsidR="00C23BF5" w:rsidRPr="00164420" w:rsidRDefault="00C23BF5" w:rsidP="00C23BF5">
      <w:pPr>
        <w:jc w:val="both"/>
        <w:rPr>
          <w:sz w:val="22"/>
          <w:szCs w:val="22"/>
        </w:rPr>
      </w:pPr>
      <w:r w:rsidRPr="00164420">
        <w:rPr>
          <w:sz w:val="22"/>
          <w:szCs w:val="22"/>
        </w:rPr>
        <w:t xml:space="preserve">Расходы по государственной регистрации права собственности Участника долевого строительства на Объект долевого строительства, включая изготовление технического паспорта, оплату государственной пошлины, производятся за счет Участника долевого строительства. 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w:t>
      </w:r>
      <w:r w:rsidRPr="00164420">
        <w:rPr>
          <w:sz w:val="22"/>
          <w:szCs w:val="22"/>
        </w:rPr>
        <w:lastRenderedPageBreak/>
        <w:t>документации, предоставление которой согласно</w:t>
      </w:r>
      <w:r w:rsidR="00C37C56" w:rsidRPr="00164420">
        <w:rPr>
          <w:sz w:val="22"/>
          <w:szCs w:val="22"/>
        </w:rPr>
        <w:t xml:space="preserve"> </w:t>
      </w:r>
      <w:r w:rsidRPr="00164420">
        <w:rPr>
          <w:sz w:val="22"/>
          <w:szCs w:val="22"/>
        </w:rPr>
        <w:t>законодательству РФ является обязанностью Застройщика.</w:t>
      </w:r>
    </w:p>
    <w:p w14:paraId="3C30610C" w14:textId="77777777" w:rsidR="00C23BF5" w:rsidRPr="00164420" w:rsidRDefault="00C23BF5" w:rsidP="00C23BF5">
      <w:pPr>
        <w:jc w:val="both"/>
        <w:rPr>
          <w:sz w:val="22"/>
          <w:szCs w:val="22"/>
        </w:rPr>
      </w:pPr>
      <w:r w:rsidRPr="00164420">
        <w:rPr>
          <w:sz w:val="22"/>
          <w:szCs w:val="22"/>
        </w:rPr>
        <w:t>Услуги по оформлению права собственности Участнику долевого строительства на Объект долевого строительства, в том числе по содействию в государственной регистрации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2707D051" w14:textId="77777777" w:rsidR="00C575E5" w:rsidRPr="00164420" w:rsidRDefault="00C575E5" w:rsidP="00520027">
      <w:pPr>
        <w:jc w:val="both"/>
        <w:rPr>
          <w:color w:val="00B0F0"/>
          <w:kern w:val="2"/>
          <w:sz w:val="22"/>
          <w:szCs w:val="22"/>
        </w:rPr>
      </w:pPr>
      <w:r w:rsidRPr="00164420">
        <w:rPr>
          <w:color w:val="00B0F0"/>
          <w:kern w:val="1"/>
          <w:sz w:val="22"/>
          <w:szCs w:val="22"/>
        </w:rPr>
        <w:t xml:space="preserve">1.4. Проектная декларация, </w:t>
      </w:r>
      <w:r w:rsidRPr="00164420">
        <w:rPr>
          <w:color w:val="00B0F0"/>
          <w:sz w:val="22"/>
          <w:szCs w:val="22"/>
        </w:rPr>
        <w:t xml:space="preserve">представленная </w:t>
      </w:r>
      <w:r w:rsidRPr="00164420">
        <w:rPr>
          <w:color w:val="00B0F0"/>
          <w:kern w:val="1"/>
          <w:sz w:val="22"/>
          <w:szCs w:val="22"/>
        </w:rPr>
        <w:t>в информационно-телекоммуникационной сети общего пользования «Интернет» по адресу</w:t>
      </w:r>
      <w:r w:rsidRPr="00164420">
        <w:rPr>
          <w:color w:val="00B0F0"/>
          <w:sz w:val="22"/>
          <w:szCs w:val="22"/>
        </w:rPr>
        <w:t xml:space="preserve">: </w:t>
      </w:r>
      <w:hyperlink r:id="rId8" w:history="1">
        <w:r w:rsidRPr="00164420">
          <w:rPr>
            <w:rStyle w:val="ae"/>
            <w:color w:val="00B0F0"/>
            <w:sz w:val="22"/>
            <w:szCs w:val="22"/>
            <w:shd w:val="clear" w:color="auto" w:fill="FFFFFF"/>
          </w:rPr>
          <w:t>https://наш.дом.рф</w:t>
        </w:r>
      </w:hyperlink>
      <w:r w:rsidRPr="00164420">
        <w:rPr>
          <w:color w:val="00B0F0"/>
          <w:sz w:val="22"/>
          <w:szCs w:val="22"/>
          <w:u w:val="single"/>
          <w:lang w:eastAsia="ru-RU"/>
        </w:rPr>
        <w:t xml:space="preserve">, </w:t>
      </w:r>
      <w:r w:rsidRPr="00164420">
        <w:rPr>
          <w:color w:val="00B0F0"/>
          <w:kern w:val="1"/>
          <w:sz w:val="22"/>
          <w:szCs w:val="22"/>
        </w:rPr>
        <w:t xml:space="preserve">включает в себя информацию о застройщике и информацию о проекте строительства. </w:t>
      </w:r>
      <w:r w:rsidRPr="00164420">
        <w:rPr>
          <w:color w:val="00B0F0"/>
          <w:kern w:val="2"/>
          <w:sz w:val="22"/>
          <w:szCs w:val="22"/>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w:t>
      </w:r>
      <w:r w:rsidR="00115821" w:rsidRPr="00164420">
        <w:rPr>
          <w:color w:val="00B0F0"/>
          <w:kern w:val="2"/>
          <w:sz w:val="22"/>
          <w:szCs w:val="22"/>
        </w:rPr>
        <w:t xml:space="preserve">  </w:t>
      </w:r>
      <w:r w:rsidR="0055546C" w:rsidRPr="00164420">
        <w:rPr>
          <w:color w:val="00B0F0"/>
          <w:kern w:val="2"/>
          <w:sz w:val="22"/>
          <w:szCs w:val="22"/>
        </w:rPr>
        <w:t xml:space="preserve"> </w:t>
      </w:r>
      <w:r w:rsidRPr="00164420">
        <w:rPr>
          <w:color w:val="00B0F0"/>
          <w:kern w:val="2"/>
          <w:sz w:val="22"/>
          <w:szCs w:val="22"/>
        </w:rPr>
        <w:t>декларации и изменений к ним, предоставленных для ознакомления либо размещенных Застройщиком до заключения настоящего договора.</w:t>
      </w:r>
    </w:p>
    <w:p w14:paraId="71CF8DC9" w14:textId="77777777" w:rsidR="00C575E5" w:rsidRPr="00164420" w:rsidRDefault="00C575E5" w:rsidP="00520027">
      <w:pPr>
        <w:jc w:val="both"/>
        <w:rPr>
          <w:color w:val="00B0F0"/>
          <w:sz w:val="22"/>
          <w:szCs w:val="22"/>
          <w:lang w:eastAsia="ru-RU"/>
        </w:rPr>
      </w:pPr>
      <w:r w:rsidRPr="00164420">
        <w:rPr>
          <w:color w:val="00B0F0"/>
          <w:kern w:val="1"/>
          <w:sz w:val="22"/>
          <w:szCs w:val="22"/>
        </w:rPr>
        <w:t xml:space="preserve">1.5. При заключении настоящего Договора Застройщик гарантирует Участнику долевого строительства, что имущественные права на Объект долевого строительства </w:t>
      </w:r>
      <w:r w:rsidRPr="00164420">
        <w:rPr>
          <w:color w:val="00B0F0"/>
          <w:sz w:val="22"/>
          <w:szCs w:val="22"/>
          <w:shd w:val="clear" w:color="auto" w:fill="FFFFFF"/>
          <w:lang w:eastAsia="ru-RU"/>
        </w:rPr>
        <w:t>не обременены никакими претензиями третьих лиц, под арестом и запрещением не состоят, на них не наложены государственные и иные санкции.</w:t>
      </w:r>
    </w:p>
    <w:p w14:paraId="427F5A78" w14:textId="77777777" w:rsidR="00C575E5" w:rsidRPr="00164420" w:rsidRDefault="00C575E5" w:rsidP="00520027">
      <w:pPr>
        <w:autoSpaceDE w:val="0"/>
        <w:jc w:val="both"/>
        <w:rPr>
          <w:color w:val="00B0F0"/>
          <w:kern w:val="1"/>
          <w:sz w:val="22"/>
          <w:szCs w:val="22"/>
        </w:rPr>
      </w:pPr>
      <w:r w:rsidRPr="00164420">
        <w:rPr>
          <w:color w:val="00B0F0"/>
          <w:kern w:val="1"/>
          <w:sz w:val="22"/>
          <w:szCs w:val="22"/>
        </w:rPr>
        <w:t>1.6. 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ABE9093" w14:textId="77777777" w:rsidR="00C575E5" w:rsidRPr="00164420" w:rsidRDefault="00C575E5" w:rsidP="00520027">
      <w:pPr>
        <w:autoSpaceDE w:val="0"/>
        <w:jc w:val="both"/>
        <w:rPr>
          <w:color w:val="00B0F0"/>
          <w:sz w:val="22"/>
          <w:szCs w:val="22"/>
          <w:shd w:val="clear" w:color="auto" w:fill="FFFFFF"/>
        </w:rPr>
      </w:pPr>
      <w:r w:rsidRPr="00164420">
        <w:rPr>
          <w:color w:val="00B0F0"/>
          <w:sz w:val="22"/>
          <w:szCs w:val="22"/>
          <w:shd w:val="clear" w:color="auto" w:fill="FFFFFF"/>
        </w:rPr>
        <w:t xml:space="preserve">1.7. Если в отношении уполномоченного банка, в котором открыт счет </w:t>
      </w:r>
      <w:proofErr w:type="spellStart"/>
      <w:r w:rsidRPr="00164420">
        <w:rPr>
          <w:color w:val="00B0F0"/>
          <w:sz w:val="22"/>
          <w:szCs w:val="22"/>
          <w:shd w:val="clear" w:color="auto" w:fill="FFFFFF"/>
        </w:rPr>
        <w:t>эскроу</w:t>
      </w:r>
      <w:proofErr w:type="spellEnd"/>
      <w:r w:rsidRPr="00164420">
        <w:rPr>
          <w:color w:val="00B0F0"/>
          <w:sz w:val="22"/>
          <w:szCs w:val="22"/>
          <w:shd w:val="clear" w:color="auto" w:fill="FFFFFF"/>
        </w:rPr>
        <w:t xml:space="preserve">, наступил страховой случай в соответствии с Федеральным законом от 23.12.2003 №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164420">
        <w:rPr>
          <w:color w:val="00B0F0"/>
          <w:sz w:val="22"/>
          <w:szCs w:val="22"/>
          <w:shd w:val="clear" w:color="auto" w:fill="FFFFFF"/>
        </w:rPr>
        <w:t>эскроу</w:t>
      </w:r>
      <w:proofErr w:type="spellEnd"/>
      <w:r w:rsidRPr="00164420">
        <w:rPr>
          <w:color w:val="00B0F0"/>
          <w:sz w:val="22"/>
          <w:szCs w:val="22"/>
          <w:shd w:val="clear" w:color="auto" w:fill="FFFFFF"/>
        </w:rPr>
        <w:t xml:space="preserve"> с другим уполномоченным банком.</w:t>
      </w:r>
    </w:p>
    <w:p w14:paraId="6BBD2F37" w14:textId="77777777" w:rsidR="00C575E5" w:rsidRPr="00164420" w:rsidRDefault="00C575E5" w:rsidP="00520027">
      <w:pPr>
        <w:autoSpaceDE w:val="0"/>
        <w:jc w:val="both"/>
        <w:rPr>
          <w:color w:val="00B0F0"/>
          <w:sz w:val="22"/>
          <w:szCs w:val="22"/>
          <w:shd w:val="clear" w:color="auto" w:fill="FFFFFF"/>
        </w:rPr>
      </w:pPr>
      <w:r w:rsidRPr="00164420">
        <w:rPr>
          <w:color w:val="00B0F0"/>
          <w:sz w:val="22"/>
          <w:szCs w:val="22"/>
          <w:shd w:val="clear" w:color="auto" w:fill="FFFFFF"/>
        </w:rPr>
        <w:t xml:space="preserve">1.8. Почтовый адрес исполняющего Банка: 143000 Московская обл., г. Одинцово, ул. Молодёжная, д. 25. Адрес электронной почты:  </w:t>
      </w:r>
      <w:r w:rsidRPr="00164420">
        <w:rPr>
          <w:color w:val="00B0F0"/>
          <w:sz w:val="22"/>
          <w:szCs w:val="22"/>
          <w:shd w:val="clear" w:color="auto" w:fill="FFFFFF"/>
          <w:lang w:val="en-US"/>
        </w:rPr>
        <w:t>Escrow</w:t>
      </w:r>
      <w:r w:rsidRPr="00164420">
        <w:rPr>
          <w:color w:val="00B0F0"/>
          <w:sz w:val="22"/>
          <w:szCs w:val="22"/>
          <w:shd w:val="clear" w:color="auto" w:fill="FFFFFF"/>
        </w:rPr>
        <w:t>_</w:t>
      </w:r>
      <w:r w:rsidRPr="00164420">
        <w:rPr>
          <w:color w:val="00B0F0"/>
          <w:sz w:val="22"/>
          <w:szCs w:val="22"/>
          <w:shd w:val="clear" w:color="auto" w:fill="FFFFFF"/>
          <w:lang w:val="en-US"/>
        </w:rPr>
        <w:t>Sberbank</w:t>
      </w:r>
      <w:r w:rsidRPr="00164420">
        <w:rPr>
          <w:color w:val="00B0F0"/>
          <w:sz w:val="22"/>
          <w:szCs w:val="22"/>
          <w:shd w:val="clear" w:color="auto" w:fill="FFFFFF"/>
        </w:rPr>
        <w:t>@</w:t>
      </w:r>
      <w:proofErr w:type="spellStart"/>
      <w:r w:rsidRPr="00164420">
        <w:rPr>
          <w:color w:val="00B0F0"/>
          <w:sz w:val="22"/>
          <w:szCs w:val="22"/>
          <w:shd w:val="clear" w:color="auto" w:fill="FFFFFF"/>
          <w:lang w:val="en-US"/>
        </w:rPr>
        <w:t>sberbank</w:t>
      </w:r>
      <w:proofErr w:type="spellEnd"/>
      <w:r w:rsidRPr="00164420">
        <w:rPr>
          <w:color w:val="00B0F0"/>
          <w:sz w:val="22"/>
          <w:szCs w:val="22"/>
          <w:shd w:val="clear" w:color="auto" w:fill="FFFFFF"/>
        </w:rPr>
        <w:t>.</w:t>
      </w:r>
      <w:proofErr w:type="spellStart"/>
      <w:r w:rsidRPr="00164420">
        <w:rPr>
          <w:color w:val="00B0F0"/>
          <w:sz w:val="22"/>
          <w:szCs w:val="22"/>
          <w:shd w:val="clear" w:color="auto" w:fill="FFFFFF"/>
          <w:lang w:val="en-US"/>
        </w:rPr>
        <w:t>ru</w:t>
      </w:r>
      <w:proofErr w:type="spellEnd"/>
      <w:r w:rsidRPr="00164420">
        <w:rPr>
          <w:color w:val="00B0F0"/>
          <w:sz w:val="22"/>
          <w:szCs w:val="22"/>
          <w:shd w:val="clear" w:color="auto" w:fill="FFFFFF"/>
        </w:rPr>
        <w:t>, телефон 8/495/ 505-92-05.</w:t>
      </w:r>
    </w:p>
    <w:p w14:paraId="53C94CB0" w14:textId="77777777" w:rsidR="00C575E5" w:rsidRPr="00164420" w:rsidRDefault="00C575E5" w:rsidP="00C23BF5">
      <w:pPr>
        <w:jc w:val="both"/>
        <w:rPr>
          <w:sz w:val="22"/>
          <w:szCs w:val="22"/>
        </w:rPr>
      </w:pPr>
    </w:p>
    <w:p w14:paraId="6C8FD194" w14:textId="77777777" w:rsidR="008D696E" w:rsidRPr="00164420" w:rsidRDefault="008D696E" w:rsidP="008D696E">
      <w:pPr>
        <w:pStyle w:val="1"/>
        <w:tabs>
          <w:tab w:val="left" w:pos="9360"/>
        </w:tabs>
        <w:jc w:val="center"/>
        <w:rPr>
          <w:rFonts w:ascii="Times New Roman" w:hAnsi="Times New Roman" w:cs="Times New Roman"/>
          <w:b/>
          <w:sz w:val="22"/>
          <w:szCs w:val="22"/>
        </w:rPr>
      </w:pPr>
      <w:r w:rsidRPr="00164420">
        <w:rPr>
          <w:rFonts w:ascii="Times New Roman" w:hAnsi="Times New Roman" w:cs="Times New Roman"/>
          <w:b/>
          <w:sz w:val="22"/>
          <w:szCs w:val="22"/>
        </w:rPr>
        <w:t>2. ОБЯЗАТЕЛЬСТВА ЗАСТРОЙЩИКА</w:t>
      </w:r>
    </w:p>
    <w:p w14:paraId="64680C35" w14:textId="77777777" w:rsidR="00520027" w:rsidRPr="00164420" w:rsidRDefault="00520027" w:rsidP="00EA7EA0">
      <w:pPr>
        <w:pStyle w:val="1"/>
        <w:tabs>
          <w:tab w:val="left" w:pos="9360"/>
        </w:tabs>
        <w:jc w:val="both"/>
        <w:rPr>
          <w:rFonts w:ascii="Times New Roman" w:hAnsi="Times New Roman" w:cs="Times New Roman"/>
          <w:sz w:val="22"/>
          <w:szCs w:val="22"/>
        </w:rPr>
      </w:pPr>
    </w:p>
    <w:p w14:paraId="06A92765" w14:textId="77777777" w:rsidR="00EA7EA0" w:rsidRPr="00164420" w:rsidRDefault="008D696E" w:rsidP="00EA7EA0">
      <w:pPr>
        <w:pStyle w:val="1"/>
        <w:tabs>
          <w:tab w:val="left" w:pos="9360"/>
        </w:tabs>
        <w:jc w:val="both"/>
        <w:rPr>
          <w:rFonts w:ascii="Times New Roman" w:hAnsi="Times New Roman" w:cs="Times New Roman"/>
          <w:b/>
          <w:color w:val="000000"/>
          <w:sz w:val="22"/>
          <w:szCs w:val="22"/>
        </w:rPr>
      </w:pPr>
      <w:r w:rsidRPr="00164420">
        <w:rPr>
          <w:rFonts w:ascii="Times New Roman" w:hAnsi="Times New Roman" w:cs="Times New Roman"/>
          <w:sz w:val="22"/>
          <w:szCs w:val="22"/>
        </w:rPr>
        <w:t xml:space="preserve">2.1. </w:t>
      </w:r>
      <w:r w:rsidR="002C5D54" w:rsidRPr="00164420">
        <w:rPr>
          <w:rFonts w:ascii="Times New Roman" w:hAnsi="Times New Roman" w:cs="Times New Roman"/>
          <w:sz w:val="22"/>
          <w:szCs w:val="22"/>
        </w:rPr>
        <w:t>Застройщик обязуется осуществить комплекс организационных и технических мероприятий, направленных на обеспечение строительства Дома в соответствии с проектной документацией, сроками строительства и в установленном порядке получить разрешение на ввод Дома в эксплуатацию. Предполагаемый срок ввода Дома в эксплуатацию –</w:t>
      </w:r>
      <w:r w:rsidR="004814DE" w:rsidRPr="00164420">
        <w:rPr>
          <w:rFonts w:ascii="Times New Roman" w:hAnsi="Times New Roman" w:cs="Times New Roman"/>
          <w:color w:val="C00000"/>
          <w:sz w:val="22"/>
          <w:szCs w:val="22"/>
        </w:rPr>
        <w:t xml:space="preserve"> </w:t>
      </w:r>
      <w:r w:rsidR="004D3BC1" w:rsidRPr="00164420">
        <w:rPr>
          <w:rFonts w:ascii="Times New Roman" w:hAnsi="Times New Roman" w:cs="Times New Roman"/>
          <w:color w:val="FF0000"/>
          <w:sz w:val="22"/>
          <w:szCs w:val="22"/>
        </w:rPr>
        <w:t>2</w:t>
      </w:r>
      <w:r w:rsidR="00EA7EA0" w:rsidRPr="00164420">
        <w:rPr>
          <w:rFonts w:ascii="Times New Roman" w:hAnsi="Times New Roman" w:cs="Times New Roman"/>
          <w:color w:val="FF0000"/>
          <w:sz w:val="22"/>
          <w:szCs w:val="22"/>
        </w:rPr>
        <w:t xml:space="preserve"> квартал 2025 года.</w:t>
      </w:r>
    </w:p>
    <w:p w14:paraId="225914E0" w14:textId="77777777" w:rsidR="00A52E75" w:rsidRPr="00164420" w:rsidRDefault="00A52E75" w:rsidP="00EA7EA0">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2.2.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 Срок передачи Квартиры – в течение одного месяца после ввода Дома в эксплуатацию. </w:t>
      </w:r>
    </w:p>
    <w:p w14:paraId="4E829E48" w14:textId="77777777" w:rsidR="00C23BF5" w:rsidRPr="00164420" w:rsidRDefault="00C23BF5" w:rsidP="00A52E75">
      <w:pPr>
        <w:pStyle w:val="a3"/>
        <w:tabs>
          <w:tab w:val="left" w:pos="9360"/>
        </w:tabs>
        <w:jc w:val="both"/>
        <w:rPr>
          <w:rFonts w:ascii="Times New Roman" w:hAnsi="Times New Roman" w:cs="Times New Roman"/>
          <w:sz w:val="22"/>
          <w:szCs w:val="22"/>
          <w:lang w:eastAsia="ar-SA"/>
        </w:rPr>
      </w:pPr>
      <w:r w:rsidRPr="00164420">
        <w:rPr>
          <w:rFonts w:ascii="Times New Roman" w:hAnsi="Times New Roman" w:cs="Times New Roman"/>
          <w:sz w:val="22"/>
          <w:szCs w:val="22"/>
          <w:lang w:eastAsia="ar-SA"/>
        </w:rPr>
        <w:t>Застройщик вправе ввести Объект в эксплуатацию и передать Участнику долевого строительства Объект долевого строительства в более ранний срок.</w:t>
      </w:r>
    </w:p>
    <w:p w14:paraId="03FEFFE2" w14:textId="77777777" w:rsidR="00125FAC" w:rsidRPr="00164420" w:rsidRDefault="00125FAC" w:rsidP="00125FAC">
      <w:pPr>
        <w:autoSpaceDE w:val="0"/>
        <w:jc w:val="both"/>
        <w:rPr>
          <w:color w:val="00B0F0"/>
          <w:kern w:val="1"/>
          <w:sz w:val="22"/>
          <w:szCs w:val="22"/>
        </w:rPr>
      </w:pPr>
      <w:r w:rsidRPr="00164420">
        <w:rPr>
          <w:color w:val="00B0F0"/>
          <w:sz w:val="22"/>
          <w:szCs w:val="22"/>
        </w:rPr>
        <w:t xml:space="preserve">2.3. </w:t>
      </w:r>
      <w:r w:rsidRPr="00164420">
        <w:rPr>
          <w:color w:val="00B0F0"/>
          <w:kern w:val="1"/>
          <w:sz w:val="22"/>
          <w:szCs w:val="22"/>
        </w:rPr>
        <w:t>Застройщик вправе досрочно передать, уведомив Участника долевого строительства не менее, чем за 14 (четырнадцать) календарных дней об этом, а Участник долевого строительства в этом случае обязан досрочно принять Объект долевого строительства.</w:t>
      </w:r>
    </w:p>
    <w:p w14:paraId="68AB3EC4" w14:textId="77777777" w:rsidR="00A52E75" w:rsidRPr="00164420" w:rsidRDefault="00A52E75" w:rsidP="00A52E75">
      <w:pPr>
        <w:pStyle w:val="a3"/>
        <w:tabs>
          <w:tab w:val="left" w:pos="9360"/>
        </w:tabs>
        <w:jc w:val="both"/>
        <w:rPr>
          <w:rFonts w:ascii="Times New Roman" w:hAnsi="Times New Roman" w:cs="Times New Roman"/>
          <w:sz w:val="22"/>
          <w:szCs w:val="22"/>
          <w:lang w:eastAsia="ar-SA"/>
        </w:rPr>
      </w:pPr>
      <w:r w:rsidRPr="00164420">
        <w:rPr>
          <w:rFonts w:ascii="Times New Roman" w:hAnsi="Times New Roman" w:cs="Times New Roman"/>
          <w:sz w:val="22"/>
          <w:szCs w:val="22"/>
          <w:lang w:eastAsia="ar-SA"/>
        </w:rPr>
        <w:t>2</w:t>
      </w:r>
      <w:r w:rsidR="00125FAC" w:rsidRPr="00164420">
        <w:rPr>
          <w:rFonts w:ascii="Times New Roman" w:hAnsi="Times New Roman" w:cs="Times New Roman"/>
          <w:sz w:val="22"/>
          <w:szCs w:val="22"/>
          <w:lang w:eastAsia="ar-SA"/>
        </w:rPr>
        <w:t>.4</w:t>
      </w:r>
      <w:r w:rsidRPr="00164420">
        <w:rPr>
          <w:rFonts w:ascii="Times New Roman" w:hAnsi="Times New Roman" w:cs="Times New Roman"/>
          <w:sz w:val="22"/>
          <w:szCs w:val="22"/>
          <w:lang w:eastAsia="ar-SA"/>
        </w:rPr>
        <w:t xml:space="preserve">. В случае, если Участник долевого строительства не приступил к приемке Квартиры в срок, указанный в </w:t>
      </w:r>
      <w:proofErr w:type="spellStart"/>
      <w:r w:rsidRPr="00164420">
        <w:rPr>
          <w:rFonts w:ascii="Times New Roman" w:hAnsi="Times New Roman" w:cs="Times New Roman"/>
          <w:sz w:val="22"/>
          <w:szCs w:val="22"/>
          <w:lang w:eastAsia="ar-SA"/>
        </w:rPr>
        <w:t>п.п</w:t>
      </w:r>
      <w:proofErr w:type="spellEnd"/>
      <w:r w:rsidRPr="00164420">
        <w:rPr>
          <w:rFonts w:ascii="Times New Roman" w:hAnsi="Times New Roman" w:cs="Times New Roman"/>
          <w:sz w:val="22"/>
          <w:szCs w:val="22"/>
          <w:lang w:eastAsia="ar-SA"/>
        </w:rPr>
        <w:t xml:space="preserve">. 2.2. настоящего Договора, или при уклонении Участника долевого строительства от приемки Объекта долевого строительства, Застройщик вправе по </w:t>
      </w:r>
      <w:r w:rsidR="00961916" w:rsidRPr="00164420">
        <w:rPr>
          <w:rFonts w:ascii="Times New Roman" w:hAnsi="Times New Roman" w:cs="Times New Roman"/>
          <w:sz w:val="22"/>
          <w:szCs w:val="22"/>
          <w:lang w:eastAsia="ar-SA"/>
        </w:rPr>
        <w:t>истечении одного месяца, со дня</w:t>
      </w:r>
      <w:r w:rsidRPr="00164420">
        <w:rPr>
          <w:rFonts w:ascii="Times New Roman" w:hAnsi="Times New Roman" w:cs="Times New Roman"/>
          <w:sz w:val="22"/>
          <w:szCs w:val="22"/>
          <w:lang w:eastAsia="ar-SA"/>
        </w:rPr>
        <w:t xml:space="preserve"> </w:t>
      </w:r>
      <w:r w:rsidR="00C95CD7" w:rsidRPr="00164420">
        <w:rPr>
          <w:rFonts w:ascii="Times New Roman" w:hAnsi="Times New Roman" w:cs="Times New Roman"/>
          <w:sz w:val="22"/>
          <w:szCs w:val="22"/>
          <w:lang w:eastAsia="ar-SA"/>
        </w:rPr>
        <w:t xml:space="preserve">подписания Разрешения на </w:t>
      </w:r>
      <w:r w:rsidR="00961916" w:rsidRPr="00164420">
        <w:rPr>
          <w:rFonts w:ascii="Times New Roman" w:hAnsi="Times New Roman" w:cs="Times New Roman"/>
          <w:sz w:val="22"/>
          <w:szCs w:val="22"/>
          <w:lang w:eastAsia="ar-SA"/>
        </w:rPr>
        <w:t xml:space="preserve">ввод </w:t>
      </w:r>
      <w:r w:rsidR="00C95CD7" w:rsidRPr="00164420">
        <w:rPr>
          <w:rFonts w:ascii="Times New Roman" w:hAnsi="Times New Roman" w:cs="Times New Roman"/>
          <w:sz w:val="22"/>
          <w:szCs w:val="22"/>
          <w:lang w:eastAsia="ar-SA"/>
        </w:rPr>
        <w:t>объекта недвижимости</w:t>
      </w:r>
      <w:r w:rsidR="00961916" w:rsidRPr="00164420">
        <w:rPr>
          <w:rFonts w:ascii="Times New Roman" w:hAnsi="Times New Roman" w:cs="Times New Roman"/>
          <w:sz w:val="22"/>
          <w:szCs w:val="22"/>
          <w:lang w:eastAsia="ar-SA"/>
        </w:rPr>
        <w:t xml:space="preserve"> в эксплуатацию</w:t>
      </w:r>
      <w:r w:rsidRPr="00164420">
        <w:rPr>
          <w:rFonts w:ascii="Times New Roman" w:hAnsi="Times New Roman" w:cs="Times New Roman"/>
          <w:sz w:val="22"/>
          <w:szCs w:val="22"/>
          <w:lang w:eastAsia="ar-SA"/>
        </w:rPr>
        <w:t xml:space="preserve"> оформить односторонний акт</w:t>
      </w:r>
      <w:r w:rsidR="00C95CD7" w:rsidRPr="00164420">
        <w:rPr>
          <w:rFonts w:ascii="Times New Roman" w:hAnsi="Times New Roman" w:cs="Times New Roman"/>
          <w:sz w:val="22"/>
          <w:szCs w:val="22"/>
          <w:lang w:eastAsia="ar-SA"/>
        </w:rPr>
        <w:t xml:space="preserve"> приема-передачи</w:t>
      </w:r>
      <w:r w:rsidRPr="00164420">
        <w:rPr>
          <w:rFonts w:ascii="Times New Roman" w:hAnsi="Times New Roman" w:cs="Times New Roman"/>
          <w:sz w:val="22"/>
          <w:szCs w:val="22"/>
          <w:lang w:eastAsia="ar-SA"/>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w:t>
      </w:r>
      <w:r w:rsidR="00C95CD7" w:rsidRPr="00164420">
        <w:rPr>
          <w:rFonts w:ascii="Times New Roman" w:hAnsi="Times New Roman" w:cs="Times New Roman"/>
          <w:sz w:val="22"/>
          <w:szCs w:val="22"/>
          <w:lang w:eastAsia="ar-SA"/>
        </w:rPr>
        <w:t>акта приема-передачи</w:t>
      </w:r>
      <w:r w:rsidRPr="00164420">
        <w:rPr>
          <w:rFonts w:ascii="Times New Roman" w:hAnsi="Times New Roman" w:cs="Times New Roman"/>
          <w:sz w:val="22"/>
          <w:szCs w:val="22"/>
          <w:lang w:eastAsia="ar-SA"/>
        </w:rPr>
        <w:t>.</w:t>
      </w:r>
    </w:p>
    <w:p w14:paraId="0C93D1DA" w14:textId="77777777" w:rsidR="00C23BF5" w:rsidRPr="00164420" w:rsidRDefault="00890992" w:rsidP="00C23BF5">
      <w:pPr>
        <w:pStyle w:val="a3"/>
        <w:tabs>
          <w:tab w:val="left" w:pos="9360"/>
        </w:tabs>
        <w:jc w:val="both"/>
        <w:rPr>
          <w:rFonts w:ascii="Times New Roman" w:hAnsi="Times New Roman" w:cs="Times New Roman"/>
          <w:sz w:val="22"/>
          <w:szCs w:val="22"/>
          <w:lang w:eastAsia="ar-SA"/>
        </w:rPr>
      </w:pPr>
      <w:r w:rsidRPr="00164420">
        <w:rPr>
          <w:rFonts w:ascii="Times New Roman" w:hAnsi="Times New Roman" w:cs="Times New Roman"/>
          <w:sz w:val="22"/>
          <w:szCs w:val="22"/>
          <w:lang w:eastAsia="ar-SA"/>
        </w:rPr>
        <w:t>2.5</w:t>
      </w:r>
      <w:r w:rsidR="00C23BF5" w:rsidRPr="00164420">
        <w:rPr>
          <w:rFonts w:ascii="Times New Roman" w:hAnsi="Times New Roman" w:cs="Times New Roman"/>
          <w:sz w:val="22"/>
          <w:szCs w:val="22"/>
          <w:lang w:eastAsia="ar-SA"/>
        </w:rPr>
        <w:t xml:space="preserve">.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разрешения на строительство и (или) иные документы, и (или) договоры от соответствующих и уполномоченных на их предоставление государственных органов (лиц) Застройщиком получены (заключены), являются юридически действительными и вступившими в силу. </w:t>
      </w:r>
    </w:p>
    <w:p w14:paraId="1DE65A36" w14:textId="77777777" w:rsidR="00A52E75" w:rsidRPr="00164420" w:rsidRDefault="00A52E75" w:rsidP="00C23BF5">
      <w:pPr>
        <w:pStyle w:val="a3"/>
        <w:tabs>
          <w:tab w:val="left" w:pos="9360"/>
        </w:tabs>
        <w:jc w:val="both"/>
        <w:rPr>
          <w:rFonts w:ascii="Times New Roman" w:hAnsi="Times New Roman" w:cs="Times New Roman"/>
          <w:sz w:val="22"/>
          <w:szCs w:val="22"/>
          <w:lang w:eastAsia="ar-SA"/>
        </w:rPr>
      </w:pPr>
      <w:r w:rsidRPr="00164420">
        <w:rPr>
          <w:rFonts w:ascii="Times New Roman" w:hAnsi="Times New Roman" w:cs="Times New Roman"/>
          <w:sz w:val="22"/>
          <w:szCs w:val="22"/>
          <w:lang w:eastAsia="ar-SA"/>
        </w:rPr>
        <w:lastRenderedPageBreak/>
        <w:t>2.</w:t>
      </w:r>
      <w:r w:rsidR="00890992" w:rsidRPr="00164420">
        <w:rPr>
          <w:rFonts w:ascii="Times New Roman" w:hAnsi="Times New Roman" w:cs="Times New Roman"/>
          <w:sz w:val="22"/>
          <w:szCs w:val="22"/>
          <w:lang w:eastAsia="ar-SA"/>
        </w:rPr>
        <w:t>6</w:t>
      </w:r>
      <w:r w:rsidRPr="00164420">
        <w:rPr>
          <w:rFonts w:ascii="Times New Roman" w:hAnsi="Times New Roman" w:cs="Times New Roman"/>
          <w:sz w:val="22"/>
          <w:szCs w:val="22"/>
          <w:lang w:eastAsia="ar-SA"/>
        </w:rPr>
        <w:t xml:space="preserve">. Предоставить в орган по государственной регистрации документы, необходимые для </w:t>
      </w:r>
      <w:r w:rsidR="00961916" w:rsidRPr="00164420">
        <w:rPr>
          <w:rFonts w:ascii="Times New Roman" w:hAnsi="Times New Roman" w:cs="Times New Roman"/>
          <w:sz w:val="22"/>
          <w:szCs w:val="22"/>
          <w:lang w:eastAsia="ar-SA"/>
        </w:rPr>
        <w:t>регистрации настоящего Договора.</w:t>
      </w:r>
    </w:p>
    <w:p w14:paraId="291F7E12" w14:textId="77777777" w:rsidR="00A52E75" w:rsidRPr="00164420" w:rsidRDefault="00A52E75" w:rsidP="00A52E75">
      <w:pPr>
        <w:pStyle w:val="a3"/>
        <w:tabs>
          <w:tab w:val="left" w:pos="9360"/>
        </w:tabs>
        <w:jc w:val="both"/>
        <w:rPr>
          <w:rFonts w:ascii="Times New Roman" w:hAnsi="Times New Roman" w:cs="Times New Roman"/>
          <w:sz w:val="22"/>
          <w:szCs w:val="22"/>
          <w:lang w:eastAsia="ar-SA"/>
        </w:rPr>
      </w:pPr>
      <w:r w:rsidRPr="00164420">
        <w:rPr>
          <w:rFonts w:ascii="Times New Roman" w:hAnsi="Times New Roman" w:cs="Times New Roman"/>
          <w:sz w:val="22"/>
          <w:szCs w:val="22"/>
          <w:lang w:eastAsia="ar-SA"/>
        </w:rPr>
        <w:t>2.</w:t>
      </w:r>
      <w:r w:rsidR="00890992" w:rsidRPr="00164420">
        <w:rPr>
          <w:rFonts w:ascii="Times New Roman" w:hAnsi="Times New Roman" w:cs="Times New Roman"/>
          <w:sz w:val="22"/>
          <w:szCs w:val="22"/>
          <w:lang w:eastAsia="ar-SA"/>
        </w:rPr>
        <w:t>7</w:t>
      </w:r>
      <w:r w:rsidRPr="00164420">
        <w:rPr>
          <w:rFonts w:ascii="Times New Roman" w:hAnsi="Times New Roman" w:cs="Times New Roman"/>
          <w:sz w:val="22"/>
          <w:szCs w:val="22"/>
          <w:lang w:eastAsia="ar-SA"/>
        </w:rPr>
        <w:t>. 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или запрещением не состоят. Застройщик обязуется передать Квартиру свободной от прав и притязаний третьих лиц.</w:t>
      </w:r>
    </w:p>
    <w:p w14:paraId="383431B6" w14:textId="77777777" w:rsidR="00C23BF5" w:rsidRPr="00164420" w:rsidRDefault="00890992" w:rsidP="00A52E75">
      <w:pPr>
        <w:pStyle w:val="a3"/>
        <w:tabs>
          <w:tab w:val="left" w:pos="9360"/>
        </w:tabs>
        <w:jc w:val="both"/>
        <w:rPr>
          <w:rFonts w:ascii="Times New Roman" w:hAnsi="Times New Roman" w:cs="Times New Roman"/>
          <w:sz w:val="22"/>
          <w:szCs w:val="22"/>
          <w:lang w:eastAsia="ar-SA"/>
        </w:rPr>
      </w:pPr>
      <w:r w:rsidRPr="00164420">
        <w:rPr>
          <w:rFonts w:ascii="Times New Roman" w:hAnsi="Times New Roman" w:cs="Times New Roman"/>
          <w:sz w:val="22"/>
          <w:szCs w:val="22"/>
          <w:lang w:eastAsia="ar-SA"/>
        </w:rPr>
        <w:t>2.8</w:t>
      </w:r>
      <w:r w:rsidR="00C23BF5" w:rsidRPr="00164420">
        <w:rPr>
          <w:rFonts w:ascii="Times New Roman" w:hAnsi="Times New Roman" w:cs="Times New Roman"/>
          <w:sz w:val="22"/>
          <w:szCs w:val="22"/>
          <w:lang w:eastAsia="ar-SA"/>
        </w:rPr>
        <w:t>. Стороны исходят из того, что свидетельством качества Объекта долевого строительства, соответствуя его проекту,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4563DD4C" w14:textId="77777777" w:rsidR="00C23BF5" w:rsidRPr="00164420" w:rsidRDefault="00890992" w:rsidP="00125FAC">
      <w:pPr>
        <w:autoSpaceDE w:val="0"/>
        <w:jc w:val="both"/>
        <w:rPr>
          <w:color w:val="00B0F0"/>
          <w:sz w:val="22"/>
          <w:szCs w:val="22"/>
          <w:lang w:eastAsia="ru-RU"/>
        </w:rPr>
      </w:pPr>
      <w:r w:rsidRPr="00164420">
        <w:rPr>
          <w:color w:val="00B0F0"/>
          <w:sz w:val="22"/>
          <w:szCs w:val="22"/>
        </w:rPr>
        <w:t>2.9</w:t>
      </w:r>
      <w:r w:rsidR="00C23BF5" w:rsidRPr="00164420">
        <w:rPr>
          <w:color w:val="00B0F0"/>
          <w:sz w:val="22"/>
          <w:szCs w:val="22"/>
        </w:rPr>
        <w:t>. Гарантийный срок на Дом по основным конструкти</w:t>
      </w:r>
      <w:r w:rsidR="00125FAC" w:rsidRPr="00164420">
        <w:rPr>
          <w:color w:val="00B0F0"/>
          <w:sz w:val="22"/>
          <w:szCs w:val="22"/>
        </w:rPr>
        <w:t xml:space="preserve">вным элементам составляет 5 (пять) лет. </w:t>
      </w:r>
      <w:r w:rsidR="00125FAC" w:rsidRPr="00164420">
        <w:rPr>
          <w:color w:val="00B0F0"/>
          <w:sz w:val="22"/>
          <w:szCs w:val="22"/>
          <w:lang w:eastAsia="ru-RU"/>
        </w:rPr>
        <w:t xml:space="preserve">Указанный гарантийный срок исчисляется с даты получения Застройщиком разрешение на ввод Дома в эксплуатацию. Гарантийный срок на технологическое и инженерное оборудование, входящее в состав передаваемого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 расположенного в Доме. </w:t>
      </w:r>
    </w:p>
    <w:p w14:paraId="232D7FB5" w14:textId="77777777" w:rsidR="00C23BF5" w:rsidRPr="00164420" w:rsidRDefault="00890992" w:rsidP="00C23BF5">
      <w:pPr>
        <w:pStyle w:val="a3"/>
        <w:tabs>
          <w:tab w:val="left" w:pos="9360"/>
        </w:tabs>
        <w:jc w:val="both"/>
        <w:rPr>
          <w:rFonts w:ascii="Times New Roman" w:hAnsi="Times New Roman" w:cs="Times New Roman"/>
          <w:sz w:val="22"/>
          <w:szCs w:val="22"/>
          <w:lang w:eastAsia="ar-SA"/>
        </w:rPr>
      </w:pPr>
      <w:r w:rsidRPr="00164420">
        <w:rPr>
          <w:rFonts w:ascii="Times New Roman" w:hAnsi="Times New Roman" w:cs="Times New Roman"/>
          <w:sz w:val="22"/>
          <w:szCs w:val="22"/>
          <w:lang w:eastAsia="ar-SA"/>
        </w:rPr>
        <w:t>2.10</w:t>
      </w:r>
      <w:r w:rsidR="00125FAC" w:rsidRPr="00164420">
        <w:rPr>
          <w:rFonts w:ascii="Times New Roman" w:hAnsi="Times New Roman" w:cs="Times New Roman"/>
          <w:sz w:val="22"/>
          <w:szCs w:val="22"/>
          <w:lang w:eastAsia="ar-SA"/>
        </w:rPr>
        <w:t xml:space="preserve">. </w:t>
      </w:r>
      <w:r w:rsidR="00C23BF5" w:rsidRPr="00164420">
        <w:rPr>
          <w:rFonts w:ascii="Times New Roman" w:hAnsi="Times New Roman" w:cs="Times New Roman"/>
          <w:sz w:val="22"/>
          <w:szCs w:val="22"/>
          <w:lang w:eastAsia="ar-SA"/>
        </w:rPr>
        <w:t>Застройщик не несет ответственности за недостатки (дефекты) квартиры, обнаруженные в пределах гарантийного срока, если докажет,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участником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3890717" w14:textId="77777777" w:rsidR="00545E2E" w:rsidRPr="00164420" w:rsidRDefault="00890992"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2.11</w:t>
      </w:r>
      <w:r w:rsidR="00545E2E" w:rsidRPr="00164420">
        <w:rPr>
          <w:rFonts w:ascii="Times New Roman" w:hAnsi="Times New Roman" w:cs="Times New Roman"/>
          <w:bCs/>
          <w:color w:val="FF0000"/>
          <w:sz w:val="22"/>
          <w:szCs w:val="22"/>
          <w:lang w:eastAsia="ar-SA"/>
        </w:rPr>
        <w:t>. Расположение и планировка Объекта долевого строительства указаны в Прил</w:t>
      </w:r>
      <w:r w:rsidR="006A00EE" w:rsidRPr="00164420">
        <w:rPr>
          <w:rFonts w:ascii="Times New Roman" w:hAnsi="Times New Roman" w:cs="Times New Roman"/>
          <w:bCs/>
          <w:color w:val="FF0000"/>
          <w:sz w:val="22"/>
          <w:szCs w:val="22"/>
          <w:lang w:eastAsia="ar-SA"/>
        </w:rPr>
        <w:t xml:space="preserve">ожении №1 к настоящему договору. </w:t>
      </w:r>
      <w:r w:rsidR="00545E2E" w:rsidRPr="00164420">
        <w:rPr>
          <w:rFonts w:ascii="Times New Roman" w:hAnsi="Times New Roman" w:cs="Times New Roman"/>
          <w:bCs/>
          <w:color w:val="FF0000"/>
          <w:sz w:val="22"/>
          <w:szCs w:val="22"/>
          <w:lang w:eastAsia="ar-SA"/>
        </w:rPr>
        <w:t>Объект долевого строительства подлежит передаче Участнику долевого строительства со следующими элементами внутренней отделки и комплектации:</w:t>
      </w:r>
    </w:p>
    <w:p w14:paraId="5AE1CA01" w14:textId="77777777" w:rsidR="006005EB" w:rsidRPr="00164420" w:rsidRDefault="006005EB"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несущие стены и перекрытия – монолитный железобетон;</w:t>
      </w:r>
    </w:p>
    <w:p w14:paraId="230F8199" w14:textId="77777777" w:rsidR="006005EB" w:rsidRPr="00164420" w:rsidRDefault="006005EB"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наружные стены</w:t>
      </w:r>
      <w:r w:rsidR="00AC72C3" w:rsidRPr="00164420">
        <w:rPr>
          <w:rFonts w:ascii="Times New Roman" w:hAnsi="Times New Roman" w:cs="Times New Roman"/>
          <w:bCs/>
          <w:color w:val="FF0000"/>
          <w:sz w:val="22"/>
          <w:szCs w:val="22"/>
          <w:lang w:eastAsia="ar-SA"/>
        </w:rPr>
        <w:t xml:space="preserve"> многослойные с</w:t>
      </w:r>
      <w:r w:rsidRPr="00164420">
        <w:rPr>
          <w:rFonts w:ascii="Times New Roman" w:hAnsi="Times New Roman" w:cs="Times New Roman"/>
          <w:bCs/>
          <w:color w:val="FF0000"/>
          <w:sz w:val="22"/>
          <w:szCs w:val="22"/>
          <w:lang w:eastAsia="ar-SA"/>
        </w:rPr>
        <w:t xml:space="preserve"> облицовочным материалом;</w:t>
      </w:r>
    </w:p>
    <w:p w14:paraId="24EBA060" w14:textId="1B0BEDFF" w:rsidR="006005EB" w:rsidRPr="00164420" w:rsidRDefault="00AC72C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входная металлическая дверь</w:t>
      </w:r>
      <w:r w:rsidR="00C00631" w:rsidRPr="00164420">
        <w:rPr>
          <w:rFonts w:ascii="Times New Roman" w:hAnsi="Times New Roman" w:cs="Times New Roman"/>
          <w:bCs/>
          <w:color w:val="FF0000"/>
          <w:sz w:val="22"/>
          <w:szCs w:val="22"/>
          <w:lang w:eastAsia="ar-SA"/>
        </w:rPr>
        <w:t xml:space="preserve"> (</w:t>
      </w:r>
      <w:r w:rsidR="00A539E5" w:rsidRPr="00164420">
        <w:rPr>
          <w:rFonts w:ascii="Times New Roman" w:hAnsi="Times New Roman" w:cs="Times New Roman"/>
          <w:bCs/>
          <w:color w:val="FF0000"/>
          <w:sz w:val="22"/>
          <w:szCs w:val="22"/>
          <w:lang w:eastAsia="ar-SA"/>
        </w:rPr>
        <w:t xml:space="preserve">межкомнатные </w:t>
      </w:r>
      <w:r w:rsidR="00545E2E" w:rsidRPr="00164420">
        <w:rPr>
          <w:rFonts w:ascii="Times New Roman" w:hAnsi="Times New Roman" w:cs="Times New Roman"/>
          <w:bCs/>
          <w:color w:val="FF0000"/>
          <w:sz w:val="22"/>
          <w:szCs w:val="22"/>
          <w:lang w:eastAsia="ar-SA"/>
        </w:rPr>
        <w:t>двери устанавливаются участником долевого строительства</w:t>
      </w:r>
      <w:r w:rsidR="00A539E5" w:rsidRPr="00164420">
        <w:rPr>
          <w:rFonts w:ascii="Times New Roman" w:hAnsi="Times New Roman" w:cs="Times New Roman"/>
          <w:bCs/>
          <w:color w:val="FF0000"/>
          <w:sz w:val="22"/>
          <w:szCs w:val="22"/>
          <w:lang w:eastAsia="ar-SA"/>
        </w:rPr>
        <w:t xml:space="preserve"> самостоятельно</w:t>
      </w:r>
      <w:r w:rsidR="00C00631" w:rsidRPr="00164420">
        <w:rPr>
          <w:rFonts w:ascii="Times New Roman" w:hAnsi="Times New Roman" w:cs="Times New Roman"/>
          <w:bCs/>
          <w:color w:val="FF0000"/>
          <w:sz w:val="22"/>
          <w:szCs w:val="22"/>
          <w:lang w:eastAsia="ar-SA"/>
        </w:rPr>
        <w:t>)</w:t>
      </w:r>
      <w:r w:rsidR="00431543" w:rsidRPr="00164420">
        <w:rPr>
          <w:rFonts w:ascii="Times New Roman" w:hAnsi="Times New Roman" w:cs="Times New Roman"/>
          <w:bCs/>
          <w:color w:val="FF0000"/>
          <w:sz w:val="22"/>
          <w:szCs w:val="22"/>
          <w:lang w:eastAsia="ar-SA"/>
        </w:rPr>
        <w:t>;</w:t>
      </w:r>
    </w:p>
    <w:p w14:paraId="7E745BE3"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установка окон и балконных дверей из ПВХ с устройством откосов, с подоконниками;</w:t>
      </w:r>
    </w:p>
    <w:p w14:paraId="50F60B93"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остекление лоджии (</w:t>
      </w:r>
      <w:proofErr w:type="spellStart"/>
      <w:r w:rsidRPr="00164420">
        <w:rPr>
          <w:rFonts w:ascii="Times New Roman" w:hAnsi="Times New Roman" w:cs="Times New Roman"/>
          <w:bCs/>
          <w:color w:val="FF0000"/>
          <w:sz w:val="22"/>
          <w:szCs w:val="22"/>
          <w:lang w:eastAsia="ar-SA"/>
        </w:rPr>
        <w:t>ий</w:t>
      </w:r>
      <w:proofErr w:type="spellEnd"/>
      <w:r w:rsidRPr="00164420">
        <w:rPr>
          <w:rFonts w:ascii="Times New Roman" w:hAnsi="Times New Roman" w:cs="Times New Roman"/>
          <w:bCs/>
          <w:color w:val="FF0000"/>
          <w:sz w:val="22"/>
          <w:szCs w:val="22"/>
          <w:lang w:eastAsia="ar-SA"/>
        </w:rPr>
        <w:t>);</w:t>
      </w:r>
    </w:p>
    <w:p w14:paraId="0A26E6D7"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простая штукатурка стен и перегородок, за исключением санитарных узлов (без оштукатуривания);</w:t>
      </w:r>
    </w:p>
    <w:p w14:paraId="117270D1"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xml:space="preserve">- потолки </w:t>
      </w:r>
      <w:r w:rsidR="00545E2E" w:rsidRPr="00164420">
        <w:rPr>
          <w:rFonts w:ascii="Times New Roman" w:hAnsi="Times New Roman" w:cs="Times New Roman"/>
          <w:bCs/>
          <w:color w:val="FF0000"/>
          <w:sz w:val="22"/>
          <w:szCs w:val="22"/>
          <w:lang w:eastAsia="ar-SA"/>
        </w:rPr>
        <w:t xml:space="preserve">монолитные железобетонные </w:t>
      </w:r>
      <w:r w:rsidRPr="00164420">
        <w:rPr>
          <w:rFonts w:ascii="Times New Roman" w:hAnsi="Times New Roman" w:cs="Times New Roman"/>
          <w:bCs/>
          <w:color w:val="FF0000"/>
          <w:sz w:val="22"/>
          <w:szCs w:val="22"/>
          <w:lang w:eastAsia="ar-SA"/>
        </w:rPr>
        <w:t>без штукатурки и шпатлевки;</w:t>
      </w:r>
    </w:p>
    <w:p w14:paraId="6E5EC9EE"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устройство стяжки плов</w:t>
      </w:r>
      <w:r w:rsidR="00161A51" w:rsidRPr="00164420">
        <w:rPr>
          <w:rFonts w:ascii="Times New Roman" w:hAnsi="Times New Roman" w:cs="Times New Roman"/>
          <w:bCs/>
          <w:color w:val="FF0000"/>
          <w:sz w:val="22"/>
          <w:szCs w:val="22"/>
          <w:lang w:eastAsia="ar-SA"/>
        </w:rPr>
        <w:t xml:space="preserve"> (под иные поверхности)</w:t>
      </w:r>
      <w:r w:rsidRPr="00164420">
        <w:rPr>
          <w:rFonts w:ascii="Times New Roman" w:hAnsi="Times New Roman" w:cs="Times New Roman"/>
          <w:bCs/>
          <w:color w:val="FF0000"/>
          <w:sz w:val="22"/>
          <w:szCs w:val="22"/>
          <w:lang w:eastAsia="ar-SA"/>
        </w:rPr>
        <w:t>;</w:t>
      </w:r>
    </w:p>
    <w:p w14:paraId="45759EA8" w14:textId="77777777" w:rsidR="00545E2E" w:rsidRPr="00164420" w:rsidRDefault="00545E2E"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xml:space="preserve">- межквартирные железобетонные перегородки и/или </w:t>
      </w:r>
      <w:r w:rsidR="00AC72C3" w:rsidRPr="00164420">
        <w:rPr>
          <w:rFonts w:ascii="Times New Roman" w:hAnsi="Times New Roman" w:cs="Times New Roman"/>
          <w:bCs/>
          <w:color w:val="FF0000"/>
          <w:sz w:val="22"/>
          <w:szCs w:val="22"/>
          <w:lang w:eastAsia="ar-SA"/>
        </w:rPr>
        <w:t xml:space="preserve">многослойная стена кирпич с утеплителем. </w:t>
      </w:r>
    </w:p>
    <w:p w14:paraId="4C545BC9" w14:textId="77777777" w:rsidR="00545E2E" w:rsidRPr="00164420" w:rsidRDefault="00545E2E"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межкомнатные перегородки из легкобетонных бл</w:t>
      </w:r>
      <w:r w:rsidR="00AC72C3" w:rsidRPr="00164420">
        <w:rPr>
          <w:rFonts w:ascii="Times New Roman" w:hAnsi="Times New Roman" w:cs="Times New Roman"/>
          <w:bCs/>
          <w:color w:val="FF0000"/>
          <w:sz w:val="22"/>
          <w:szCs w:val="22"/>
          <w:lang w:eastAsia="ar-SA"/>
        </w:rPr>
        <w:t>оков толщиной 75</w:t>
      </w:r>
      <w:r w:rsidRPr="00164420">
        <w:rPr>
          <w:rFonts w:ascii="Times New Roman" w:hAnsi="Times New Roman" w:cs="Times New Roman"/>
          <w:bCs/>
          <w:color w:val="FF0000"/>
          <w:sz w:val="22"/>
          <w:szCs w:val="22"/>
          <w:lang w:eastAsia="ar-SA"/>
        </w:rPr>
        <w:t xml:space="preserve"> мм;</w:t>
      </w:r>
    </w:p>
    <w:p w14:paraId="5B52162B" w14:textId="77777777" w:rsidR="00545E2E" w:rsidRPr="00164420" w:rsidRDefault="00545E2E"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xml:space="preserve">- межкомнатные перегородки из </w:t>
      </w:r>
      <w:r w:rsidR="00AC72C3" w:rsidRPr="00164420">
        <w:rPr>
          <w:rFonts w:ascii="Times New Roman" w:hAnsi="Times New Roman" w:cs="Times New Roman"/>
          <w:bCs/>
          <w:color w:val="FF0000"/>
          <w:sz w:val="22"/>
          <w:szCs w:val="22"/>
          <w:lang w:eastAsia="ar-SA"/>
        </w:rPr>
        <w:t>легкобетонных блоков толщиной 75</w:t>
      </w:r>
      <w:r w:rsidRPr="00164420">
        <w:rPr>
          <w:rFonts w:ascii="Times New Roman" w:hAnsi="Times New Roman" w:cs="Times New Roman"/>
          <w:bCs/>
          <w:color w:val="FF0000"/>
          <w:sz w:val="22"/>
          <w:szCs w:val="22"/>
          <w:lang w:eastAsia="ar-SA"/>
        </w:rPr>
        <w:t xml:space="preserve"> мм;</w:t>
      </w:r>
    </w:p>
    <w:p w14:paraId="77295BE4"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xml:space="preserve">- монтаж </w:t>
      </w:r>
      <w:r w:rsidR="00A539E5" w:rsidRPr="00164420">
        <w:rPr>
          <w:rFonts w:ascii="Times New Roman" w:hAnsi="Times New Roman" w:cs="Times New Roman"/>
          <w:bCs/>
          <w:color w:val="FF0000"/>
          <w:sz w:val="22"/>
          <w:szCs w:val="22"/>
          <w:lang w:eastAsia="ar-SA"/>
        </w:rPr>
        <w:t>системы отопления: ввод в квартиру</w:t>
      </w:r>
      <w:r w:rsidR="00AC72C3" w:rsidRPr="00164420">
        <w:rPr>
          <w:rFonts w:ascii="Times New Roman" w:hAnsi="Times New Roman" w:cs="Times New Roman"/>
          <w:bCs/>
          <w:color w:val="FF0000"/>
          <w:sz w:val="22"/>
          <w:szCs w:val="22"/>
          <w:lang w:eastAsia="ar-SA"/>
        </w:rPr>
        <w:t xml:space="preserve"> с места общего пользования</w:t>
      </w:r>
      <w:r w:rsidR="00A539E5" w:rsidRPr="00164420">
        <w:rPr>
          <w:rFonts w:ascii="Times New Roman" w:hAnsi="Times New Roman" w:cs="Times New Roman"/>
          <w:bCs/>
          <w:color w:val="FF0000"/>
          <w:sz w:val="22"/>
          <w:szCs w:val="22"/>
          <w:lang w:eastAsia="ar-SA"/>
        </w:rPr>
        <w:t xml:space="preserve"> горизонтальной разводки труб и конструкции пола с установленными радиаторами на стенах в жилых комнатах и кухне, </w:t>
      </w:r>
      <w:proofErr w:type="spellStart"/>
      <w:r w:rsidR="00A539E5" w:rsidRPr="00164420">
        <w:rPr>
          <w:rFonts w:ascii="Times New Roman" w:hAnsi="Times New Roman" w:cs="Times New Roman"/>
          <w:bCs/>
          <w:color w:val="FF0000"/>
          <w:sz w:val="22"/>
          <w:szCs w:val="22"/>
          <w:lang w:eastAsia="ar-SA"/>
        </w:rPr>
        <w:t>теплосчетки</w:t>
      </w:r>
      <w:proofErr w:type="spellEnd"/>
      <w:r w:rsidR="00A539E5" w:rsidRPr="00164420">
        <w:rPr>
          <w:rFonts w:ascii="Times New Roman" w:hAnsi="Times New Roman" w:cs="Times New Roman"/>
          <w:bCs/>
          <w:color w:val="FF0000"/>
          <w:sz w:val="22"/>
          <w:szCs w:val="22"/>
          <w:lang w:eastAsia="ar-SA"/>
        </w:rPr>
        <w:t xml:space="preserve"> устанавливаются в этажном коллекторном шкафе;</w:t>
      </w:r>
    </w:p>
    <w:p w14:paraId="08B725BB"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xml:space="preserve">- </w:t>
      </w:r>
      <w:r w:rsidR="00AC72C3" w:rsidRPr="00164420">
        <w:rPr>
          <w:rFonts w:ascii="Times New Roman" w:hAnsi="Times New Roman" w:cs="Times New Roman"/>
          <w:bCs/>
          <w:color w:val="FF0000"/>
          <w:sz w:val="22"/>
          <w:szCs w:val="22"/>
          <w:lang w:eastAsia="ar-SA"/>
        </w:rPr>
        <w:t>отопление – ИТП</w:t>
      </w:r>
      <w:r w:rsidRPr="00164420">
        <w:rPr>
          <w:rFonts w:ascii="Times New Roman" w:hAnsi="Times New Roman" w:cs="Times New Roman"/>
          <w:bCs/>
          <w:color w:val="FF0000"/>
          <w:sz w:val="22"/>
          <w:szCs w:val="22"/>
          <w:lang w:eastAsia="ar-SA"/>
        </w:rPr>
        <w:t>;</w:t>
      </w:r>
    </w:p>
    <w:p w14:paraId="752F199F"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монтаж системы водоснабжения</w:t>
      </w:r>
      <w:r w:rsidR="00A539E5" w:rsidRPr="00164420">
        <w:rPr>
          <w:rFonts w:ascii="Times New Roman" w:hAnsi="Times New Roman" w:cs="Times New Roman"/>
          <w:bCs/>
          <w:color w:val="FF0000"/>
          <w:sz w:val="22"/>
          <w:szCs w:val="22"/>
          <w:lang w:eastAsia="ar-SA"/>
        </w:rPr>
        <w:t>: ввод в квартиру от этажного щита водоснабжения горизонтальной разводки труб в конструкции пола с запорной арматурой в санузлах (шаровыми кранами), с установкой водомера в этажном коллекторном шкафе, без внутриквартирной разводки;</w:t>
      </w:r>
    </w:p>
    <w:p w14:paraId="2AF6ECC9"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установка счетчиков холодной и горячей воды в местах общего пользования;</w:t>
      </w:r>
    </w:p>
    <w:p w14:paraId="5DE6B6F4"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монтаж системы канализации: стояки с точкой подключения (без внутриквартирной разводки);</w:t>
      </w:r>
    </w:p>
    <w:p w14:paraId="7705A9F8"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монтаж системы электроснабжения: прокладка электропроводов от этажного электрощита к квартирному электрощиту;</w:t>
      </w:r>
    </w:p>
    <w:p w14:paraId="2F568E8C"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устройство элект</w:t>
      </w:r>
      <w:r w:rsidR="00161A51" w:rsidRPr="00164420">
        <w:rPr>
          <w:rFonts w:ascii="Times New Roman" w:hAnsi="Times New Roman" w:cs="Times New Roman"/>
          <w:bCs/>
          <w:color w:val="FF0000"/>
          <w:sz w:val="22"/>
          <w:szCs w:val="22"/>
          <w:lang w:eastAsia="ar-SA"/>
        </w:rPr>
        <w:t>ро</w:t>
      </w:r>
      <w:r w:rsidRPr="00164420">
        <w:rPr>
          <w:rFonts w:ascii="Times New Roman" w:hAnsi="Times New Roman" w:cs="Times New Roman"/>
          <w:bCs/>
          <w:color w:val="FF0000"/>
          <w:sz w:val="22"/>
          <w:szCs w:val="22"/>
          <w:lang w:eastAsia="ar-SA"/>
        </w:rPr>
        <w:t>проводки от места установки квартирного электрощита к потолочным светильникам, выключателям освещения и розеткам без установки люстр и светильников;</w:t>
      </w:r>
    </w:p>
    <w:p w14:paraId="26A769A7" w14:textId="77777777" w:rsidR="00431543" w:rsidRPr="00164420" w:rsidRDefault="00431543"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xml:space="preserve">- монтаж системы противопожарной сигнализации: смонтированные на потолке датчики, срабатывающие на задымление, включенные в общую систему и автономные </w:t>
      </w:r>
      <w:r w:rsidR="00161A51" w:rsidRPr="00164420">
        <w:rPr>
          <w:rFonts w:ascii="Times New Roman" w:hAnsi="Times New Roman" w:cs="Times New Roman"/>
          <w:bCs/>
          <w:color w:val="FF0000"/>
          <w:sz w:val="22"/>
          <w:szCs w:val="22"/>
          <w:lang w:eastAsia="ar-SA"/>
        </w:rPr>
        <w:t>датчики;</w:t>
      </w:r>
    </w:p>
    <w:p w14:paraId="7F8CE882" w14:textId="77777777" w:rsidR="00161A51" w:rsidRPr="00164420" w:rsidRDefault="00161A51"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xml:space="preserve">- монтаж </w:t>
      </w:r>
      <w:proofErr w:type="spellStart"/>
      <w:r w:rsidRPr="00164420">
        <w:rPr>
          <w:rFonts w:ascii="Times New Roman" w:hAnsi="Times New Roman" w:cs="Times New Roman"/>
          <w:bCs/>
          <w:color w:val="FF0000"/>
          <w:sz w:val="22"/>
          <w:szCs w:val="22"/>
          <w:lang w:eastAsia="ar-SA"/>
        </w:rPr>
        <w:t>многоабонентской</w:t>
      </w:r>
      <w:proofErr w:type="spellEnd"/>
      <w:r w:rsidRPr="00164420">
        <w:rPr>
          <w:rFonts w:ascii="Times New Roman" w:hAnsi="Times New Roman" w:cs="Times New Roman"/>
          <w:bCs/>
          <w:color w:val="FF0000"/>
          <w:sz w:val="22"/>
          <w:szCs w:val="22"/>
          <w:lang w:eastAsia="ar-SA"/>
        </w:rPr>
        <w:t xml:space="preserve"> домовой системы (без установки </w:t>
      </w:r>
      <w:proofErr w:type="spellStart"/>
      <w:r w:rsidRPr="00164420">
        <w:rPr>
          <w:rFonts w:ascii="Times New Roman" w:hAnsi="Times New Roman" w:cs="Times New Roman"/>
          <w:bCs/>
          <w:color w:val="FF0000"/>
          <w:sz w:val="22"/>
          <w:szCs w:val="22"/>
          <w:lang w:eastAsia="ar-SA"/>
        </w:rPr>
        <w:t>домофонной</w:t>
      </w:r>
      <w:proofErr w:type="spellEnd"/>
      <w:r w:rsidRPr="00164420">
        <w:rPr>
          <w:rFonts w:ascii="Times New Roman" w:hAnsi="Times New Roman" w:cs="Times New Roman"/>
          <w:bCs/>
          <w:color w:val="FF0000"/>
          <w:sz w:val="22"/>
          <w:szCs w:val="22"/>
          <w:lang w:eastAsia="ar-SA"/>
        </w:rPr>
        <w:t xml:space="preserve"> трубки);</w:t>
      </w:r>
    </w:p>
    <w:p w14:paraId="5BC0AFF2" w14:textId="77777777" w:rsidR="00AC72C3" w:rsidRPr="00164420" w:rsidRDefault="00545E2E" w:rsidP="00C23BF5">
      <w:pPr>
        <w:pStyle w:val="a3"/>
        <w:tabs>
          <w:tab w:val="left" w:pos="9360"/>
        </w:tabs>
        <w:jc w:val="both"/>
        <w:rPr>
          <w:rFonts w:ascii="Times New Roman" w:hAnsi="Times New Roman" w:cs="Times New Roman"/>
          <w:bCs/>
          <w:color w:val="FF0000"/>
          <w:sz w:val="22"/>
          <w:szCs w:val="22"/>
          <w:lang w:eastAsia="ar-SA"/>
        </w:rPr>
      </w:pPr>
      <w:r w:rsidRPr="00164420">
        <w:rPr>
          <w:rFonts w:ascii="Times New Roman" w:hAnsi="Times New Roman" w:cs="Times New Roman"/>
          <w:bCs/>
          <w:color w:val="FF0000"/>
          <w:sz w:val="22"/>
          <w:szCs w:val="22"/>
          <w:lang w:eastAsia="ar-SA"/>
        </w:rPr>
        <w:t>- устройст</w:t>
      </w:r>
      <w:r w:rsidR="00AC72C3" w:rsidRPr="00164420">
        <w:rPr>
          <w:rFonts w:ascii="Times New Roman" w:hAnsi="Times New Roman" w:cs="Times New Roman"/>
          <w:bCs/>
          <w:color w:val="FF0000"/>
          <w:sz w:val="22"/>
          <w:szCs w:val="22"/>
          <w:lang w:eastAsia="ar-SA"/>
        </w:rPr>
        <w:t>во слаботочных систем: интернет.</w:t>
      </w:r>
    </w:p>
    <w:p w14:paraId="0A2AC656" w14:textId="77777777" w:rsidR="008D696E" w:rsidRPr="00164420" w:rsidRDefault="00890992" w:rsidP="00C23BF5">
      <w:pPr>
        <w:pStyle w:val="a3"/>
        <w:tabs>
          <w:tab w:val="left" w:pos="9360"/>
        </w:tabs>
        <w:jc w:val="both"/>
        <w:rPr>
          <w:rFonts w:ascii="Times New Roman" w:hAnsi="Times New Roman" w:cs="Times New Roman"/>
          <w:sz w:val="22"/>
          <w:szCs w:val="22"/>
          <w:lang w:eastAsia="ar-SA"/>
        </w:rPr>
      </w:pPr>
      <w:r w:rsidRPr="00164420">
        <w:rPr>
          <w:rFonts w:ascii="Times New Roman" w:hAnsi="Times New Roman" w:cs="Times New Roman"/>
          <w:sz w:val="22"/>
          <w:szCs w:val="22"/>
          <w:lang w:eastAsia="ar-SA"/>
        </w:rPr>
        <w:lastRenderedPageBreak/>
        <w:t>2.12</w:t>
      </w:r>
      <w:r w:rsidR="00C23BF5" w:rsidRPr="00164420">
        <w:rPr>
          <w:rFonts w:ascii="Times New Roman" w:hAnsi="Times New Roman" w:cs="Times New Roman"/>
          <w:sz w:val="22"/>
          <w:szCs w:val="22"/>
          <w:lang w:eastAsia="ar-SA"/>
        </w:rPr>
        <w:t>. Передача имущества Застройщиком и принятие его Участником долевого строительства осуществляется по акту, подписываемому сторонами.</w:t>
      </w:r>
    </w:p>
    <w:p w14:paraId="2607888B" w14:textId="77777777" w:rsidR="00C23BF5" w:rsidRPr="00164420" w:rsidRDefault="00C23BF5" w:rsidP="008D696E">
      <w:pPr>
        <w:pStyle w:val="1"/>
        <w:tabs>
          <w:tab w:val="left" w:pos="9360"/>
        </w:tabs>
        <w:jc w:val="center"/>
        <w:rPr>
          <w:rFonts w:ascii="Times New Roman" w:hAnsi="Times New Roman" w:cs="Times New Roman"/>
          <w:b/>
          <w:sz w:val="22"/>
          <w:szCs w:val="22"/>
        </w:rPr>
      </w:pPr>
    </w:p>
    <w:p w14:paraId="0A0DF1EC" w14:textId="77777777" w:rsidR="008D696E" w:rsidRPr="00164420" w:rsidRDefault="008D696E" w:rsidP="008D696E">
      <w:pPr>
        <w:pStyle w:val="1"/>
        <w:tabs>
          <w:tab w:val="left" w:pos="9360"/>
        </w:tabs>
        <w:jc w:val="center"/>
        <w:rPr>
          <w:rFonts w:ascii="Times New Roman" w:hAnsi="Times New Roman" w:cs="Times New Roman"/>
          <w:b/>
          <w:sz w:val="22"/>
          <w:szCs w:val="22"/>
        </w:rPr>
      </w:pPr>
      <w:r w:rsidRPr="00164420">
        <w:rPr>
          <w:rFonts w:ascii="Times New Roman" w:hAnsi="Times New Roman" w:cs="Times New Roman"/>
          <w:b/>
          <w:sz w:val="22"/>
          <w:szCs w:val="22"/>
        </w:rPr>
        <w:t>3. ОБЯЗАТЕЛЬСТВА УЧАСТНИКА ДОЛЕВОГО СТРОИТЕЛЬСТВА</w:t>
      </w:r>
    </w:p>
    <w:p w14:paraId="5406B1C4" w14:textId="77777777" w:rsidR="00520027" w:rsidRPr="00164420" w:rsidRDefault="00520027" w:rsidP="008D696E">
      <w:pPr>
        <w:pStyle w:val="1"/>
        <w:tabs>
          <w:tab w:val="left" w:pos="9360"/>
        </w:tabs>
        <w:jc w:val="both"/>
        <w:rPr>
          <w:rFonts w:ascii="Times New Roman" w:hAnsi="Times New Roman" w:cs="Times New Roman"/>
          <w:sz w:val="22"/>
          <w:szCs w:val="22"/>
        </w:rPr>
      </w:pPr>
    </w:p>
    <w:p w14:paraId="1FDE8D8A"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3.1. </w:t>
      </w:r>
      <w:r w:rsidR="00961916" w:rsidRPr="00164420">
        <w:rPr>
          <w:rFonts w:ascii="Times New Roman" w:hAnsi="Times New Roman" w:cs="Times New Roman"/>
          <w:sz w:val="22"/>
          <w:szCs w:val="22"/>
        </w:rPr>
        <w:t>Обеспечивает финансирование строительства Дома, указанного в п. 1.1 настоящего Договора, в объеме и сроки, определенные настоящим Договором.</w:t>
      </w:r>
    </w:p>
    <w:p w14:paraId="37E898BC"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3.2. Несет в полном объеме все расходы, связанные с регистрацией права собственности на Квартиру, получаемую в результате финансирования строительства Дома, включая услуги привлеченных к регистрации лиц.</w:t>
      </w:r>
    </w:p>
    <w:p w14:paraId="71384793"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3.3. 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171EC618"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3.4.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законодательством.</w:t>
      </w:r>
    </w:p>
    <w:p w14:paraId="12A24B95" w14:textId="77777777" w:rsidR="00C575E5" w:rsidRPr="00164420" w:rsidRDefault="00C575E5" w:rsidP="00C575E5">
      <w:pPr>
        <w:widowControl w:val="0"/>
        <w:jc w:val="both"/>
        <w:rPr>
          <w:color w:val="00B0F0"/>
          <w:kern w:val="1"/>
          <w:sz w:val="22"/>
          <w:szCs w:val="22"/>
        </w:rPr>
      </w:pPr>
      <w:r w:rsidRPr="00164420">
        <w:rPr>
          <w:color w:val="00B0F0"/>
          <w:kern w:val="1"/>
          <w:sz w:val="22"/>
          <w:szCs w:val="22"/>
        </w:rPr>
        <w:t>3.5.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773A43D4" w14:textId="77777777" w:rsidR="00C575E5" w:rsidRPr="00164420" w:rsidRDefault="00C575E5" w:rsidP="00C575E5">
      <w:pPr>
        <w:autoSpaceDE w:val="0"/>
        <w:jc w:val="both"/>
        <w:rPr>
          <w:color w:val="FF0000"/>
          <w:kern w:val="1"/>
          <w:sz w:val="22"/>
          <w:szCs w:val="22"/>
        </w:rPr>
      </w:pPr>
      <w:r w:rsidRPr="00164420">
        <w:rPr>
          <w:color w:val="00B0F0"/>
          <w:kern w:val="1"/>
          <w:sz w:val="22"/>
          <w:szCs w:val="22"/>
        </w:rPr>
        <w:t>3.6.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11491EC5"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3</w:t>
      </w:r>
      <w:r w:rsidR="00C575E5" w:rsidRPr="00164420">
        <w:rPr>
          <w:rFonts w:ascii="Times New Roman" w:hAnsi="Times New Roman" w:cs="Times New Roman"/>
          <w:sz w:val="22"/>
          <w:szCs w:val="22"/>
        </w:rPr>
        <w:t>.7</w:t>
      </w:r>
      <w:r w:rsidRPr="00164420">
        <w:rPr>
          <w:rFonts w:ascii="Times New Roman" w:hAnsi="Times New Roman" w:cs="Times New Roman"/>
          <w:sz w:val="22"/>
          <w:szCs w:val="22"/>
        </w:rPr>
        <w:t xml:space="preserve">. 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3D2E1DB2" w14:textId="77777777" w:rsidR="00A70066" w:rsidRPr="00164420" w:rsidRDefault="00C575E5"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3.8</w:t>
      </w:r>
      <w:r w:rsidR="00A70066" w:rsidRPr="00164420">
        <w:rPr>
          <w:rFonts w:ascii="Times New Roman" w:hAnsi="Times New Roman" w:cs="Times New Roman"/>
          <w:sz w:val="22"/>
          <w:szCs w:val="22"/>
        </w:rPr>
        <w:t xml:space="preserve">. </w:t>
      </w:r>
      <w:r w:rsidR="00A70066" w:rsidRPr="00164420">
        <w:rPr>
          <w:rFonts w:ascii="Times New Roman" w:hAnsi="Times New Roman" w:cs="Times New Roman"/>
          <w:sz w:val="22"/>
          <w:szCs w:val="22"/>
          <w:lang w:eastAsia="ru-RU"/>
        </w:rPr>
        <w:t xml:space="preserve">Участник долевого строительства </w:t>
      </w:r>
      <w:r w:rsidR="00A70066" w:rsidRPr="00164420">
        <w:rPr>
          <w:rFonts w:ascii="Times New Roman" w:hAnsi="Times New Roman" w:cs="Times New Roman"/>
          <w:sz w:val="22"/>
          <w:szCs w:val="22"/>
        </w:rPr>
        <w:t>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14:paraId="2D35FCFF" w14:textId="77777777" w:rsidR="008D696E" w:rsidRPr="00164420" w:rsidRDefault="008D696E" w:rsidP="008D696E">
      <w:pPr>
        <w:tabs>
          <w:tab w:val="left" w:pos="0"/>
          <w:tab w:val="left" w:pos="567"/>
        </w:tabs>
        <w:spacing w:before="60" w:after="60"/>
        <w:jc w:val="both"/>
        <w:rPr>
          <w:sz w:val="22"/>
          <w:szCs w:val="22"/>
          <w:lang w:eastAsia="ru-RU"/>
        </w:rPr>
      </w:pPr>
      <w:r w:rsidRPr="00164420">
        <w:rPr>
          <w:sz w:val="22"/>
          <w:szCs w:val="22"/>
        </w:rPr>
        <w:t>3.</w:t>
      </w:r>
      <w:r w:rsidR="00C575E5" w:rsidRPr="00164420">
        <w:rPr>
          <w:sz w:val="22"/>
          <w:szCs w:val="22"/>
        </w:rPr>
        <w:t>9</w:t>
      </w:r>
      <w:r w:rsidRPr="00164420">
        <w:rPr>
          <w:sz w:val="22"/>
          <w:szCs w:val="22"/>
        </w:rPr>
        <w:t xml:space="preserve">. </w:t>
      </w:r>
      <w:r w:rsidRPr="00164420">
        <w:rPr>
          <w:sz w:val="22"/>
          <w:szCs w:val="22"/>
          <w:lang w:eastAsia="ru-RU"/>
        </w:rPr>
        <w:t xml:space="preserve">Участник долевого строительства </w:t>
      </w:r>
      <w:r w:rsidR="004D7419" w:rsidRPr="00164420">
        <w:rPr>
          <w:sz w:val="22"/>
          <w:szCs w:val="22"/>
          <w:lang w:eastAsia="ru-RU"/>
        </w:rPr>
        <w:t xml:space="preserve">при условии полного внесения денежных средств по Договору, могут уступить свои права по Договору третьим лицам только с письменного согласия Застройщика. </w:t>
      </w:r>
      <w:r w:rsidRPr="00164420">
        <w:rPr>
          <w:sz w:val="22"/>
          <w:szCs w:val="22"/>
          <w:lang w:eastAsia="ru-RU"/>
        </w:rPr>
        <w:t>При этом Застройщик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0B37997B" w14:textId="77777777" w:rsidR="00655DA9" w:rsidRPr="00164420" w:rsidRDefault="00655DA9" w:rsidP="00655DA9">
      <w:pPr>
        <w:tabs>
          <w:tab w:val="left" w:pos="0"/>
          <w:tab w:val="left" w:pos="567"/>
        </w:tabs>
        <w:spacing w:before="60" w:after="60"/>
        <w:jc w:val="both"/>
        <w:rPr>
          <w:sz w:val="22"/>
          <w:szCs w:val="22"/>
          <w:lang w:eastAsia="ru-RU"/>
        </w:rPr>
      </w:pPr>
      <w:r w:rsidRPr="00164420">
        <w:rPr>
          <w:sz w:val="22"/>
          <w:szCs w:val="22"/>
          <w:lang w:eastAsia="ru-RU"/>
        </w:rPr>
        <w:t>Объем, условия и момент перехода уступаемых прав требований от Участника долевого строительства (Цедента) к новому Участнику долевого строительства (Цессионарию) определяется в договоре уступки прав требования, согласованном Застройщиком. Расходы на государственную регистрацию договора уступки прав требований несет Цедент и Цессионарий в соответствии с действующим законодательством Российской Федерации.</w:t>
      </w:r>
    </w:p>
    <w:p w14:paraId="6F07CB2A" w14:textId="77777777" w:rsidR="00655DA9" w:rsidRPr="00164420" w:rsidRDefault="00655DA9" w:rsidP="00655DA9">
      <w:pPr>
        <w:tabs>
          <w:tab w:val="left" w:pos="0"/>
          <w:tab w:val="left" w:pos="567"/>
        </w:tabs>
        <w:spacing w:before="60" w:after="60"/>
        <w:jc w:val="both"/>
        <w:rPr>
          <w:sz w:val="22"/>
          <w:szCs w:val="22"/>
          <w:lang w:eastAsia="ru-RU"/>
        </w:rPr>
      </w:pPr>
      <w:r w:rsidRPr="00164420">
        <w:rPr>
          <w:sz w:val="22"/>
          <w:szCs w:val="22"/>
          <w:lang w:eastAsia="ru-RU"/>
        </w:rPr>
        <w:t>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Акта приема-передачи Объекта.</w:t>
      </w:r>
    </w:p>
    <w:p w14:paraId="1909EF0A" w14:textId="77777777" w:rsidR="00082C40" w:rsidRPr="00164420" w:rsidRDefault="00082C40" w:rsidP="00655DA9">
      <w:pPr>
        <w:tabs>
          <w:tab w:val="left" w:pos="0"/>
          <w:tab w:val="left" w:pos="567"/>
        </w:tabs>
        <w:spacing w:before="60" w:after="60"/>
        <w:jc w:val="both"/>
        <w:rPr>
          <w:color w:val="00B0F0"/>
          <w:sz w:val="22"/>
          <w:szCs w:val="22"/>
          <w:lang w:eastAsia="ru-RU"/>
        </w:rPr>
      </w:pPr>
      <w:r w:rsidRPr="00164420">
        <w:rPr>
          <w:color w:val="00B0F0"/>
          <w:sz w:val="22"/>
          <w:szCs w:val="22"/>
          <w:lang w:eastAsia="ru-RU"/>
        </w:rPr>
        <w:t xml:space="preserve">В срок не позднее 3 (трех)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явиться в уполномоченный банк для внесения изменений о новом участнике долевого строительства в договор на открытие счета </w:t>
      </w:r>
      <w:proofErr w:type="spellStart"/>
      <w:r w:rsidRPr="00164420">
        <w:rPr>
          <w:color w:val="00B0F0"/>
          <w:sz w:val="22"/>
          <w:szCs w:val="22"/>
          <w:lang w:eastAsia="ru-RU"/>
        </w:rPr>
        <w:t>эскроу</w:t>
      </w:r>
      <w:proofErr w:type="spellEnd"/>
      <w:r w:rsidRPr="00164420">
        <w:rPr>
          <w:color w:val="00B0F0"/>
          <w:sz w:val="22"/>
          <w:szCs w:val="22"/>
          <w:lang w:eastAsia="ru-RU"/>
        </w:rPr>
        <w:t>.</w:t>
      </w:r>
    </w:p>
    <w:p w14:paraId="2D2411F3" w14:textId="77777777" w:rsidR="00541CD8" w:rsidRPr="00164420" w:rsidRDefault="00541CD8" w:rsidP="00655DA9">
      <w:pPr>
        <w:tabs>
          <w:tab w:val="left" w:pos="0"/>
          <w:tab w:val="left" w:pos="567"/>
        </w:tabs>
        <w:spacing w:before="60" w:after="60"/>
        <w:jc w:val="both"/>
        <w:rPr>
          <w:color w:val="00B0F0"/>
          <w:sz w:val="22"/>
          <w:szCs w:val="22"/>
          <w:lang w:eastAsia="ru-RU"/>
        </w:rPr>
      </w:pPr>
      <w:r w:rsidRPr="00164420">
        <w:rPr>
          <w:color w:val="00B0F0"/>
          <w:sz w:val="22"/>
          <w:szCs w:val="22"/>
          <w:lang w:eastAsia="ru-RU"/>
        </w:rPr>
        <w:lastRenderedPageBreak/>
        <w:t>В случае, если Участник долевого строительства уступил свои права и обязанности по настоящему договору третьему лицу в отсутствии письменного согласия Застройщика, и и/или нарушил обязательства и/или сроки их исполнения, предусмотренные настоящим договором, Участник долевого строительства обязан уплатить Застройщику штраф в размере 50</w:t>
      </w:r>
      <w:r w:rsidR="00671536" w:rsidRPr="00164420">
        <w:rPr>
          <w:color w:val="00B0F0"/>
          <w:sz w:val="22"/>
          <w:szCs w:val="22"/>
          <w:lang w:eastAsia="ru-RU"/>
        </w:rPr>
        <w:t xml:space="preserve"> 000</w:t>
      </w:r>
      <w:r w:rsidRPr="00164420">
        <w:rPr>
          <w:color w:val="00B0F0"/>
          <w:sz w:val="22"/>
          <w:szCs w:val="22"/>
          <w:lang w:eastAsia="ru-RU"/>
        </w:rPr>
        <w:t xml:space="preserve"> (пятьдесят) тысяч рублей.</w:t>
      </w:r>
    </w:p>
    <w:p w14:paraId="5BD15D69" w14:textId="77777777" w:rsidR="008D696E" w:rsidRPr="00164420" w:rsidRDefault="008D696E" w:rsidP="008D696E">
      <w:pPr>
        <w:jc w:val="both"/>
        <w:rPr>
          <w:sz w:val="22"/>
          <w:szCs w:val="22"/>
          <w:lang w:eastAsia="ru-RU"/>
        </w:rPr>
      </w:pPr>
      <w:r w:rsidRPr="00164420">
        <w:rPr>
          <w:sz w:val="22"/>
          <w:szCs w:val="22"/>
        </w:rPr>
        <w:t>3.</w:t>
      </w:r>
      <w:r w:rsidR="00C575E5" w:rsidRPr="00164420">
        <w:rPr>
          <w:sz w:val="22"/>
          <w:szCs w:val="22"/>
        </w:rPr>
        <w:t>10</w:t>
      </w:r>
      <w:r w:rsidRPr="00164420">
        <w:rPr>
          <w:sz w:val="22"/>
          <w:szCs w:val="22"/>
          <w:lang w:eastAsia="ru-RU"/>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09F95F96" w14:textId="77777777" w:rsidR="008D696E" w:rsidRPr="00164420" w:rsidRDefault="008D696E" w:rsidP="008D696E">
      <w:pPr>
        <w:suppressAutoHyphens w:val="0"/>
        <w:jc w:val="both"/>
        <w:rPr>
          <w:sz w:val="22"/>
          <w:szCs w:val="22"/>
          <w:lang w:eastAsia="ru-RU"/>
        </w:rPr>
      </w:pPr>
      <w:r w:rsidRPr="00164420">
        <w:rPr>
          <w:sz w:val="22"/>
          <w:szCs w:val="22"/>
          <w:lang w:eastAsia="ru-RU"/>
        </w:rPr>
        <w:t>- с содержанием и эксплуатацией Квартиры, общего имущества жилого дома;</w:t>
      </w:r>
    </w:p>
    <w:p w14:paraId="3ED4BA2F" w14:textId="77777777" w:rsidR="008D696E" w:rsidRPr="00164420" w:rsidRDefault="008D696E" w:rsidP="008D696E">
      <w:pPr>
        <w:tabs>
          <w:tab w:val="left" w:pos="2674"/>
          <w:tab w:val="right" w:leader="underscore" w:pos="9639"/>
        </w:tabs>
        <w:suppressAutoHyphens w:val="0"/>
        <w:jc w:val="both"/>
        <w:rPr>
          <w:sz w:val="22"/>
          <w:szCs w:val="22"/>
          <w:lang w:eastAsia="ru-RU"/>
        </w:rPr>
      </w:pPr>
      <w:r w:rsidRPr="00164420">
        <w:rPr>
          <w:sz w:val="22"/>
          <w:szCs w:val="22"/>
          <w:lang w:eastAsia="ru-RU"/>
        </w:rPr>
        <w:t xml:space="preserve">- с предоставляемыми коммунальными услугами. </w:t>
      </w:r>
    </w:p>
    <w:p w14:paraId="01F77BDD" w14:textId="77777777" w:rsidR="009A6ADA" w:rsidRPr="00164420" w:rsidRDefault="009A6ADA" w:rsidP="009A6ADA">
      <w:pPr>
        <w:autoSpaceDE w:val="0"/>
        <w:jc w:val="both"/>
        <w:rPr>
          <w:color w:val="00B0F0"/>
          <w:kern w:val="1"/>
          <w:sz w:val="22"/>
          <w:szCs w:val="22"/>
        </w:rPr>
      </w:pPr>
      <w:r w:rsidRPr="00164420">
        <w:rPr>
          <w:color w:val="00B0F0"/>
          <w:sz w:val="22"/>
          <w:szCs w:val="22"/>
          <w:lang w:eastAsia="ru-RU"/>
        </w:rPr>
        <w:t xml:space="preserve">3.11. </w:t>
      </w:r>
      <w:r w:rsidRPr="00164420">
        <w:rPr>
          <w:color w:val="00B0F0"/>
          <w:kern w:val="1"/>
          <w:sz w:val="22"/>
          <w:szCs w:val="22"/>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w:t>
      </w:r>
    </w:p>
    <w:p w14:paraId="0E577826"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3.</w:t>
      </w:r>
      <w:r w:rsidR="009A6ADA" w:rsidRPr="00164420">
        <w:rPr>
          <w:rFonts w:ascii="Times New Roman" w:hAnsi="Times New Roman" w:cs="Times New Roman"/>
          <w:sz w:val="22"/>
          <w:szCs w:val="22"/>
        </w:rPr>
        <w:t>12</w:t>
      </w:r>
      <w:r w:rsidRPr="00164420">
        <w:rPr>
          <w:rFonts w:ascii="Times New Roman" w:hAnsi="Times New Roman" w:cs="Times New Roman"/>
          <w:sz w:val="22"/>
          <w:szCs w:val="22"/>
        </w:rPr>
        <w:t>.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w:t>
      </w:r>
      <w:proofErr w:type="spellStart"/>
      <w:r w:rsidRPr="00164420">
        <w:rPr>
          <w:rFonts w:ascii="Times New Roman" w:hAnsi="Times New Roman" w:cs="Times New Roman"/>
          <w:sz w:val="22"/>
          <w:szCs w:val="22"/>
        </w:rPr>
        <w:t>ги</w:t>
      </w:r>
      <w:proofErr w:type="spellEnd"/>
      <w:r w:rsidRPr="00164420">
        <w:rPr>
          <w:rFonts w:ascii="Times New Roman" w:hAnsi="Times New Roman" w:cs="Times New Roman"/>
          <w:sz w:val="22"/>
          <w:szCs w:val="22"/>
        </w:rPr>
        <w:t>) на приобретение недвижимости или нотариально заверенное заявление об отсут</w:t>
      </w:r>
      <w:r w:rsidR="00961916" w:rsidRPr="00164420">
        <w:rPr>
          <w:rFonts w:ascii="Times New Roman" w:hAnsi="Times New Roman" w:cs="Times New Roman"/>
          <w:sz w:val="22"/>
          <w:szCs w:val="22"/>
        </w:rPr>
        <w:t>ствии зарегистрированного брака, в случае необходимости.</w:t>
      </w:r>
    </w:p>
    <w:p w14:paraId="4CA8F963"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3.</w:t>
      </w:r>
      <w:r w:rsidR="009A6ADA" w:rsidRPr="00164420">
        <w:rPr>
          <w:rFonts w:ascii="Times New Roman" w:hAnsi="Times New Roman" w:cs="Times New Roman"/>
          <w:sz w:val="22"/>
          <w:szCs w:val="22"/>
        </w:rPr>
        <w:t>13</w:t>
      </w:r>
      <w:r w:rsidRPr="00164420">
        <w:rPr>
          <w:rFonts w:ascii="Times New Roman" w:hAnsi="Times New Roman" w:cs="Times New Roman"/>
          <w:sz w:val="22"/>
          <w:szCs w:val="22"/>
        </w:rPr>
        <w:t>.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974228F" w14:textId="77777777" w:rsidR="008D696E" w:rsidRPr="00164420" w:rsidRDefault="008D696E" w:rsidP="008D696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3.1</w:t>
      </w:r>
      <w:r w:rsidR="009A6ADA" w:rsidRPr="00164420">
        <w:rPr>
          <w:rFonts w:ascii="Times New Roman" w:hAnsi="Times New Roman" w:cs="Times New Roman"/>
          <w:sz w:val="22"/>
          <w:szCs w:val="22"/>
        </w:rPr>
        <w:t>4</w:t>
      </w:r>
      <w:r w:rsidRPr="00164420">
        <w:rPr>
          <w:rFonts w:ascii="Times New Roman" w:hAnsi="Times New Roman" w:cs="Times New Roman"/>
          <w:sz w:val="22"/>
          <w:szCs w:val="22"/>
        </w:rPr>
        <w:t>. В случае изменения адреса места жительства (регистрации), номера телефона, Участник долевого строительства обязан письменно сообщить н</w:t>
      </w:r>
      <w:r w:rsidR="00C575E5" w:rsidRPr="00164420">
        <w:rPr>
          <w:rFonts w:ascii="Times New Roman" w:hAnsi="Times New Roman" w:cs="Times New Roman"/>
          <w:sz w:val="22"/>
          <w:szCs w:val="22"/>
        </w:rPr>
        <w:t>овые данные в адрес Застройщика в течении 5 (пяти) дней.</w:t>
      </w:r>
    </w:p>
    <w:p w14:paraId="475E8863" w14:textId="77777777" w:rsidR="00C575E5" w:rsidRPr="00164420" w:rsidRDefault="00C575E5" w:rsidP="00C575E5">
      <w:pPr>
        <w:autoSpaceDE w:val="0"/>
        <w:jc w:val="both"/>
        <w:rPr>
          <w:color w:val="00B0F0"/>
          <w:sz w:val="22"/>
          <w:szCs w:val="22"/>
          <w:lang w:eastAsia="ru-RU"/>
        </w:rPr>
      </w:pPr>
      <w:r w:rsidRPr="00164420">
        <w:rPr>
          <w:color w:val="00B0F0"/>
          <w:sz w:val="22"/>
          <w:szCs w:val="22"/>
          <w:lang w:eastAsia="ru-RU"/>
        </w:rPr>
        <w:t>3</w:t>
      </w:r>
      <w:r w:rsidR="00413394" w:rsidRPr="00164420">
        <w:rPr>
          <w:color w:val="00B0F0"/>
          <w:sz w:val="22"/>
          <w:szCs w:val="22"/>
          <w:lang w:eastAsia="ru-RU"/>
        </w:rPr>
        <w:t>.15</w:t>
      </w:r>
      <w:r w:rsidRPr="00164420">
        <w:rPr>
          <w:color w:val="00B0F0"/>
          <w:sz w:val="22"/>
          <w:szCs w:val="22"/>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Многоквартирного дома, а также сооружений их обслуживающих (в том числе, но не ограничиваясь: котельных, трансформаторных подстанции и т.п.) на баланс ресурсоснабжающих организаций и/или специализированных хозяйственных обществ.</w:t>
      </w:r>
    </w:p>
    <w:p w14:paraId="10A31FE6" w14:textId="77777777" w:rsidR="00C575E5" w:rsidRPr="00164420" w:rsidRDefault="00C575E5" w:rsidP="00C575E5">
      <w:pPr>
        <w:jc w:val="both"/>
        <w:rPr>
          <w:color w:val="00B0F0"/>
          <w:sz w:val="22"/>
          <w:szCs w:val="22"/>
          <w:lang w:eastAsia="ru-RU"/>
        </w:rPr>
      </w:pPr>
      <w:r w:rsidRPr="00164420">
        <w:rPr>
          <w:color w:val="00B0F0"/>
          <w:sz w:val="22"/>
          <w:szCs w:val="22"/>
          <w:lang w:eastAsia="ru-RU"/>
        </w:rPr>
        <w:t>3</w:t>
      </w:r>
      <w:r w:rsidR="00413394" w:rsidRPr="00164420">
        <w:rPr>
          <w:color w:val="00B0F0"/>
          <w:sz w:val="22"/>
          <w:szCs w:val="22"/>
          <w:lang w:eastAsia="ru-RU"/>
        </w:rPr>
        <w:t>.16</w:t>
      </w:r>
      <w:r w:rsidRPr="00164420">
        <w:rPr>
          <w:color w:val="00B0F0"/>
          <w:sz w:val="22"/>
          <w:szCs w:val="22"/>
          <w:lang w:eastAsia="ru-RU"/>
        </w:rPr>
        <w:t>.</w:t>
      </w:r>
      <w:r w:rsidRPr="00164420">
        <w:rPr>
          <w:color w:val="00B0F0"/>
          <w:sz w:val="22"/>
          <w:szCs w:val="22"/>
        </w:rPr>
        <w:t xml:space="preserve"> </w:t>
      </w:r>
      <w:r w:rsidRPr="00164420">
        <w:rPr>
          <w:color w:val="00B0F0"/>
          <w:sz w:val="22"/>
          <w:szCs w:val="22"/>
          <w:lang w:eastAsia="ru-RU"/>
        </w:rPr>
        <w:t xml:space="preserve">Участник долевого строительства согласен с тем,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 </w:t>
      </w:r>
    </w:p>
    <w:p w14:paraId="5D0B7D8A" w14:textId="77777777" w:rsidR="00227973" w:rsidRPr="00164420" w:rsidRDefault="00227973" w:rsidP="00C575E5">
      <w:pPr>
        <w:jc w:val="both"/>
        <w:rPr>
          <w:color w:val="00B0F0"/>
          <w:sz w:val="22"/>
          <w:szCs w:val="22"/>
          <w:lang w:eastAsia="ru-RU"/>
        </w:rPr>
      </w:pPr>
      <w:r w:rsidRPr="00164420">
        <w:rPr>
          <w:color w:val="00B0F0"/>
          <w:sz w:val="22"/>
          <w:szCs w:val="22"/>
          <w:lang w:eastAsia="ru-RU"/>
        </w:rPr>
        <w:t>3.17. Сторонами в соответствии со статьей 10 Федерального закона от 30.12.2004 № 214-ФЗ согласовано условие Договора, о том, что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0,1% от Окончательной цены договора за каждый день просрочки.</w:t>
      </w:r>
    </w:p>
    <w:p w14:paraId="1CDBFFCF" w14:textId="77777777" w:rsidR="00227973" w:rsidRPr="00164420" w:rsidRDefault="00227973" w:rsidP="00C575E5">
      <w:pPr>
        <w:jc w:val="both"/>
        <w:rPr>
          <w:color w:val="00B0F0"/>
          <w:sz w:val="22"/>
          <w:szCs w:val="22"/>
          <w:lang w:eastAsia="ru-RU"/>
        </w:rPr>
      </w:pPr>
    </w:p>
    <w:p w14:paraId="3EF17886" w14:textId="77777777" w:rsidR="00A41418" w:rsidRPr="00164420" w:rsidRDefault="00A41418" w:rsidP="0053508D">
      <w:pPr>
        <w:pStyle w:val="1"/>
        <w:tabs>
          <w:tab w:val="left" w:pos="9360"/>
        </w:tabs>
        <w:jc w:val="center"/>
        <w:rPr>
          <w:rFonts w:ascii="Times New Roman" w:hAnsi="Times New Roman" w:cs="Times New Roman"/>
          <w:b/>
          <w:sz w:val="22"/>
          <w:szCs w:val="22"/>
        </w:rPr>
      </w:pPr>
      <w:r w:rsidRPr="00164420">
        <w:rPr>
          <w:rFonts w:ascii="Times New Roman" w:hAnsi="Times New Roman" w:cs="Times New Roman"/>
          <w:b/>
          <w:sz w:val="22"/>
          <w:szCs w:val="22"/>
        </w:rPr>
        <w:t>4. ЦЕНА ДОГОВОРА</w:t>
      </w:r>
    </w:p>
    <w:p w14:paraId="50A97BBA" w14:textId="77777777" w:rsidR="00A41418" w:rsidRPr="00164420" w:rsidRDefault="00A41418" w:rsidP="002D3ACD">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4.1. Цена договора (далее – размер вклада </w:t>
      </w:r>
      <w:r w:rsidR="00741093" w:rsidRPr="00164420">
        <w:rPr>
          <w:rFonts w:ascii="Times New Roman" w:hAnsi="Times New Roman" w:cs="Times New Roman"/>
          <w:sz w:val="22"/>
          <w:szCs w:val="22"/>
        </w:rPr>
        <w:t>Участник</w:t>
      </w:r>
      <w:r w:rsidR="00076521" w:rsidRPr="00164420">
        <w:rPr>
          <w:rFonts w:ascii="Times New Roman" w:hAnsi="Times New Roman" w:cs="Times New Roman"/>
          <w:sz w:val="22"/>
          <w:szCs w:val="22"/>
        </w:rPr>
        <w:t>а</w:t>
      </w:r>
      <w:r w:rsidR="00031EF3" w:rsidRPr="00164420">
        <w:rPr>
          <w:rFonts w:ascii="Times New Roman" w:hAnsi="Times New Roman" w:cs="Times New Roman"/>
          <w:sz w:val="22"/>
          <w:szCs w:val="22"/>
        </w:rPr>
        <w:t xml:space="preserve"> долевого строительства</w:t>
      </w:r>
      <w:r w:rsidR="00FC22E6" w:rsidRPr="00164420">
        <w:rPr>
          <w:rFonts w:ascii="Times New Roman" w:hAnsi="Times New Roman" w:cs="Times New Roman"/>
          <w:sz w:val="22"/>
          <w:szCs w:val="22"/>
        </w:rPr>
        <w:t xml:space="preserve"> </w:t>
      </w:r>
      <w:r w:rsidRPr="00164420">
        <w:rPr>
          <w:rFonts w:ascii="Times New Roman" w:hAnsi="Times New Roman" w:cs="Times New Roman"/>
          <w:sz w:val="22"/>
          <w:szCs w:val="22"/>
        </w:rPr>
        <w:t>в финансирование строительства) на дату заключения Договора составляе</w:t>
      </w:r>
      <w:r w:rsidR="00857646" w:rsidRPr="00164420">
        <w:rPr>
          <w:rFonts w:ascii="Times New Roman" w:hAnsi="Times New Roman" w:cs="Times New Roman"/>
          <w:sz w:val="22"/>
          <w:szCs w:val="22"/>
        </w:rPr>
        <w:t>т</w:t>
      </w:r>
      <w:r w:rsidRPr="00164420">
        <w:rPr>
          <w:rFonts w:ascii="Times New Roman" w:hAnsi="Times New Roman" w:cs="Times New Roman"/>
          <w:color w:val="FF0000"/>
          <w:sz w:val="22"/>
          <w:szCs w:val="22"/>
        </w:rPr>
        <w:t xml:space="preserve"> </w:t>
      </w:r>
      <w:r w:rsidR="00082C40" w:rsidRPr="00164420">
        <w:rPr>
          <w:rFonts w:ascii="Times New Roman" w:hAnsi="Times New Roman" w:cs="Times New Roman"/>
          <w:b/>
          <w:color w:val="FF0000"/>
          <w:sz w:val="22"/>
          <w:szCs w:val="22"/>
        </w:rPr>
        <w:t>___________ (___________________________</w:t>
      </w:r>
      <w:r w:rsidR="008C38C3" w:rsidRPr="00164420">
        <w:rPr>
          <w:rFonts w:ascii="Times New Roman" w:hAnsi="Times New Roman" w:cs="Times New Roman"/>
          <w:b/>
          <w:color w:val="FF0000"/>
          <w:sz w:val="22"/>
          <w:szCs w:val="22"/>
        </w:rPr>
        <w:t>)</w:t>
      </w:r>
      <w:r w:rsidR="00967D90" w:rsidRPr="00164420">
        <w:rPr>
          <w:rFonts w:ascii="Times New Roman" w:hAnsi="Times New Roman" w:cs="Times New Roman"/>
          <w:b/>
          <w:color w:val="FF0000"/>
          <w:sz w:val="22"/>
          <w:szCs w:val="22"/>
        </w:rPr>
        <w:t xml:space="preserve"> рубл</w:t>
      </w:r>
      <w:r w:rsidR="00AF6D3E" w:rsidRPr="00164420">
        <w:rPr>
          <w:rFonts w:ascii="Times New Roman" w:hAnsi="Times New Roman" w:cs="Times New Roman"/>
          <w:b/>
          <w:color w:val="FF0000"/>
          <w:sz w:val="22"/>
          <w:szCs w:val="22"/>
        </w:rPr>
        <w:t>я</w:t>
      </w:r>
      <w:r w:rsidR="002940D2" w:rsidRPr="00164420">
        <w:rPr>
          <w:rFonts w:ascii="Times New Roman" w:hAnsi="Times New Roman" w:cs="Times New Roman"/>
          <w:b/>
          <w:sz w:val="22"/>
          <w:szCs w:val="22"/>
        </w:rPr>
        <w:t>.</w:t>
      </w:r>
      <w:r w:rsidR="001F2934" w:rsidRPr="00164420">
        <w:rPr>
          <w:rFonts w:ascii="Times New Roman" w:hAnsi="Times New Roman" w:cs="Times New Roman"/>
          <w:color w:val="FF0000"/>
          <w:sz w:val="22"/>
          <w:szCs w:val="22"/>
        </w:rPr>
        <w:t xml:space="preserve"> </w:t>
      </w:r>
      <w:r w:rsidR="001F2934" w:rsidRPr="00164420">
        <w:rPr>
          <w:rFonts w:ascii="Times New Roman" w:hAnsi="Times New Roman" w:cs="Times New Roman"/>
          <w:sz w:val="22"/>
          <w:szCs w:val="22"/>
        </w:rPr>
        <w:t>Цена договора</w:t>
      </w:r>
      <w:r w:rsidRPr="00164420">
        <w:rPr>
          <w:rFonts w:ascii="Times New Roman" w:hAnsi="Times New Roman" w:cs="Times New Roman"/>
          <w:sz w:val="22"/>
          <w:szCs w:val="22"/>
        </w:rPr>
        <w:t xml:space="preserve"> может быть изменен</w:t>
      </w:r>
      <w:r w:rsidR="00E379E5" w:rsidRPr="00164420">
        <w:rPr>
          <w:rFonts w:ascii="Times New Roman" w:hAnsi="Times New Roman" w:cs="Times New Roman"/>
          <w:sz w:val="22"/>
          <w:szCs w:val="22"/>
        </w:rPr>
        <w:t>а</w:t>
      </w:r>
      <w:r w:rsidRPr="00164420">
        <w:rPr>
          <w:rFonts w:ascii="Times New Roman" w:hAnsi="Times New Roman" w:cs="Times New Roman"/>
          <w:sz w:val="22"/>
          <w:szCs w:val="22"/>
        </w:rPr>
        <w:t xml:space="preserve"> только в случае изменения</w:t>
      </w:r>
      <w:r w:rsidR="00F03938" w:rsidRPr="00164420">
        <w:rPr>
          <w:rFonts w:ascii="Times New Roman" w:hAnsi="Times New Roman" w:cs="Times New Roman"/>
          <w:sz w:val="22"/>
          <w:szCs w:val="22"/>
        </w:rPr>
        <w:t xml:space="preserve"> </w:t>
      </w:r>
      <w:r w:rsidR="001F2934" w:rsidRPr="00164420">
        <w:rPr>
          <w:rFonts w:ascii="Times New Roman" w:hAnsi="Times New Roman" w:cs="Times New Roman"/>
          <w:sz w:val="22"/>
          <w:szCs w:val="22"/>
        </w:rPr>
        <w:t>общей</w:t>
      </w:r>
      <w:r w:rsidRPr="00164420">
        <w:rPr>
          <w:rFonts w:ascii="Times New Roman" w:hAnsi="Times New Roman" w:cs="Times New Roman"/>
          <w:sz w:val="22"/>
          <w:szCs w:val="22"/>
        </w:rPr>
        <w:t xml:space="preserve"> площади </w:t>
      </w:r>
      <w:r w:rsidR="00EC11E2" w:rsidRPr="00164420">
        <w:rPr>
          <w:rFonts w:ascii="Times New Roman" w:hAnsi="Times New Roman" w:cs="Times New Roman"/>
          <w:sz w:val="22"/>
          <w:szCs w:val="22"/>
        </w:rPr>
        <w:t>Квартиры</w:t>
      </w:r>
      <w:r w:rsidRPr="00164420">
        <w:rPr>
          <w:rFonts w:ascii="Times New Roman" w:hAnsi="Times New Roman" w:cs="Times New Roman"/>
          <w:sz w:val="22"/>
          <w:szCs w:val="22"/>
        </w:rPr>
        <w:t xml:space="preserve"> </w:t>
      </w:r>
      <w:r w:rsidR="001F2934" w:rsidRPr="00164420">
        <w:rPr>
          <w:rFonts w:ascii="Times New Roman" w:hAnsi="Times New Roman" w:cs="Times New Roman"/>
          <w:sz w:val="22"/>
          <w:szCs w:val="22"/>
        </w:rPr>
        <w:t>и (или) фактической площади лоджии (балкона)</w:t>
      </w:r>
      <w:r w:rsidRPr="00164420">
        <w:rPr>
          <w:rFonts w:ascii="Times New Roman" w:hAnsi="Times New Roman" w:cs="Times New Roman"/>
          <w:sz w:val="22"/>
          <w:szCs w:val="22"/>
        </w:rPr>
        <w:t>, по результатам обмеров организации (предприятия)</w:t>
      </w:r>
      <w:r w:rsidR="00857646" w:rsidRPr="00164420">
        <w:rPr>
          <w:rFonts w:ascii="Times New Roman" w:hAnsi="Times New Roman" w:cs="Times New Roman"/>
          <w:sz w:val="22"/>
          <w:szCs w:val="22"/>
        </w:rPr>
        <w:t>,</w:t>
      </w:r>
      <w:r w:rsidRPr="00164420">
        <w:rPr>
          <w:rFonts w:ascii="Times New Roman" w:hAnsi="Times New Roman" w:cs="Times New Roman"/>
          <w:sz w:val="22"/>
          <w:szCs w:val="22"/>
        </w:rPr>
        <w:t xml:space="preserve"> осуществляюще</w:t>
      </w:r>
      <w:r w:rsidR="00857646" w:rsidRPr="00164420">
        <w:rPr>
          <w:rFonts w:ascii="Times New Roman" w:hAnsi="Times New Roman" w:cs="Times New Roman"/>
          <w:sz w:val="22"/>
          <w:szCs w:val="22"/>
        </w:rPr>
        <w:t>й</w:t>
      </w:r>
      <w:r w:rsidRPr="00164420">
        <w:rPr>
          <w:rFonts w:ascii="Times New Roman" w:hAnsi="Times New Roman" w:cs="Times New Roman"/>
          <w:sz w:val="22"/>
          <w:szCs w:val="22"/>
        </w:rPr>
        <w:t xml:space="preserve"> государственный учет и техническую инвентаризацию объектов </w:t>
      </w:r>
      <w:r w:rsidR="001210BE" w:rsidRPr="00164420">
        <w:rPr>
          <w:rFonts w:ascii="Times New Roman" w:hAnsi="Times New Roman" w:cs="Times New Roman"/>
          <w:sz w:val="22"/>
          <w:szCs w:val="22"/>
        </w:rPr>
        <w:t>недвижимого имущества (далее - Б</w:t>
      </w:r>
      <w:r w:rsidRPr="00164420">
        <w:rPr>
          <w:rFonts w:ascii="Times New Roman" w:hAnsi="Times New Roman" w:cs="Times New Roman"/>
          <w:sz w:val="22"/>
          <w:szCs w:val="22"/>
        </w:rPr>
        <w:t>ТИ).</w:t>
      </w:r>
    </w:p>
    <w:p w14:paraId="10FC809D" w14:textId="77777777" w:rsidR="002C5D54" w:rsidRPr="00164420" w:rsidRDefault="006B1D98"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4.2. </w:t>
      </w:r>
      <w:r w:rsidR="002C5D54" w:rsidRPr="00164420">
        <w:rPr>
          <w:rFonts w:ascii="Times New Roman" w:hAnsi="Times New Roman" w:cs="Times New Roman"/>
          <w:sz w:val="22"/>
          <w:szCs w:val="22"/>
        </w:rPr>
        <w:t xml:space="preserve">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002C5D54" w:rsidRPr="00164420">
        <w:rPr>
          <w:rFonts w:ascii="Times New Roman" w:hAnsi="Times New Roman" w:cs="Times New Roman"/>
          <w:sz w:val="22"/>
          <w:szCs w:val="22"/>
        </w:rPr>
        <w:t>эскроу</w:t>
      </w:r>
      <w:proofErr w:type="spellEnd"/>
      <w:r w:rsidR="002C5D54" w:rsidRPr="00164420">
        <w:rPr>
          <w:rFonts w:ascii="Times New Roman" w:hAnsi="Times New Roman" w:cs="Times New Roman"/>
          <w:sz w:val="22"/>
          <w:szCs w:val="22"/>
        </w:rPr>
        <w:t xml:space="preserve"> счета, открываемого в банке (</w:t>
      </w:r>
      <w:proofErr w:type="spellStart"/>
      <w:r w:rsidR="002C5D54" w:rsidRPr="00164420">
        <w:rPr>
          <w:rFonts w:ascii="Times New Roman" w:hAnsi="Times New Roman" w:cs="Times New Roman"/>
          <w:sz w:val="22"/>
          <w:szCs w:val="22"/>
        </w:rPr>
        <w:t>Эскроу</w:t>
      </w:r>
      <w:proofErr w:type="spellEnd"/>
      <w:r w:rsidR="002C5D54" w:rsidRPr="00164420">
        <w:rPr>
          <w:rFonts w:ascii="Times New Roman" w:hAnsi="Times New Roman" w:cs="Times New Roman"/>
          <w:sz w:val="22"/>
          <w:szCs w:val="22"/>
        </w:rPr>
        <w:t xml:space="preserve">-агенте) по договору счета </w:t>
      </w:r>
      <w:proofErr w:type="spellStart"/>
      <w:r w:rsidR="002C5D54" w:rsidRPr="00164420">
        <w:rPr>
          <w:rFonts w:ascii="Times New Roman" w:hAnsi="Times New Roman" w:cs="Times New Roman"/>
          <w:sz w:val="22"/>
          <w:szCs w:val="22"/>
        </w:rPr>
        <w:t>эскроу</w:t>
      </w:r>
      <w:proofErr w:type="spellEnd"/>
      <w:r w:rsidR="002C5D54" w:rsidRPr="00164420">
        <w:rPr>
          <w:rFonts w:ascii="Times New Roman" w:hAnsi="Times New Roman" w:cs="Times New Roman"/>
          <w:sz w:val="22"/>
          <w:szCs w:val="22"/>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настоящего Договора, в целях их перечисления Застройщику (Бенефициару), на следующих условиях:</w:t>
      </w:r>
    </w:p>
    <w:p w14:paraId="41DECC0B" w14:textId="77777777" w:rsidR="002C5D54" w:rsidRPr="00164420" w:rsidRDefault="002C5D54" w:rsidP="002C5D54">
      <w:pPr>
        <w:pStyle w:val="1"/>
        <w:tabs>
          <w:tab w:val="left" w:pos="9360"/>
        </w:tabs>
        <w:jc w:val="both"/>
        <w:rPr>
          <w:rFonts w:ascii="Times New Roman" w:hAnsi="Times New Roman" w:cs="Times New Roman"/>
          <w:sz w:val="22"/>
          <w:szCs w:val="22"/>
        </w:rPr>
      </w:pPr>
      <w:proofErr w:type="spellStart"/>
      <w:r w:rsidRPr="00164420">
        <w:rPr>
          <w:rFonts w:ascii="Times New Roman" w:hAnsi="Times New Roman" w:cs="Times New Roman"/>
          <w:sz w:val="22"/>
          <w:szCs w:val="22"/>
        </w:rPr>
        <w:t>Эскроу</w:t>
      </w:r>
      <w:proofErr w:type="spellEnd"/>
      <w:r w:rsidRPr="00164420">
        <w:rPr>
          <w:rFonts w:ascii="Times New Roman" w:hAnsi="Times New Roman" w:cs="Times New Roman"/>
          <w:sz w:val="22"/>
          <w:szCs w:val="22"/>
        </w:rPr>
        <w:t xml:space="preserve">-агент: Публичное акционерное общество «Сбербанк России» (сокращенное наименование ПАО Сбербанк), </w:t>
      </w:r>
      <w:r w:rsidR="00F87F54" w:rsidRPr="00164420">
        <w:rPr>
          <w:rFonts w:ascii="Times New Roman" w:hAnsi="Times New Roman" w:cs="Times New Roman"/>
          <w:sz w:val="22"/>
          <w:szCs w:val="22"/>
        </w:rPr>
        <w:t xml:space="preserve">ИНН: 7707083893, </w:t>
      </w:r>
      <w:r w:rsidRPr="00164420">
        <w:rPr>
          <w:rFonts w:ascii="Times New Roman" w:hAnsi="Times New Roman" w:cs="Times New Roman"/>
          <w:sz w:val="22"/>
          <w:szCs w:val="22"/>
        </w:rPr>
        <w:t>место нахождения: г. Москва; адрес: 117997, г. Москва, ул. Вавилова, д. 19; адрес электронной почты: Escrow_Sberbank@sberbank.ru, номер телефона: 8 (3452) 592-447.</w:t>
      </w:r>
    </w:p>
    <w:p w14:paraId="1B46A701"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Депонент: </w:t>
      </w:r>
      <w:r w:rsidR="00082C40" w:rsidRPr="00164420">
        <w:rPr>
          <w:rFonts w:ascii="Times New Roman" w:hAnsi="Times New Roman" w:cs="Times New Roman"/>
          <w:b/>
          <w:bCs/>
          <w:color w:val="FF0000"/>
          <w:sz w:val="22"/>
          <w:szCs w:val="22"/>
        </w:rPr>
        <w:t>__________________</w:t>
      </w:r>
      <w:r w:rsidR="008C38C3" w:rsidRPr="00164420">
        <w:rPr>
          <w:rFonts w:ascii="Times New Roman" w:hAnsi="Times New Roman" w:cs="Times New Roman"/>
          <w:b/>
          <w:color w:val="FF0000"/>
          <w:sz w:val="22"/>
          <w:szCs w:val="22"/>
        </w:rPr>
        <w:t>.</w:t>
      </w:r>
    </w:p>
    <w:p w14:paraId="00817F26" w14:textId="77777777" w:rsidR="00BB1A99" w:rsidRPr="00164420" w:rsidRDefault="00BB1A99" w:rsidP="00BB1A99">
      <w:pPr>
        <w:pStyle w:val="1"/>
        <w:tabs>
          <w:tab w:val="left" w:pos="9360"/>
        </w:tabs>
        <w:jc w:val="both"/>
        <w:rPr>
          <w:rFonts w:ascii="Times New Roman" w:hAnsi="Times New Roman" w:cs="Times New Roman"/>
          <w:color w:val="C00000"/>
          <w:sz w:val="22"/>
          <w:szCs w:val="22"/>
        </w:rPr>
      </w:pPr>
      <w:r w:rsidRPr="00164420">
        <w:rPr>
          <w:rFonts w:ascii="Times New Roman" w:hAnsi="Times New Roman" w:cs="Times New Roman"/>
          <w:color w:val="C00000"/>
          <w:sz w:val="22"/>
          <w:szCs w:val="22"/>
        </w:rPr>
        <w:t>Бенефициар: Общество с ограниченной ответственностью «</w:t>
      </w:r>
      <w:r w:rsidR="00654F68" w:rsidRPr="00164420">
        <w:rPr>
          <w:rFonts w:ascii="Times New Roman" w:hAnsi="Times New Roman" w:cs="Times New Roman"/>
          <w:color w:val="C00000"/>
          <w:sz w:val="22"/>
          <w:szCs w:val="22"/>
        </w:rPr>
        <w:t xml:space="preserve">Строительное управление </w:t>
      </w:r>
      <w:r w:rsidRPr="00164420">
        <w:rPr>
          <w:rFonts w:ascii="Times New Roman" w:hAnsi="Times New Roman" w:cs="Times New Roman"/>
          <w:color w:val="C00000"/>
          <w:sz w:val="22"/>
          <w:szCs w:val="22"/>
        </w:rPr>
        <w:t xml:space="preserve">- </w:t>
      </w:r>
      <w:r w:rsidR="00654F68" w:rsidRPr="00164420">
        <w:rPr>
          <w:rFonts w:ascii="Times New Roman" w:hAnsi="Times New Roman" w:cs="Times New Roman"/>
          <w:color w:val="C00000"/>
          <w:sz w:val="22"/>
          <w:szCs w:val="22"/>
        </w:rPr>
        <w:t>7</w:t>
      </w:r>
      <w:r w:rsidRPr="00164420">
        <w:rPr>
          <w:rFonts w:ascii="Times New Roman" w:hAnsi="Times New Roman" w:cs="Times New Roman"/>
          <w:color w:val="C00000"/>
          <w:sz w:val="22"/>
          <w:szCs w:val="22"/>
        </w:rPr>
        <w:t xml:space="preserve"> «</w:t>
      </w:r>
      <w:proofErr w:type="spellStart"/>
      <w:r w:rsidRPr="00164420">
        <w:rPr>
          <w:rFonts w:ascii="Times New Roman" w:hAnsi="Times New Roman" w:cs="Times New Roman"/>
          <w:color w:val="C00000"/>
          <w:sz w:val="22"/>
          <w:szCs w:val="22"/>
        </w:rPr>
        <w:t>ЮгСтройИнвест</w:t>
      </w:r>
      <w:proofErr w:type="spellEnd"/>
      <w:r w:rsidRPr="00164420">
        <w:rPr>
          <w:rFonts w:ascii="Times New Roman" w:hAnsi="Times New Roman" w:cs="Times New Roman"/>
          <w:color w:val="C00000"/>
          <w:sz w:val="22"/>
          <w:szCs w:val="22"/>
        </w:rPr>
        <w:t xml:space="preserve"> Кубань».</w:t>
      </w:r>
    </w:p>
    <w:p w14:paraId="02F7879C" w14:textId="77777777" w:rsidR="003E15C8" w:rsidRPr="00164420" w:rsidRDefault="002C5D54" w:rsidP="002C5D54">
      <w:pPr>
        <w:pStyle w:val="1"/>
        <w:tabs>
          <w:tab w:val="left" w:pos="9360"/>
        </w:tabs>
        <w:jc w:val="both"/>
        <w:rPr>
          <w:rFonts w:ascii="Times New Roman" w:hAnsi="Times New Roman" w:cs="Times New Roman"/>
          <w:color w:val="FF0000"/>
          <w:sz w:val="22"/>
          <w:szCs w:val="22"/>
        </w:rPr>
      </w:pPr>
      <w:r w:rsidRPr="00164420">
        <w:rPr>
          <w:rFonts w:ascii="Times New Roman" w:hAnsi="Times New Roman" w:cs="Times New Roman"/>
          <w:color w:val="FF0000"/>
          <w:sz w:val="22"/>
          <w:szCs w:val="22"/>
        </w:rPr>
        <w:t xml:space="preserve">Депонируемая сумма: </w:t>
      </w:r>
      <w:r w:rsidR="00082C40" w:rsidRPr="00164420">
        <w:rPr>
          <w:rFonts w:ascii="Times New Roman" w:hAnsi="Times New Roman" w:cs="Times New Roman"/>
          <w:b/>
          <w:color w:val="FF0000"/>
          <w:sz w:val="22"/>
          <w:szCs w:val="22"/>
        </w:rPr>
        <w:t>_____________ (_______________________________________</w:t>
      </w:r>
      <w:r w:rsidR="00AF6D3E" w:rsidRPr="00164420">
        <w:rPr>
          <w:rFonts w:ascii="Times New Roman" w:hAnsi="Times New Roman" w:cs="Times New Roman"/>
          <w:b/>
          <w:color w:val="FF0000"/>
          <w:sz w:val="22"/>
          <w:szCs w:val="22"/>
        </w:rPr>
        <w:t>) рубля</w:t>
      </w:r>
      <w:r w:rsidR="003E15C8" w:rsidRPr="00164420">
        <w:rPr>
          <w:rFonts w:ascii="Times New Roman" w:hAnsi="Times New Roman" w:cs="Times New Roman"/>
          <w:b/>
          <w:color w:val="FF0000"/>
          <w:sz w:val="22"/>
          <w:szCs w:val="22"/>
        </w:rPr>
        <w:t>.</w:t>
      </w:r>
      <w:r w:rsidR="003E15C8" w:rsidRPr="00164420">
        <w:rPr>
          <w:rFonts w:ascii="Times New Roman" w:hAnsi="Times New Roman" w:cs="Times New Roman"/>
          <w:color w:val="FF0000"/>
          <w:sz w:val="22"/>
          <w:szCs w:val="22"/>
        </w:rPr>
        <w:t xml:space="preserve"> </w:t>
      </w:r>
    </w:p>
    <w:p w14:paraId="6D1A24FE" w14:textId="77777777" w:rsidR="00140C86"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Срок перечисления Депонентом Суммы депонирования: </w:t>
      </w:r>
    </w:p>
    <w:p w14:paraId="1F0A07E4"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Оплата цены настоящего Договора производится Участником долевого строительства с использованием специального счета </w:t>
      </w:r>
      <w:proofErr w:type="spellStart"/>
      <w:r w:rsidRPr="00164420">
        <w:rPr>
          <w:rFonts w:ascii="Times New Roman" w:hAnsi="Times New Roman" w:cs="Times New Roman"/>
          <w:sz w:val="22"/>
          <w:szCs w:val="22"/>
        </w:rPr>
        <w:t>эскроу</w:t>
      </w:r>
      <w:proofErr w:type="spellEnd"/>
      <w:r w:rsidRPr="00164420">
        <w:rPr>
          <w:rFonts w:ascii="Times New Roman" w:hAnsi="Times New Roman" w:cs="Times New Roman"/>
          <w:sz w:val="22"/>
          <w:szCs w:val="22"/>
        </w:rPr>
        <w:t xml:space="preserve"> после государственной регистрации настоящего Договора в следующие сроки:</w:t>
      </w:r>
    </w:p>
    <w:p w14:paraId="5EDD7870" w14:textId="77777777" w:rsidR="00271C8B" w:rsidRPr="00164420" w:rsidRDefault="00271C8B" w:rsidP="00271C8B">
      <w:pPr>
        <w:pStyle w:val="1"/>
        <w:tabs>
          <w:tab w:val="left" w:pos="9360"/>
        </w:tabs>
        <w:jc w:val="both"/>
        <w:rPr>
          <w:rFonts w:ascii="Times New Roman" w:hAnsi="Times New Roman" w:cs="Times New Roman"/>
          <w:color w:val="FF0000"/>
          <w:sz w:val="22"/>
          <w:szCs w:val="22"/>
        </w:rPr>
      </w:pPr>
      <w:r w:rsidRPr="00164420">
        <w:rPr>
          <w:rFonts w:ascii="Times New Roman" w:hAnsi="Times New Roman" w:cs="Times New Roman"/>
          <w:color w:val="FF0000"/>
          <w:sz w:val="22"/>
          <w:szCs w:val="22"/>
        </w:rPr>
        <w:t xml:space="preserve">- платеж в размере </w:t>
      </w:r>
      <w:r w:rsidR="00082C40" w:rsidRPr="00164420">
        <w:rPr>
          <w:rFonts w:ascii="Times New Roman" w:hAnsi="Times New Roman" w:cs="Times New Roman"/>
          <w:b/>
          <w:color w:val="FF0000"/>
          <w:sz w:val="22"/>
          <w:szCs w:val="22"/>
        </w:rPr>
        <w:t>__________ (_______________</w:t>
      </w:r>
      <w:r w:rsidR="008C38C3" w:rsidRPr="00164420">
        <w:rPr>
          <w:rFonts w:ascii="Times New Roman" w:hAnsi="Times New Roman" w:cs="Times New Roman"/>
          <w:b/>
          <w:color w:val="FF0000"/>
          <w:sz w:val="22"/>
          <w:szCs w:val="22"/>
        </w:rPr>
        <w:t>)</w:t>
      </w:r>
      <w:r w:rsidR="00967D90" w:rsidRPr="00164420">
        <w:rPr>
          <w:rFonts w:ascii="Times New Roman" w:hAnsi="Times New Roman" w:cs="Times New Roman"/>
          <w:b/>
          <w:color w:val="FF0000"/>
          <w:sz w:val="22"/>
          <w:szCs w:val="22"/>
        </w:rPr>
        <w:t xml:space="preserve"> рублей</w:t>
      </w:r>
      <w:r w:rsidR="00967D90" w:rsidRPr="00164420">
        <w:rPr>
          <w:rFonts w:ascii="Times New Roman" w:hAnsi="Times New Roman" w:cs="Times New Roman"/>
          <w:color w:val="FF0000"/>
          <w:sz w:val="22"/>
          <w:szCs w:val="22"/>
        </w:rPr>
        <w:t xml:space="preserve"> </w:t>
      </w:r>
      <w:r w:rsidRPr="00164420">
        <w:rPr>
          <w:rFonts w:ascii="Times New Roman" w:hAnsi="Times New Roman" w:cs="Times New Roman"/>
          <w:color w:val="FF0000"/>
          <w:sz w:val="22"/>
          <w:szCs w:val="22"/>
        </w:rPr>
        <w:t xml:space="preserve">– Участник долевого строительства (Депонент) обязуется внести на счет </w:t>
      </w:r>
      <w:proofErr w:type="spellStart"/>
      <w:r w:rsidRPr="00164420">
        <w:rPr>
          <w:rFonts w:ascii="Times New Roman" w:hAnsi="Times New Roman" w:cs="Times New Roman"/>
          <w:color w:val="FF0000"/>
          <w:sz w:val="22"/>
          <w:szCs w:val="22"/>
        </w:rPr>
        <w:t>эскроу</w:t>
      </w:r>
      <w:proofErr w:type="spellEnd"/>
      <w:r w:rsidRPr="00164420">
        <w:rPr>
          <w:rFonts w:ascii="Times New Roman" w:hAnsi="Times New Roman" w:cs="Times New Roman"/>
          <w:color w:val="FF0000"/>
          <w:sz w:val="22"/>
          <w:szCs w:val="22"/>
        </w:rPr>
        <w:t xml:space="preserve"> за счет собственных средств не позднее </w:t>
      </w:r>
      <w:r w:rsidR="00E64E49" w:rsidRPr="00164420">
        <w:rPr>
          <w:rFonts w:ascii="Times New Roman" w:hAnsi="Times New Roman" w:cs="Times New Roman"/>
          <w:color w:val="FF0000"/>
          <w:sz w:val="22"/>
          <w:szCs w:val="22"/>
        </w:rPr>
        <w:t>_</w:t>
      </w:r>
      <w:r w:rsidRPr="00164420">
        <w:rPr>
          <w:rFonts w:ascii="Times New Roman" w:hAnsi="Times New Roman" w:cs="Times New Roman"/>
          <w:color w:val="FF0000"/>
          <w:sz w:val="22"/>
          <w:szCs w:val="22"/>
        </w:rPr>
        <w:t>-х (</w:t>
      </w:r>
      <w:r w:rsidR="00E64E49" w:rsidRPr="00164420">
        <w:rPr>
          <w:rFonts w:ascii="Times New Roman" w:hAnsi="Times New Roman" w:cs="Times New Roman"/>
          <w:color w:val="FF0000"/>
          <w:sz w:val="22"/>
          <w:szCs w:val="22"/>
        </w:rPr>
        <w:t>___</w:t>
      </w:r>
      <w:r w:rsidRPr="00164420">
        <w:rPr>
          <w:rFonts w:ascii="Times New Roman" w:hAnsi="Times New Roman" w:cs="Times New Roman"/>
          <w:color w:val="FF0000"/>
          <w:sz w:val="22"/>
          <w:szCs w:val="22"/>
        </w:rPr>
        <w:t>) банковских дней после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14:paraId="71624CE2" w14:textId="77777777" w:rsidR="00547CD3" w:rsidRPr="00164420" w:rsidRDefault="00547CD3" w:rsidP="00547CD3">
      <w:pPr>
        <w:pStyle w:val="1"/>
        <w:tabs>
          <w:tab w:val="left" w:pos="8222"/>
          <w:tab w:val="left" w:pos="9360"/>
        </w:tabs>
        <w:jc w:val="both"/>
        <w:rPr>
          <w:rFonts w:ascii="Times New Roman" w:eastAsia="MS Mincho" w:hAnsi="Times New Roman" w:cs="Times New Roman"/>
          <w:color w:val="00B050"/>
          <w:sz w:val="22"/>
          <w:szCs w:val="22"/>
          <w:lang w:val="x-none" w:eastAsia="x-none"/>
        </w:rPr>
      </w:pPr>
      <w:r w:rsidRPr="00164420">
        <w:rPr>
          <w:rFonts w:ascii="Times New Roman" w:hAnsi="Times New Roman" w:cs="Times New Roman"/>
          <w:color w:val="FF0000"/>
          <w:sz w:val="22"/>
          <w:szCs w:val="22"/>
        </w:rPr>
        <w:t xml:space="preserve">- платеж в размере </w:t>
      </w:r>
      <w:r w:rsidRPr="00164420">
        <w:rPr>
          <w:rFonts w:ascii="Times New Roman" w:hAnsi="Times New Roman" w:cs="Times New Roman"/>
          <w:b/>
          <w:color w:val="FF0000"/>
          <w:sz w:val="22"/>
          <w:szCs w:val="22"/>
        </w:rPr>
        <w:t>__________ (_______________) рублей</w:t>
      </w:r>
      <w:r w:rsidRPr="00164420">
        <w:rPr>
          <w:rFonts w:ascii="Times New Roman" w:hAnsi="Times New Roman" w:cs="Times New Roman"/>
          <w:color w:val="FF0000"/>
          <w:sz w:val="22"/>
          <w:szCs w:val="22"/>
        </w:rPr>
        <w:t xml:space="preserve"> – </w:t>
      </w:r>
      <w:r w:rsidRPr="00164420">
        <w:rPr>
          <w:rFonts w:ascii="Times New Roman" w:hAnsi="Times New Roman" w:cs="Times New Roman"/>
          <w:color w:val="C00000"/>
          <w:sz w:val="22"/>
          <w:szCs w:val="22"/>
        </w:rPr>
        <w:t xml:space="preserve">Участник долевого строительства (Депонент) обязуется внести на счет </w:t>
      </w:r>
      <w:proofErr w:type="spellStart"/>
      <w:r w:rsidRPr="00164420">
        <w:rPr>
          <w:rFonts w:ascii="Times New Roman" w:hAnsi="Times New Roman" w:cs="Times New Roman"/>
          <w:color w:val="C00000"/>
          <w:sz w:val="22"/>
          <w:szCs w:val="22"/>
        </w:rPr>
        <w:t>эскроу</w:t>
      </w:r>
      <w:proofErr w:type="spellEnd"/>
      <w:r w:rsidRPr="00164420">
        <w:rPr>
          <w:rFonts w:ascii="Times New Roman" w:hAnsi="Times New Roman" w:cs="Times New Roman"/>
          <w:color w:val="C00000"/>
          <w:sz w:val="22"/>
          <w:szCs w:val="22"/>
        </w:rPr>
        <w:t xml:space="preserve"> за счет </w:t>
      </w:r>
      <w:r w:rsidRPr="00164420">
        <w:rPr>
          <w:rFonts w:ascii="Times New Roman" w:hAnsi="Times New Roman" w:cs="Times New Roman"/>
          <w:color w:val="00B050"/>
          <w:sz w:val="22"/>
          <w:szCs w:val="22"/>
        </w:rPr>
        <w:t xml:space="preserve">кредитных средств не позднее </w:t>
      </w:r>
      <w:r w:rsidR="00E64E49" w:rsidRPr="00164420">
        <w:rPr>
          <w:rFonts w:ascii="Times New Roman" w:hAnsi="Times New Roman" w:cs="Times New Roman"/>
          <w:color w:val="00B050"/>
          <w:sz w:val="22"/>
          <w:szCs w:val="22"/>
        </w:rPr>
        <w:t>_</w:t>
      </w:r>
      <w:r w:rsidRPr="00164420">
        <w:rPr>
          <w:rFonts w:ascii="Times New Roman" w:hAnsi="Times New Roman" w:cs="Times New Roman"/>
          <w:color w:val="00B050"/>
          <w:sz w:val="22"/>
          <w:szCs w:val="22"/>
        </w:rPr>
        <w:t>-</w:t>
      </w:r>
      <w:proofErr w:type="spellStart"/>
      <w:r w:rsidRPr="00164420">
        <w:rPr>
          <w:rFonts w:ascii="Times New Roman" w:hAnsi="Times New Roman" w:cs="Times New Roman"/>
          <w:color w:val="00B050"/>
          <w:sz w:val="22"/>
          <w:szCs w:val="22"/>
        </w:rPr>
        <w:t>ти</w:t>
      </w:r>
      <w:proofErr w:type="spellEnd"/>
      <w:r w:rsidRPr="00164420">
        <w:rPr>
          <w:rFonts w:ascii="Times New Roman" w:hAnsi="Times New Roman" w:cs="Times New Roman"/>
          <w:color w:val="00B050"/>
          <w:sz w:val="22"/>
          <w:szCs w:val="22"/>
        </w:rPr>
        <w:t xml:space="preserve"> (</w:t>
      </w:r>
      <w:r w:rsidR="00E64E49" w:rsidRPr="00164420">
        <w:rPr>
          <w:rFonts w:ascii="Times New Roman" w:hAnsi="Times New Roman" w:cs="Times New Roman"/>
          <w:color w:val="00B050"/>
          <w:sz w:val="22"/>
          <w:szCs w:val="22"/>
        </w:rPr>
        <w:t>___</w:t>
      </w:r>
      <w:r w:rsidRPr="00164420">
        <w:rPr>
          <w:rFonts w:ascii="Times New Roman" w:hAnsi="Times New Roman" w:cs="Times New Roman"/>
          <w:color w:val="00B050"/>
          <w:sz w:val="22"/>
          <w:szCs w:val="22"/>
        </w:rPr>
        <w:t>) банковских дней после государственной регистрации настоящего Договора и залога прав требования Участника долевого строительства в силу закона в пользу банка в органах, осуществляющих государственную регистрацию прав на недвижимое имущество и сделок с ним, предоставленных ПАО «Сбербанк России»</w:t>
      </w:r>
      <w:r w:rsidRPr="00164420">
        <w:rPr>
          <w:rFonts w:ascii="Times New Roman" w:hAnsi="Times New Roman" w:cs="Times New Roman"/>
          <w:color w:val="00B050"/>
          <w:sz w:val="22"/>
          <w:szCs w:val="22"/>
          <w:lang w:eastAsia="ru-RU"/>
        </w:rPr>
        <w:t xml:space="preserve">, именуемым в дальнейшем Кредитор, зарегистрированным Центральным банком Российской Федерации в лице </w:t>
      </w:r>
      <w:bookmarkStart w:id="0" w:name="_Hlk480555013"/>
      <w:bookmarkStart w:id="1" w:name="_Hlk491879863"/>
      <w:r w:rsidRPr="00164420">
        <w:rPr>
          <w:rFonts w:ascii="Times New Roman" w:hAnsi="Times New Roman" w:cs="Times New Roman"/>
          <w:color w:val="C00000"/>
          <w:sz w:val="22"/>
          <w:szCs w:val="22"/>
          <w:lang w:eastAsia="ru-RU"/>
        </w:rPr>
        <w:t xml:space="preserve">___________________________ </w:t>
      </w:r>
      <w:bookmarkEnd w:id="0"/>
      <w:bookmarkEnd w:id="1"/>
      <w:r w:rsidRPr="00164420">
        <w:rPr>
          <w:rFonts w:ascii="Times New Roman" w:hAnsi="Times New Roman" w:cs="Times New Roman"/>
          <w:color w:val="00B050"/>
          <w:sz w:val="22"/>
          <w:szCs w:val="22"/>
        </w:rPr>
        <w:t>ПАО «Сбербанк России»</w:t>
      </w:r>
      <w:r w:rsidRPr="00164420">
        <w:rPr>
          <w:rFonts w:ascii="Times New Roman" w:hAnsi="Times New Roman" w:cs="Times New Roman"/>
          <w:color w:val="00B050"/>
          <w:sz w:val="22"/>
          <w:szCs w:val="22"/>
          <w:lang w:eastAsia="ru-RU"/>
        </w:rPr>
        <w:t xml:space="preserve"> в соответствии с кредитным договором </w:t>
      </w:r>
      <w:r w:rsidRPr="00164420">
        <w:rPr>
          <w:rFonts w:ascii="Times New Roman" w:hAnsi="Times New Roman" w:cs="Times New Roman"/>
          <w:b/>
          <w:bCs/>
          <w:color w:val="C00000"/>
          <w:sz w:val="22"/>
          <w:szCs w:val="22"/>
          <w:lang w:val="x-none" w:eastAsia="x-none"/>
        </w:rPr>
        <w:t>№</w:t>
      </w:r>
      <w:r w:rsidRPr="00164420">
        <w:rPr>
          <w:rFonts w:ascii="Times New Roman" w:hAnsi="Times New Roman" w:cs="Times New Roman"/>
          <w:b/>
          <w:bCs/>
          <w:color w:val="C00000"/>
          <w:sz w:val="22"/>
          <w:szCs w:val="22"/>
          <w:lang w:eastAsia="x-none"/>
        </w:rPr>
        <w:t xml:space="preserve"> ______ </w:t>
      </w:r>
      <w:r w:rsidRPr="00164420">
        <w:rPr>
          <w:rFonts w:ascii="Times New Roman" w:hAnsi="Times New Roman" w:cs="Times New Roman"/>
          <w:bCs/>
          <w:color w:val="00B050"/>
          <w:sz w:val="22"/>
          <w:szCs w:val="22"/>
          <w:lang w:eastAsia="x-none"/>
        </w:rPr>
        <w:t>на приобретение строящейся недвижимости</w:t>
      </w:r>
      <w:r w:rsidRPr="00164420">
        <w:rPr>
          <w:rFonts w:ascii="Times New Roman" w:hAnsi="Times New Roman" w:cs="Times New Roman"/>
          <w:bCs/>
          <w:color w:val="00B050"/>
          <w:sz w:val="22"/>
          <w:szCs w:val="22"/>
          <w:lang w:val="x-none" w:eastAsia="x-none"/>
        </w:rPr>
        <w:t>, заключенн</w:t>
      </w:r>
      <w:r w:rsidR="00E64E49" w:rsidRPr="00164420">
        <w:rPr>
          <w:rFonts w:ascii="Times New Roman" w:hAnsi="Times New Roman" w:cs="Times New Roman"/>
          <w:bCs/>
          <w:color w:val="00B050"/>
          <w:sz w:val="22"/>
          <w:szCs w:val="22"/>
          <w:lang w:eastAsia="x-none"/>
        </w:rPr>
        <w:t>ым</w:t>
      </w:r>
      <w:r w:rsidRPr="00164420">
        <w:rPr>
          <w:rFonts w:ascii="Times New Roman" w:hAnsi="Times New Roman" w:cs="Times New Roman"/>
          <w:bCs/>
          <w:color w:val="00B050"/>
          <w:sz w:val="22"/>
          <w:szCs w:val="22"/>
          <w:lang w:val="x-none" w:eastAsia="x-none"/>
        </w:rPr>
        <w:t xml:space="preserve"> </w:t>
      </w:r>
      <w:r w:rsidRPr="00164420">
        <w:rPr>
          <w:rFonts w:ascii="Times New Roman" w:hAnsi="Times New Roman" w:cs="Times New Roman"/>
          <w:b/>
          <w:bCs/>
          <w:color w:val="C00000"/>
          <w:sz w:val="22"/>
          <w:szCs w:val="22"/>
          <w:lang w:eastAsia="x-none"/>
        </w:rPr>
        <w:t>«__» _______ 2022</w:t>
      </w:r>
      <w:r w:rsidRPr="00164420">
        <w:rPr>
          <w:rFonts w:ascii="Times New Roman" w:hAnsi="Times New Roman" w:cs="Times New Roman"/>
          <w:b/>
          <w:bCs/>
          <w:color w:val="C00000"/>
          <w:sz w:val="22"/>
          <w:szCs w:val="22"/>
          <w:lang w:val="x-none" w:eastAsia="x-none"/>
        </w:rPr>
        <w:t xml:space="preserve"> года </w:t>
      </w:r>
      <w:r w:rsidRPr="00164420">
        <w:rPr>
          <w:rFonts w:ascii="Times New Roman" w:hAnsi="Times New Roman" w:cs="Times New Roman"/>
          <w:bCs/>
          <w:color w:val="C00000"/>
          <w:sz w:val="22"/>
          <w:szCs w:val="22"/>
          <w:lang w:eastAsia="x-none"/>
        </w:rPr>
        <w:t>в</w:t>
      </w:r>
      <w:r w:rsidRPr="00164420">
        <w:rPr>
          <w:rFonts w:ascii="Times New Roman" w:hAnsi="Times New Roman" w:cs="Times New Roman"/>
          <w:b/>
          <w:bCs/>
          <w:color w:val="C00000"/>
          <w:sz w:val="22"/>
          <w:szCs w:val="22"/>
          <w:lang w:eastAsia="x-none"/>
        </w:rPr>
        <w:t xml:space="preserve"> городе _________</w:t>
      </w:r>
      <w:r w:rsidRPr="00164420">
        <w:rPr>
          <w:rFonts w:ascii="Times New Roman" w:hAnsi="Times New Roman" w:cs="Times New Roman"/>
          <w:b/>
          <w:bCs/>
          <w:color w:val="00B050"/>
          <w:sz w:val="22"/>
          <w:szCs w:val="22"/>
          <w:lang w:eastAsia="x-none"/>
        </w:rPr>
        <w:t xml:space="preserve"> </w:t>
      </w:r>
      <w:r w:rsidRPr="00164420">
        <w:rPr>
          <w:rFonts w:ascii="Times New Roman" w:hAnsi="Times New Roman" w:cs="Times New Roman"/>
          <w:bCs/>
          <w:color w:val="00B050"/>
          <w:sz w:val="22"/>
          <w:szCs w:val="22"/>
          <w:lang w:val="x-none" w:eastAsia="x-none"/>
        </w:rPr>
        <w:t xml:space="preserve">между </w:t>
      </w:r>
      <w:r w:rsidRPr="00164420">
        <w:rPr>
          <w:rFonts w:ascii="Times New Roman" w:hAnsi="Times New Roman" w:cs="Times New Roman"/>
          <w:color w:val="00B050"/>
          <w:sz w:val="22"/>
          <w:szCs w:val="22"/>
          <w:lang w:val="x-none" w:eastAsia="x-none"/>
        </w:rPr>
        <w:t>Участник</w:t>
      </w:r>
      <w:r w:rsidRPr="00164420">
        <w:rPr>
          <w:rFonts w:ascii="Times New Roman" w:hAnsi="Times New Roman" w:cs="Times New Roman"/>
          <w:color w:val="00B050"/>
          <w:sz w:val="22"/>
          <w:szCs w:val="22"/>
          <w:lang w:eastAsia="x-none"/>
        </w:rPr>
        <w:t>ом</w:t>
      </w:r>
      <w:r w:rsidRPr="00164420">
        <w:rPr>
          <w:rFonts w:ascii="Times New Roman" w:hAnsi="Times New Roman" w:cs="Times New Roman"/>
          <w:color w:val="00B050"/>
          <w:sz w:val="22"/>
          <w:szCs w:val="22"/>
          <w:lang w:val="x-none" w:eastAsia="x-none"/>
        </w:rPr>
        <w:t xml:space="preserve"> долевого строительства</w:t>
      </w:r>
      <w:r w:rsidRPr="00164420">
        <w:rPr>
          <w:rFonts w:ascii="Times New Roman" w:hAnsi="Times New Roman" w:cs="Times New Roman"/>
          <w:bCs/>
          <w:color w:val="00B050"/>
          <w:sz w:val="22"/>
          <w:szCs w:val="22"/>
          <w:lang w:val="x-none" w:eastAsia="x-none"/>
        </w:rPr>
        <w:t xml:space="preserve"> и Банком (далее – «Кредитный договор»)</w:t>
      </w:r>
      <w:r w:rsidRPr="00164420">
        <w:rPr>
          <w:rFonts w:ascii="Times New Roman" w:eastAsia="MS Mincho" w:hAnsi="Times New Roman" w:cs="Times New Roman"/>
          <w:color w:val="00B050"/>
          <w:sz w:val="22"/>
          <w:szCs w:val="22"/>
          <w:lang w:val="x-none" w:eastAsia="x-none"/>
        </w:rPr>
        <w:t>.</w:t>
      </w:r>
      <w:r w:rsidR="00E64E49" w:rsidRPr="00164420">
        <w:rPr>
          <w:rFonts w:ascii="Times New Roman" w:hAnsi="Times New Roman" w:cs="Times New Roman"/>
          <w:sz w:val="22"/>
          <w:szCs w:val="22"/>
          <w:lang w:eastAsia="ru-RU"/>
        </w:rPr>
        <w:t xml:space="preserve"> </w:t>
      </w:r>
      <w:r w:rsidR="00E64E49" w:rsidRPr="00164420">
        <w:rPr>
          <w:rFonts w:ascii="Times New Roman" w:eastAsia="MS Mincho" w:hAnsi="Times New Roman" w:cs="Times New Roman"/>
          <w:color w:val="00B050"/>
          <w:sz w:val="22"/>
          <w:szCs w:val="22"/>
          <w:lang w:eastAsia="x-none"/>
        </w:rPr>
        <w:t>Иные условия предоставления кредита предусмотрены Кредитным договором.</w:t>
      </w:r>
    </w:p>
    <w:p w14:paraId="632C5F07" w14:textId="77777777" w:rsidR="00547CD3" w:rsidRPr="00164420" w:rsidRDefault="00547CD3" w:rsidP="00547CD3">
      <w:pPr>
        <w:jc w:val="both"/>
        <w:rPr>
          <w:bCs/>
          <w:color w:val="00B050"/>
          <w:sz w:val="22"/>
          <w:szCs w:val="22"/>
        </w:rPr>
      </w:pPr>
      <w:r w:rsidRPr="00164420">
        <w:rPr>
          <w:bCs/>
          <w:color w:val="00B050"/>
          <w:sz w:val="22"/>
          <w:szCs w:val="22"/>
        </w:rPr>
        <w:t xml:space="preserve">Кредит, согласно Кредитному договору, предоставляется </w:t>
      </w:r>
      <w:r w:rsidRPr="00164420">
        <w:rPr>
          <w:b/>
          <w:bCs/>
          <w:color w:val="00B050"/>
          <w:sz w:val="22"/>
          <w:szCs w:val="22"/>
        </w:rPr>
        <w:t>Участнику долевого строительства</w:t>
      </w:r>
      <w:r w:rsidRPr="00164420">
        <w:rPr>
          <w:bCs/>
          <w:color w:val="00B050"/>
          <w:sz w:val="22"/>
          <w:szCs w:val="22"/>
        </w:rPr>
        <w:t xml:space="preserve"> на следующих существенных условиях:</w:t>
      </w:r>
    </w:p>
    <w:p w14:paraId="38468328" w14:textId="77777777" w:rsidR="00547CD3" w:rsidRPr="00164420" w:rsidRDefault="00547CD3" w:rsidP="00547CD3">
      <w:pPr>
        <w:jc w:val="both"/>
        <w:rPr>
          <w:color w:val="00B050"/>
          <w:sz w:val="22"/>
          <w:szCs w:val="22"/>
        </w:rPr>
      </w:pPr>
      <w:r w:rsidRPr="00164420">
        <w:rPr>
          <w:bCs/>
          <w:color w:val="00B050"/>
          <w:sz w:val="22"/>
          <w:szCs w:val="22"/>
        </w:rPr>
        <w:t>- Размер Кредита</w:t>
      </w:r>
      <w:r w:rsidRPr="00164420">
        <w:rPr>
          <w:b/>
          <w:color w:val="00B050"/>
          <w:sz w:val="22"/>
          <w:szCs w:val="22"/>
        </w:rPr>
        <w:t xml:space="preserve"> – </w:t>
      </w:r>
      <w:r w:rsidRPr="00164420">
        <w:rPr>
          <w:b/>
          <w:color w:val="FF0000"/>
          <w:sz w:val="22"/>
          <w:szCs w:val="22"/>
        </w:rPr>
        <w:t>__________ (_______________) рублей</w:t>
      </w:r>
      <w:r w:rsidRPr="00164420">
        <w:rPr>
          <w:b/>
          <w:color w:val="C00000"/>
          <w:sz w:val="22"/>
          <w:szCs w:val="22"/>
        </w:rPr>
        <w:t>;</w:t>
      </w:r>
    </w:p>
    <w:p w14:paraId="042279CA" w14:textId="77777777" w:rsidR="00547CD3" w:rsidRPr="00164420" w:rsidRDefault="00547CD3" w:rsidP="00547CD3">
      <w:pPr>
        <w:jc w:val="both"/>
        <w:rPr>
          <w:bCs/>
          <w:color w:val="00B050"/>
          <w:sz w:val="22"/>
          <w:szCs w:val="22"/>
        </w:rPr>
      </w:pPr>
      <w:r w:rsidRPr="00164420">
        <w:rPr>
          <w:bCs/>
          <w:color w:val="00B050"/>
          <w:sz w:val="22"/>
          <w:szCs w:val="22"/>
        </w:rPr>
        <w:t xml:space="preserve">- Срок возврата Кредита – </w:t>
      </w:r>
      <w:r w:rsidRPr="00164420">
        <w:rPr>
          <w:b/>
          <w:color w:val="C00000"/>
          <w:sz w:val="22"/>
          <w:szCs w:val="22"/>
        </w:rPr>
        <w:t>__</w:t>
      </w:r>
      <w:r w:rsidRPr="00164420">
        <w:rPr>
          <w:bCs/>
          <w:color w:val="C00000"/>
          <w:sz w:val="22"/>
          <w:szCs w:val="22"/>
        </w:rPr>
        <w:t xml:space="preserve"> </w:t>
      </w:r>
      <w:r w:rsidRPr="00164420">
        <w:rPr>
          <w:b/>
          <w:bCs/>
          <w:color w:val="C00000"/>
          <w:sz w:val="22"/>
          <w:szCs w:val="22"/>
        </w:rPr>
        <w:t xml:space="preserve">(_____) </w:t>
      </w:r>
      <w:r w:rsidRPr="00164420">
        <w:rPr>
          <w:b/>
          <w:color w:val="C00000"/>
          <w:sz w:val="22"/>
          <w:szCs w:val="22"/>
        </w:rPr>
        <w:t>месяца</w:t>
      </w:r>
      <w:r w:rsidRPr="00164420">
        <w:rPr>
          <w:color w:val="00B050"/>
          <w:sz w:val="22"/>
          <w:szCs w:val="22"/>
        </w:rPr>
        <w:t>, считая с даты предоставления Кредита, на условиях, установленных Кредитным договором;</w:t>
      </w:r>
    </w:p>
    <w:p w14:paraId="39A6EF35" w14:textId="77777777" w:rsidR="00547CD3" w:rsidRPr="00164420" w:rsidRDefault="00547CD3" w:rsidP="00547CD3">
      <w:pPr>
        <w:jc w:val="both"/>
        <w:rPr>
          <w:color w:val="00B050"/>
          <w:sz w:val="22"/>
          <w:szCs w:val="22"/>
        </w:rPr>
      </w:pPr>
      <w:r w:rsidRPr="00164420">
        <w:rPr>
          <w:bCs/>
          <w:color w:val="00B050"/>
          <w:sz w:val="22"/>
          <w:szCs w:val="22"/>
        </w:rPr>
        <w:t xml:space="preserve">- За пользование Кредитом </w:t>
      </w:r>
      <w:r w:rsidRPr="00164420">
        <w:rPr>
          <w:color w:val="00B050"/>
          <w:sz w:val="22"/>
          <w:szCs w:val="22"/>
        </w:rPr>
        <w:t>Участник долевого строительства уплачивает Банку</w:t>
      </w:r>
      <w:r w:rsidRPr="00164420">
        <w:rPr>
          <w:i/>
          <w:color w:val="00B050"/>
          <w:sz w:val="22"/>
          <w:szCs w:val="22"/>
        </w:rPr>
        <w:t xml:space="preserve"> </w:t>
      </w:r>
      <w:r w:rsidRPr="00164420">
        <w:rPr>
          <w:color w:val="00B050"/>
          <w:sz w:val="22"/>
          <w:szCs w:val="22"/>
        </w:rPr>
        <w:t>проценты из расчета годовой процентной ставки в размере:</w:t>
      </w:r>
    </w:p>
    <w:p w14:paraId="5433A044" w14:textId="77777777" w:rsidR="00547CD3" w:rsidRPr="00164420" w:rsidRDefault="00547CD3" w:rsidP="00547CD3">
      <w:pPr>
        <w:pStyle w:val="1"/>
        <w:tabs>
          <w:tab w:val="left" w:pos="9360"/>
        </w:tabs>
        <w:jc w:val="both"/>
        <w:rPr>
          <w:rFonts w:ascii="Times New Roman" w:hAnsi="Times New Roman" w:cs="Times New Roman"/>
          <w:b/>
          <w:color w:val="00B050"/>
          <w:sz w:val="22"/>
          <w:szCs w:val="22"/>
        </w:rPr>
      </w:pPr>
      <w:r w:rsidRPr="00164420">
        <w:rPr>
          <w:rFonts w:ascii="Times New Roman" w:hAnsi="Times New Roman" w:cs="Times New Roman"/>
          <w:b/>
          <w:color w:val="00B050"/>
          <w:sz w:val="22"/>
          <w:szCs w:val="22"/>
        </w:rPr>
        <w:t xml:space="preserve">- </w:t>
      </w:r>
      <w:r w:rsidRPr="00164420">
        <w:rPr>
          <w:rFonts w:ascii="Times New Roman" w:hAnsi="Times New Roman" w:cs="Times New Roman"/>
          <w:b/>
          <w:color w:val="C00000"/>
          <w:sz w:val="22"/>
          <w:szCs w:val="22"/>
        </w:rPr>
        <w:t>__,__</w:t>
      </w:r>
      <w:r w:rsidRPr="00164420">
        <w:rPr>
          <w:rFonts w:ascii="Times New Roman" w:hAnsi="Times New Roman" w:cs="Times New Roman"/>
          <w:b/>
          <w:bCs/>
          <w:color w:val="C00000"/>
          <w:sz w:val="22"/>
          <w:szCs w:val="22"/>
        </w:rPr>
        <w:t xml:space="preserve"> (_____)</w:t>
      </w:r>
      <w:r w:rsidRPr="00164420">
        <w:rPr>
          <w:rFonts w:ascii="Times New Roman" w:hAnsi="Times New Roman" w:cs="Times New Roman"/>
          <w:b/>
          <w:color w:val="C00000"/>
          <w:sz w:val="22"/>
          <w:szCs w:val="22"/>
        </w:rPr>
        <w:t xml:space="preserve"> </w:t>
      </w:r>
      <w:r w:rsidRPr="00164420">
        <w:rPr>
          <w:rFonts w:ascii="Times New Roman" w:hAnsi="Times New Roman" w:cs="Times New Roman"/>
          <w:b/>
          <w:color w:val="00B050"/>
          <w:sz w:val="22"/>
          <w:szCs w:val="22"/>
        </w:rPr>
        <w:t>% годовых.</w:t>
      </w:r>
    </w:p>
    <w:p w14:paraId="5B982CA4" w14:textId="77777777" w:rsidR="00E64E49" w:rsidRPr="00164420" w:rsidRDefault="00E64E49" w:rsidP="00547CD3">
      <w:pPr>
        <w:pStyle w:val="1"/>
        <w:tabs>
          <w:tab w:val="left" w:pos="9360"/>
        </w:tabs>
        <w:jc w:val="both"/>
        <w:rPr>
          <w:rFonts w:ascii="Times New Roman" w:hAnsi="Times New Roman" w:cs="Times New Roman"/>
          <w:b/>
          <w:color w:val="00B050"/>
          <w:sz w:val="22"/>
          <w:szCs w:val="22"/>
        </w:rPr>
      </w:pPr>
    </w:p>
    <w:p w14:paraId="77F5648B" w14:textId="77777777" w:rsidR="00E64E49" w:rsidRPr="00164420" w:rsidRDefault="00E64E49" w:rsidP="00E64E49">
      <w:pPr>
        <w:suppressAutoHyphens w:val="0"/>
        <w:ind w:firstLine="567"/>
        <w:jc w:val="both"/>
        <w:rPr>
          <w:rFonts w:eastAsia="Calibri"/>
          <w:b/>
          <w:i/>
          <w:sz w:val="22"/>
          <w:szCs w:val="22"/>
          <w:lang w:eastAsia="en-US"/>
        </w:rPr>
      </w:pPr>
      <w:r w:rsidRPr="00164420">
        <w:rPr>
          <w:b/>
          <w:i/>
          <w:sz w:val="22"/>
          <w:szCs w:val="22"/>
          <w:lang w:eastAsia="en-US"/>
        </w:rPr>
        <w:t>П</w:t>
      </w:r>
      <w:r w:rsidRPr="00164420">
        <w:rPr>
          <w:rFonts w:eastAsia="Calibri"/>
          <w:b/>
          <w:i/>
          <w:sz w:val="22"/>
          <w:szCs w:val="22"/>
          <w:lang w:eastAsia="en-US"/>
        </w:rPr>
        <w:t>ри использовании программы «Ипотека в рассрочку»:</w:t>
      </w:r>
    </w:p>
    <w:p w14:paraId="1C1F27F4" w14:textId="77777777" w:rsidR="00E64E49" w:rsidRPr="00164420" w:rsidRDefault="00E64E49" w:rsidP="00E64E49">
      <w:pPr>
        <w:suppressAutoHyphens w:val="0"/>
        <w:ind w:firstLine="567"/>
        <w:jc w:val="both"/>
        <w:rPr>
          <w:rFonts w:eastAsia="Calibri"/>
          <w:sz w:val="22"/>
          <w:szCs w:val="22"/>
          <w:lang w:eastAsia="en-US"/>
        </w:rPr>
      </w:pPr>
      <w:r w:rsidRPr="00164420">
        <w:rPr>
          <w:rFonts w:eastAsia="Calibri"/>
          <w:sz w:val="22"/>
          <w:szCs w:val="22"/>
          <w:lang w:eastAsia="en-US"/>
        </w:rPr>
        <w:t xml:space="preserve">- Первая часть денежных средств по настоящему Договору в размере _________ рублей перечисляется в течение __ (______) рабочих дней от даты регистрации Договора в органе регистрации прав и залога прав требования Участника долевого строительства </w:t>
      </w:r>
      <w:r w:rsidRPr="00164420">
        <w:rPr>
          <w:rFonts w:eastAsia="Calibri"/>
          <w:bCs/>
          <w:sz w:val="22"/>
          <w:szCs w:val="22"/>
          <w:lang w:eastAsia="en-US"/>
        </w:rPr>
        <w:t xml:space="preserve">в силу закона </w:t>
      </w:r>
      <w:r w:rsidRPr="00164420">
        <w:rPr>
          <w:rFonts w:eastAsia="Calibri"/>
          <w:sz w:val="22"/>
          <w:szCs w:val="22"/>
          <w:lang w:eastAsia="en-US"/>
        </w:rPr>
        <w:t xml:space="preserve">в пользу Банка. </w:t>
      </w:r>
    </w:p>
    <w:p w14:paraId="724C6E11" w14:textId="77777777" w:rsidR="00E64E49" w:rsidRPr="00164420" w:rsidRDefault="00E64E49" w:rsidP="00E64E49">
      <w:pPr>
        <w:suppressAutoHyphens w:val="0"/>
        <w:ind w:firstLine="567"/>
        <w:jc w:val="both"/>
        <w:rPr>
          <w:rFonts w:eastAsia="Calibri"/>
          <w:sz w:val="22"/>
          <w:szCs w:val="22"/>
          <w:lang w:eastAsia="en-US"/>
        </w:rPr>
      </w:pPr>
      <w:r w:rsidRPr="00164420">
        <w:rPr>
          <w:rFonts w:eastAsia="Calibri"/>
          <w:sz w:val="22"/>
          <w:szCs w:val="22"/>
          <w:lang w:eastAsia="en-US"/>
        </w:rPr>
        <w:t xml:space="preserve">- Оставшаяся часть денежных средств в размере ___________________рублей перечисляется в течение __ (______) __________________, </w:t>
      </w:r>
      <w:r w:rsidRPr="00164420">
        <w:rPr>
          <w:rFonts w:eastAsia="Calibri"/>
          <w:i/>
          <w:sz w:val="22"/>
          <w:szCs w:val="22"/>
          <w:lang w:eastAsia="en-US"/>
        </w:rPr>
        <w:t>(не позднее 36 месяцев с даты оплаты первой части денежных средств по Договору в размере____).</w:t>
      </w:r>
      <w:r w:rsidRPr="00164420">
        <w:rPr>
          <w:rFonts w:eastAsia="Calibri"/>
          <w:sz w:val="22"/>
          <w:szCs w:val="22"/>
          <w:lang w:eastAsia="en-US"/>
        </w:rPr>
        <w:t xml:space="preserve"> </w:t>
      </w:r>
    </w:p>
    <w:p w14:paraId="79276561" w14:textId="77777777" w:rsidR="00E64E49" w:rsidRPr="00164420" w:rsidRDefault="00E64E49" w:rsidP="00E64E49">
      <w:pPr>
        <w:pStyle w:val="1"/>
        <w:tabs>
          <w:tab w:val="left" w:pos="9360"/>
        </w:tabs>
        <w:ind w:firstLine="567"/>
        <w:jc w:val="both"/>
        <w:rPr>
          <w:rFonts w:ascii="Times New Roman" w:hAnsi="Times New Roman" w:cs="Times New Roman"/>
          <w:b/>
          <w:color w:val="00B050"/>
          <w:sz w:val="22"/>
          <w:szCs w:val="22"/>
        </w:rPr>
      </w:pPr>
    </w:p>
    <w:p w14:paraId="776926F5" w14:textId="77777777" w:rsidR="00E64E49" w:rsidRPr="00164420" w:rsidRDefault="00E64E49" w:rsidP="00E64E49">
      <w:pPr>
        <w:suppressAutoHyphens w:val="0"/>
        <w:ind w:firstLine="567"/>
        <w:jc w:val="both"/>
        <w:rPr>
          <w:rFonts w:eastAsia="Calibri"/>
          <w:b/>
          <w:i/>
          <w:sz w:val="22"/>
          <w:szCs w:val="22"/>
          <w:lang w:eastAsia="en-US"/>
        </w:rPr>
      </w:pPr>
      <w:r w:rsidRPr="00164420">
        <w:rPr>
          <w:rFonts w:eastAsia="Calibri"/>
          <w:b/>
          <w:i/>
          <w:sz w:val="22"/>
          <w:szCs w:val="22"/>
          <w:lang w:eastAsia="en-US"/>
        </w:rPr>
        <w:t>При использовании сервиса безопасных расчетов</w:t>
      </w:r>
    </w:p>
    <w:p w14:paraId="1808746D" w14:textId="77777777" w:rsidR="00E64E49" w:rsidRPr="00164420" w:rsidRDefault="00E64E49" w:rsidP="00E64E49">
      <w:pPr>
        <w:widowControl w:val="0"/>
        <w:numPr>
          <w:ilvl w:val="0"/>
          <w:numId w:val="2"/>
        </w:numPr>
        <w:suppressAutoHyphens w:val="0"/>
        <w:autoSpaceDE w:val="0"/>
        <w:autoSpaceDN w:val="0"/>
        <w:spacing w:after="200" w:line="276" w:lineRule="auto"/>
        <w:ind w:left="0" w:firstLine="567"/>
        <w:contextualSpacing/>
        <w:jc w:val="both"/>
        <w:rPr>
          <w:i/>
          <w:sz w:val="22"/>
          <w:szCs w:val="22"/>
          <w:lang w:eastAsia="ru-RU"/>
        </w:rPr>
      </w:pPr>
      <w:r w:rsidRPr="00164420">
        <w:rPr>
          <w:i/>
          <w:sz w:val="22"/>
          <w:szCs w:val="22"/>
          <w:lang w:eastAsia="ru-RU"/>
        </w:rPr>
        <w:t>при выдаче кредита на основании подписанного сторонами Договора участия в долевом строительстве Объекта недвижимости:</w:t>
      </w:r>
    </w:p>
    <w:p w14:paraId="176730F9" w14:textId="77777777" w:rsidR="00E64E49" w:rsidRPr="00164420" w:rsidRDefault="00E64E49" w:rsidP="00E64E49">
      <w:pPr>
        <w:widowControl w:val="0"/>
        <w:numPr>
          <w:ilvl w:val="0"/>
          <w:numId w:val="3"/>
        </w:numPr>
        <w:suppressAutoHyphens w:val="0"/>
        <w:autoSpaceDE w:val="0"/>
        <w:autoSpaceDN w:val="0"/>
        <w:spacing w:after="200" w:line="276" w:lineRule="auto"/>
        <w:ind w:left="0" w:firstLine="567"/>
        <w:jc w:val="both"/>
        <w:rPr>
          <w:bCs/>
          <w:sz w:val="22"/>
          <w:szCs w:val="22"/>
          <w:lang w:eastAsia="ru-RU"/>
        </w:rPr>
      </w:pPr>
      <w:r w:rsidRPr="00164420">
        <w:rPr>
          <w:bCs/>
          <w:sz w:val="22"/>
          <w:szCs w:val="22"/>
          <w:lang w:eastAsia="ru-RU"/>
        </w:rPr>
        <w:t xml:space="preserve">расчеты по договору участия в долевом строительстве Объекта недвижимости производятся с использованием счета </w:t>
      </w:r>
      <w:proofErr w:type="spellStart"/>
      <w:r w:rsidRPr="00164420">
        <w:rPr>
          <w:bCs/>
          <w:sz w:val="22"/>
          <w:szCs w:val="22"/>
          <w:lang w:eastAsia="ru-RU"/>
        </w:rPr>
        <w:t>эскроу</w:t>
      </w:r>
      <w:proofErr w:type="spellEnd"/>
      <w:r w:rsidRPr="00164420">
        <w:rPr>
          <w:bCs/>
          <w:sz w:val="22"/>
          <w:szCs w:val="22"/>
          <w:lang w:eastAsia="ru-RU"/>
        </w:rPr>
        <w:t>, открытого на имя депонента (участника долевого строительства) в уполномоченном банке (</w:t>
      </w:r>
      <w:proofErr w:type="spellStart"/>
      <w:r w:rsidRPr="00164420">
        <w:rPr>
          <w:bCs/>
          <w:sz w:val="22"/>
          <w:szCs w:val="22"/>
          <w:lang w:eastAsia="ru-RU"/>
        </w:rPr>
        <w:t>эскроу</w:t>
      </w:r>
      <w:proofErr w:type="spellEnd"/>
      <w:r w:rsidRPr="00164420">
        <w:rPr>
          <w:bCs/>
          <w:sz w:val="22"/>
          <w:szCs w:val="22"/>
          <w:lang w:eastAsia="ru-RU"/>
        </w:rPr>
        <w:t>-агенте),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участник долевого строительства;</w:t>
      </w:r>
    </w:p>
    <w:p w14:paraId="6CCE7CD9" w14:textId="77777777" w:rsidR="00E64E49" w:rsidRPr="00164420" w:rsidRDefault="00E64E49" w:rsidP="00E64E49">
      <w:pPr>
        <w:widowControl w:val="0"/>
        <w:numPr>
          <w:ilvl w:val="0"/>
          <w:numId w:val="3"/>
        </w:numPr>
        <w:suppressAutoHyphens w:val="0"/>
        <w:autoSpaceDE w:val="0"/>
        <w:autoSpaceDN w:val="0"/>
        <w:spacing w:after="200" w:line="276" w:lineRule="auto"/>
        <w:ind w:left="0" w:firstLine="567"/>
        <w:jc w:val="both"/>
        <w:rPr>
          <w:bCs/>
          <w:sz w:val="22"/>
          <w:szCs w:val="22"/>
          <w:lang w:eastAsia="ru-RU"/>
        </w:rPr>
      </w:pPr>
      <w:r w:rsidRPr="00164420">
        <w:rPr>
          <w:bCs/>
          <w:i/>
          <w:sz w:val="22"/>
          <w:szCs w:val="22"/>
          <w:lang w:eastAsia="ru-RU"/>
        </w:rPr>
        <w:lastRenderedPageBreak/>
        <w:t>при единовременной выдаче кредита:</w:t>
      </w:r>
      <w:r w:rsidRPr="00164420">
        <w:rPr>
          <w:bCs/>
          <w:sz w:val="22"/>
          <w:szCs w:val="22"/>
          <w:lang w:eastAsia="ru-RU"/>
        </w:rPr>
        <w:t xml:space="preserve"> 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164420">
        <w:rPr>
          <w:bCs/>
          <w:sz w:val="22"/>
          <w:szCs w:val="22"/>
          <w:lang w:eastAsia="ru-RU"/>
        </w:rPr>
        <w:t>эскроу</w:t>
      </w:r>
      <w:proofErr w:type="spellEnd"/>
      <w:r w:rsidRPr="00164420">
        <w:rPr>
          <w:bCs/>
          <w:sz w:val="22"/>
          <w:szCs w:val="22"/>
          <w:lang w:eastAsia="ru-RU"/>
        </w:rPr>
        <w:t>, открытый на имя депонента (участника долевого строительства);</w:t>
      </w:r>
    </w:p>
    <w:p w14:paraId="48987A1B" w14:textId="77777777" w:rsidR="00E64E49" w:rsidRPr="00164420" w:rsidRDefault="00E64E49" w:rsidP="00E64E49">
      <w:pPr>
        <w:widowControl w:val="0"/>
        <w:numPr>
          <w:ilvl w:val="0"/>
          <w:numId w:val="3"/>
        </w:numPr>
        <w:suppressAutoHyphens w:val="0"/>
        <w:autoSpaceDE w:val="0"/>
        <w:autoSpaceDN w:val="0"/>
        <w:spacing w:after="200" w:line="276" w:lineRule="auto"/>
        <w:ind w:left="0" w:firstLine="567"/>
        <w:jc w:val="both"/>
        <w:rPr>
          <w:bCs/>
          <w:i/>
          <w:sz w:val="22"/>
          <w:szCs w:val="22"/>
          <w:lang w:eastAsia="ru-RU"/>
        </w:rPr>
      </w:pPr>
      <w:r w:rsidRPr="00164420">
        <w:rPr>
          <w:bCs/>
          <w:i/>
          <w:sz w:val="22"/>
          <w:szCs w:val="22"/>
          <w:lang w:eastAsia="ru-RU"/>
        </w:rPr>
        <w:t>при выдаче кредита частями:</w:t>
      </w:r>
    </w:p>
    <w:p w14:paraId="1C913F98" w14:textId="77777777" w:rsidR="00E64E49" w:rsidRPr="00164420" w:rsidRDefault="00E64E49" w:rsidP="00E64E49">
      <w:pPr>
        <w:suppressAutoHyphens w:val="0"/>
        <w:ind w:firstLine="567"/>
        <w:jc w:val="both"/>
        <w:rPr>
          <w:bCs/>
          <w:sz w:val="22"/>
          <w:szCs w:val="22"/>
          <w:lang w:eastAsia="ru-RU"/>
        </w:rPr>
      </w:pPr>
      <w:r w:rsidRPr="00164420">
        <w:rPr>
          <w:bCs/>
          <w:sz w:val="22"/>
          <w:szCs w:val="22"/>
          <w:lang w:eastAsia="ru-RU"/>
        </w:rPr>
        <w:t xml:space="preserve">перечисление части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164420">
        <w:rPr>
          <w:bCs/>
          <w:sz w:val="22"/>
          <w:szCs w:val="22"/>
          <w:lang w:eastAsia="ru-RU"/>
        </w:rPr>
        <w:t>эскроу</w:t>
      </w:r>
      <w:proofErr w:type="spellEnd"/>
      <w:r w:rsidRPr="00164420">
        <w:rPr>
          <w:bCs/>
          <w:sz w:val="22"/>
          <w:szCs w:val="22"/>
          <w:lang w:eastAsia="ru-RU"/>
        </w:rPr>
        <w:t>, открытый на имя депонента (участника долевого строительства);</w:t>
      </w:r>
    </w:p>
    <w:p w14:paraId="0B415F46" w14:textId="77777777" w:rsidR="00E64E49" w:rsidRPr="00164420" w:rsidRDefault="00E64E49" w:rsidP="00E64E49">
      <w:pPr>
        <w:suppressAutoHyphens w:val="0"/>
        <w:ind w:firstLine="567"/>
        <w:jc w:val="both"/>
        <w:rPr>
          <w:bCs/>
          <w:sz w:val="22"/>
          <w:szCs w:val="22"/>
          <w:lang w:eastAsia="ru-RU"/>
        </w:rPr>
      </w:pPr>
      <w:r w:rsidRPr="00164420">
        <w:rPr>
          <w:bCs/>
          <w:sz w:val="22"/>
          <w:szCs w:val="22"/>
          <w:lang w:eastAsia="ru-RU"/>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164420">
        <w:rPr>
          <w:bCs/>
          <w:sz w:val="22"/>
          <w:szCs w:val="22"/>
          <w:lang w:eastAsia="ru-RU"/>
        </w:rPr>
        <w:t>эскроу</w:t>
      </w:r>
      <w:proofErr w:type="spellEnd"/>
      <w:r w:rsidRPr="00164420">
        <w:rPr>
          <w:bCs/>
          <w:sz w:val="22"/>
          <w:szCs w:val="22"/>
          <w:lang w:eastAsia="ru-RU"/>
        </w:rPr>
        <w:t>, открытый на имя депонента (участника долевого строительства) в срок, установленный договором участия в долевом строительстве;</w:t>
      </w:r>
    </w:p>
    <w:p w14:paraId="65F0A49E" w14:textId="77777777" w:rsidR="00E64E49" w:rsidRPr="00164420" w:rsidRDefault="00E64E49" w:rsidP="00E64E49">
      <w:pPr>
        <w:suppressAutoHyphens w:val="0"/>
        <w:ind w:firstLine="567"/>
        <w:jc w:val="both"/>
        <w:rPr>
          <w:bCs/>
          <w:sz w:val="22"/>
          <w:szCs w:val="22"/>
          <w:lang w:val="x-none" w:eastAsia="ru-RU"/>
        </w:rPr>
      </w:pPr>
      <w:r w:rsidRPr="00164420">
        <w:rPr>
          <w:bCs/>
          <w:sz w:val="22"/>
          <w:szCs w:val="22"/>
          <w:lang w:eastAsia="ru-RU"/>
        </w:rPr>
        <w:t>Оставшаяся часть денежных средств в размере ___________________рублей перечисляется в течение __ (______) _______ (</w:t>
      </w:r>
      <w:r w:rsidRPr="00164420">
        <w:rPr>
          <w:bCs/>
          <w:i/>
          <w:sz w:val="22"/>
          <w:szCs w:val="22"/>
          <w:lang w:eastAsia="ru-RU"/>
        </w:rPr>
        <w:t>не позднее 36 месяцев с даты оплаты первой части денежных средств по Договору в размере____</w:t>
      </w:r>
      <w:r w:rsidRPr="00164420">
        <w:rPr>
          <w:bCs/>
          <w:sz w:val="22"/>
          <w:szCs w:val="22"/>
          <w:lang w:eastAsia="ru-RU"/>
        </w:rPr>
        <w:t>)</w:t>
      </w:r>
      <w:r w:rsidRPr="00164420">
        <w:rPr>
          <w:bCs/>
          <w:sz w:val="22"/>
          <w:szCs w:val="22"/>
          <w:lang w:val="x-none" w:eastAsia="ru-RU"/>
        </w:rPr>
        <w:t xml:space="preserve"> </w:t>
      </w:r>
    </w:p>
    <w:p w14:paraId="5BE83756" w14:textId="77777777" w:rsidR="00E64E49" w:rsidRPr="00164420" w:rsidRDefault="00E64E49" w:rsidP="00E64E49">
      <w:pPr>
        <w:widowControl w:val="0"/>
        <w:numPr>
          <w:ilvl w:val="0"/>
          <w:numId w:val="2"/>
        </w:numPr>
        <w:suppressAutoHyphens w:val="0"/>
        <w:autoSpaceDE w:val="0"/>
        <w:autoSpaceDN w:val="0"/>
        <w:spacing w:after="200" w:line="276" w:lineRule="auto"/>
        <w:ind w:left="0" w:firstLine="567"/>
        <w:contextualSpacing/>
        <w:jc w:val="both"/>
        <w:rPr>
          <w:i/>
          <w:sz w:val="22"/>
          <w:szCs w:val="22"/>
          <w:lang w:eastAsia="ru-RU"/>
        </w:rPr>
      </w:pPr>
      <w:r w:rsidRPr="00164420">
        <w:rPr>
          <w:i/>
          <w:sz w:val="22"/>
          <w:szCs w:val="22"/>
          <w:lang w:eastAsia="ru-RU"/>
        </w:rPr>
        <w:t>при выдаче кредита на основании проекта Договора участия в долевом строительстве Объекта недвижимости:</w:t>
      </w:r>
    </w:p>
    <w:p w14:paraId="769FB455" w14:textId="77777777" w:rsidR="00E64E49" w:rsidRPr="00164420" w:rsidRDefault="00E64E49" w:rsidP="00E64E49">
      <w:pPr>
        <w:widowControl w:val="0"/>
        <w:numPr>
          <w:ilvl w:val="0"/>
          <w:numId w:val="4"/>
        </w:numPr>
        <w:tabs>
          <w:tab w:val="left" w:pos="1027"/>
          <w:tab w:val="left" w:pos="1303"/>
        </w:tabs>
        <w:suppressAutoHyphens w:val="0"/>
        <w:autoSpaceDE w:val="0"/>
        <w:autoSpaceDN w:val="0"/>
        <w:spacing w:after="200" w:line="276" w:lineRule="auto"/>
        <w:ind w:left="0" w:firstLine="567"/>
        <w:jc w:val="both"/>
        <w:rPr>
          <w:sz w:val="22"/>
          <w:szCs w:val="22"/>
          <w:lang w:eastAsia="ru-RU"/>
        </w:rPr>
      </w:pPr>
      <w:r w:rsidRPr="00164420">
        <w:rPr>
          <w:sz w:val="22"/>
          <w:szCs w:val="22"/>
          <w:lang w:eastAsia="ru-RU"/>
        </w:rPr>
        <w:t xml:space="preserve">расчеты по договору участия в долевом строительстве Объекта недвижимости производятся с использованием </w:t>
      </w:r>
      <w:r w:rsidRPr="00164420">
        <w:rPr>
          <w:bCs/>
          <w:sz w:val="22"/>
          <w:szCs w:val="22"/>
          <w:lang w:eastAsia="ru-RU"/>
        </w:rPr>
        <w:t xml:space="preserve">счета </w:t>
      </w:r>
      <w:proofErr w:type="spellStart"/>
      <w:r w:rsidRPr="00164420">
        <w:rPr>
          <w:bCs/>
          <w:sz w:val="22"/>
          <w:szCs w:val="22"/>
          <w:lang w:eastAsia="ru-RU"/>
        </w:rPr>
        <w:t>эскроу</w:t>
      </w:r>
      <w:proofErr w:type="spellEnd"/>
      <w:r w:rsidRPr="00164420">
        <w:rPr>
          <w:bCs/>
          <w:sz w:val="22"/>
          <w:szCs w:val="22"/>
          <w:lang w:eastAsia="ru-RU"/>
        </w:rPr>
        <w:t>, открытого на имя депонента (участника долевого строительства) в уполномоченном банке (</w:t>
      </w:r>
      <w:proofErr w:type="spellStart"/>
      <w:r w:rsidRPr="00164420">
        <w:rPr>
          <w:bCs/>
          <w:sz w:val="22"/>
          <w:szCs w:val="22"/>
          <w:lang w:eastAsia="ru-RU"/>
        </w:rPr>
        <w:t>эскроу</w:t>
      </w:r>
      <w:proofErr w:type="spellEnd"/>
      <w:r w:rsidRPr="00164420">
        <w:rPr>
          <w:bCs/>
          <w:sz w:val="22"/>
          <w:szCs w:val="22"/>
          <w:lang w:eastAsia="ru-RU"/>
        </w:rPr>
        <w:t xml:space="preserve">-агенте), на который предусмотрено перечисление денежных средств с </w:t>
      </w:r>
      <w:r w:rsidRPr="00164420">
        <w:rPr>
          <w:sz w:val="22"/>
          <w:szCs w:val="22"/>
          <w:lang w:eastAsia="ru-RU"/>
        </w:rPr>
        <w:t xml:space="preserve">номинального счета _________________ </w:t>
      </w:r>
      <w:r w:rsidRPr="00164420">
        <w:rPr>
          <w:i/>
          <w:sz w:val="22"/>
          <w:szCs w:val="22"/>
          <w:lang w:eastAsia="ru-RU"/>
        </w:rPr>
        <w:t>(указать наименование организации, оказывающей услуги)</w:t>
      </w:r>
      <w:r w:rsidRPr="00164420">
        <w:rPr>
          <w:sz w:val="22"/>
          <w:szCs w:val="22"/>
          <w:lang w:eastAsia="ru-RU"/>
        </w:rPr>
        <w:t xml:space="preserve">, открытого в ______________ </w:t>
      </w:r>
      <w:r w:rsidRPr="00164420">
        <w:rPr>
          <w:i/>
          <w:sz w:val="22"/>
          <w:szCs w:val="22"/>
          <w:lang w:eastAsia="ru-RU"/>
        </w:rPr>
        <w:t>(указать подразделение Банка)</w:t>
      </w:r>
      <w:r w:rsidRPr="00164420">
        <w:rPr>
          <w:sz w:val="22"/>
          <w:szCs w:val="22"/>
          <w:lang w:eastAsia="ru-RU"/>
        </w:rPr>
        <w:t>, бенефициаром по которому является участник долевого строительства;</w:t>
      </w:r>
    </w:p>
    <w:p w14:paraId="67D615C4" w14:textId="77777777" w:rsidR="00E64E49" w:rsidRPr="00164420" w:rsidRDefault="00E64E49" w:rsidP="00E64E49">
      <w:pPr>
        <w:widowControl w:val="0"/>
        <w:numPr>
          <w:ilvl w:val="0"/>
          <w:numId w:val="1"/>
        </w:numPr>
        <w:tabs>
          <w:tab w:val="left" w:pos="743"/>
          <w:tab w:val="left" w:pos="1027"/>
        </w:tabs>
        <w:suppressAutoHyphens w:val="0"/>
        <w:autoSpaceDE w:val="0"/>
        <w:autoSpaceDN w:val="0"/>
        <w:spacing w:after="200" w:line="276" w:lineRule="auto"/>
        <w:ind w:left="0" w:firstLine="567"/>
        <w:jc w:val="both"/>
        <w:rPr>
          <w:sz w:val="22"/>
          <w:szCs w:val="22"/>
          <w:lang w:eastAsia="ru-RU"/>
        </w:rPr>
      </w:pPr>
      <w:r w:rsidRPr="00164420">
        <w:rPr>
          <w:i/>
          <w:sz w:val="22"/>
          <w:szCs w:val="22"/>
          <w:lang w:eastAsia="ru-RU"/>
        </w:rPr>
        <w:t>при единовременной выдаче кредита</w:t>
      </w:r>
      <w:r w:rsidRPr="00164420">
        <w:rPr>
          <w:sz w:val="22"/>
          <w:szCs w:val="22"/>
          <w:lang w:eastAsia="ru-RU"/>
        </w:rPr>
        <w:t>:</w:t>
      </w:r>
    </w:p>
    <w:p w14:paraId="1B0DE7D5" w14:textId="77777777" w:rsidR="00E64E49" w:rsidRPr="00164420" w:rsidRDefault="00E64E49" w:rsidP="00E64E49">
      <w:pPr>
        <w:tabs>
          <w:tab w:val="left" w:pos="1020"/>
        </w:tabs>
        <w:suppressAutoHyphens w:val="0"/>
        <w:ind w:firstLine="567"/>
        <w:jc w:val="both"/>
        <w:rPr>
          <w:sz w:val="22"/>
          <w:szCs w:val="22"/>
          <w:lang w:eastAsia="ru-RU"/>
        </w:rPr>
      </w:pPr>
      <w:r w:rsidRPr="00164420">
        <w:rPr>
          <w:sz w:val="22"/>
          <w:szCs w:val="22"/>
          <w:lang w:eastAsia="ru-RU"/>
        </w:rPr>
        <w:t xml:space="preserve">перечисление денежных средств в счет оплаты Объекта недвижимости осуществляется _________________ </w:t>
      </w:r>
      <w:r w:rsidRPr="00164420">
        <w:rPr>
          <w:i/>
          <w:sz w:val="22"/>
          <w:szCs w:val="22"/>
          <w:lang w:eastAsia="ru-RU"/>
        </w:rPr>
        <w:t>(указать наименование организации, оказывающей услуги)</w:t>
      </w:r>
      <w:r w:rsidRPr="00164420">
        <w:rPr>
          <w:sz w:val="22"/>
          <w:szCs w:val="22"/>
          <w:lang w:eastAsia="ru-RU"/>
        </w:rPr>
        <w:t xml:space="preserve"> по поручению участника долевого строительства на счет </w:t>
      </w:r>
      <w:proofErr w:type="spellStart"/>
      <w:r w:rsidRPr="00164420">
        <w:rPr>
          <w:sz w:val="22"/>
          <w:szCs w:val="22"/>
          <w:lang w:eastAsia="ru-RU"/>
        </w:rPr>
        <w:t>эскроу</w:t>
      </w:r>
      <w:proofErr w:type="spellEnd"/>
      <w:r w:rsidRPr="00164420">
        <w:rPr>
          <w:sz w:val="22"/>
          <w:szCs w:val="22"/>
          <w:lang w:eastAsia="ru-RU"/>
        </w:rPr>
        <w:t>, открытый на имя депонента (участника долевого строительства):</w:t>
      </w:r>
    </w:p>
    <w:p w14:paraId="7F8391DE" w14:textId="77777777" w:rsidR="00E64E49" w:rsidRPr="00164420" w:rsidRDefault="00E64E49" w:rsidP="00E64E49">
      <w:pPr>
        <w:tabs>
          <w:tab w:val="left" w:pos="1303"/>
        </w:tabs>
        <w:suppressAutoHyphens w:val="0"/>
        <w:ind w:firstLine="567"/>
        <w:jc w:val="both"/>
        <w:rPr>
          <w:sz w:val="22"/>
          <w:szCs w:val="22"/>
          <w:lang w:eastAsia="ru-RU"/>
        </w:rPr>
      </w:pPr>
      <w:r w:rsidRPr="00164420">
        <w:rPr>
          <w:sz w:val="22"/>
          <w:szCs w:val="22"/>
          <w:lang w:eastAsia="ru-RU"/>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757FFA64" w14:textId="77777777" w:rsidR="00E64E49" w:rsidRPr="00164420" w:rsidRDefault="00E64E49" w:rsidP="00E64E49">
      <w:pPr>
        <w:tabs>
          <w:tab w:val="left" w:pos="1303"/>
        </w:tabs>
        <w:suppressAutoHyphens w:val="0"/>
        <w:ind w:firstLine="567"/>
        <w:jc w:val="both"/>
        <w:rPr>
          <w:sz w:val="22"/>
          <w:szCs w:val="22"/>
          <w:lang w:eastAsia="ru-RU"/>
        </w:rPr>
      </w:pPr>
      <w:r w:rsidRPr="00164420">
        <w:rPr>
          <w:sz w:val="22"/>
          <w:szCs w:val="22"/>
          <w:lang w:eastAsia="ru-RU"/>
        </w:rPr>
        <w:t xml:space="preserve">- после государственной регистрации залога прав требования участника долевого строительства в силу закона в пользу Банка, </w:t>
      </w:r>
    </w:p>
    <w:p w14:paraId="49B5BB33" w14:textId="77777777" w:rsidR="00E64E49" w:rsidRPr="00164420" w:rsidRDefault="00E64E49" w:rsidP="00E64E49">
      <w:pPr>
        <w:tabs>
          <w:tab w:val="left" w:pos="1303"/>
        </w:tabs>
        <w:suppressAutoHyphens w:val="0"/>
        <w:ind w:firstLine="567"/>
        <w:jc w:val="both"/>
        <w:rPr>
          <w:sz w:val="22"/>
          <w:szCs w:val="22"/>
          <w:lang w:eastAsia="ru-RU"/>
        </w:rPr>
      </w:pPr>
      <w:r w:rsidRPr="00164420">
        <w:rPr>
          <w:sz w:val="22"/>
          <w:szCs w:val="22"/>
          <w:lang w:eastAsia="ru-RU"/>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5BDB6A85" w14:textId="77777777" w:rsidR="00E64E49" w:rsidRPr="00164420" w:rsidRDefault="00E64E49" w:rsidP="00E64E49">
      <w:pPr>
        <w:widowControl w:val="0"/>
        <w:numPr>
          <w:ilvl w:val="0"/>
          <w:numId w:val="1"/>
        </w:numPr>
        <w:tabs>
          <w:tab w:val="left" w:pos="743"/>
          <w:tab w:val="left" w:pos="1027"/>
        </w:tabs>
        <w:suppressAutoHyphens w:val="0"/>
        <w:autoSpaceDE w:val="0"/>
        <w:autoSpaceDN w:val="0"/>
        <w:spacing w:after="200" w:line="276" w:lineRule="auto"/>
        <w:ind w:left="0" w:firstLine="567"/>
        <w:jc w:val="both"/>
        <w:rPr>
          <w:sz w:val="22"/>
          <w:szCs w:val="22"/>
          <w:lang w:eastAsia="ru-RU"/>
        </w:rPr>
      </w:pPr>
      <w:r w:rsidRPr="00164420">
        <w:rPr>
          <w:i/>
          <w:sz w:val="22"/>
          <w:szCs w:val="22"/>
          <w:lang w:eastAsia="ru-RU"/>
        </w:rPr>
        <w:t>при выдаче кредита частями</w:t>
      </w:r>
      <w:r w:rsidRPr="00164420">
        <w:rPr>
          <w:sz w:val="22"/>
          <w:szCs w:val="22"/>
          <w:lang w:eastAsia="ru-RU"/>
        </w:rPr>
        <w:t>:</w:t>
      </w:r>
    </w:p>
    <w:p w14:paraId="0B9245BD" w14:textId="77777777" w:rsidR="00E64E49" w:rsidRPr="00164420" w:rsidRDefault="00E64E49" w:rsidP="00E64E49">
      <w:pPr>
        <w:tabs>
          <w:tab w:val="left" w:pos="878"/>
          <w:tab w:val="left" w:pos="1027"/>
        </w:tabs>
        <w:suppressAutoHyphens w:val="0"/>
        <w:ind w:firstLine="567"/>
        <w:jc w:val="both"/>
        <w:rPr>
          <w:sz w:val="22"/>
          <w:szCs w:val="22"/>
          <w:lang w:eastAsia="ru-RU"/>
        </w:rPr>
      </w:pPr>
      <w:r w:rsidRPr="00164420">
        <w:rPr>
          <w:sz w:val="22"/>
          <w:szCs w:val="22"/>
          <w:lang w:eastAsia="ru-RU"/>
        </w:rPr>
        <w:t xml:space="preserve">перечисление части денежных средств в счет оплаты Объекта недвижимости осуществляется _________________ </w:t>
      </w:r>
      <w:r w:rsidRPr="00164420">
        <w:rPr>
          <w:i/>
          <w:sz w:val="22"/>
          <w:szCs w:val="22"/>
          <w:lang w:eastAsia="ru-RU"/>
        </w:rPr>
        <w:t>(указать наименование организации, оказывающей услуги)</w:t>
      </w:r>
      <w:r w:rsidRPr="00164420">
        <w:rPr>
          <w:sz w:val="22"/>
          <w:szCs w:val="22"/>
          <w:lang w:eastAsia="ru-RU"/>
        </w:rPr>
        <w:t xml:space="preserve"> по поручению участника долевого строительства, на счет </w:t>
      </w:r>
      <w:proofErr w:type="spellStart"/>
      <w:r w:rsidRPr="00164420">
        <w:rPr>
          <w:sz w:val="22"/>
          <w:szCs w:val="22"/>
          <w:lang w:eastAsia="ru-RU"/>
        </w:rPr>
        <w:t>эскроу</w:t>
      </w:r>
      <w:proofErr w:type="spellEnd"/>
      <w:r w:rsidRPr="00164420">
        <w:rPr>
          <w:sz w:val="22"/>
          <w:szCs w:val="22"/>
          <w:lang w:eastAsia="ru-RU"/>
        </w:rPr>
        <w:t>, открытый на имя депонента (участника долевого строительства):</w:t>
      </w:r>
    </w:p>
    <w:p w14:paraId="058A19D6" w14:textId="77777777" w:rsidR="00E64E49" w:rsidRPr="00164420" w:rsidRDefault="00E64E49" w:rsidP="00E64E49">
      <w:pPr>
        <w:suppressAutoHyphens w:val="0"/>
        <w:ind w:firstLine="567"/>
        <w:jc w:val="both"/>
        <w:rPr>
          <w:sz w:val="22"/>
          <w:szCs w:val="22"/>
          <w:lang w:eastAsia="ru-RU"/>
        </w:rPr>
      </w:pPr>
      <w:r w:rsidRPr="00164420">
        <w:rPr>
          <w:sz w:val="22"/>
          <w:szCs w:val="22"/>
          <w:lang w:eastAsia="ru-RU"/>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1E0DE6BC" w14:textId="77777777" w:rsidR="00E64E49" w:rsidRPr="00164420" w:rsidRDefault="00E64E49" w:rsidP="00E64E49">
      <w:pPr>
        <w:suppressAutoHyphens w:val="0"/>
        <w:ind w:firstLine="567"/>
        <w:jc w:val="both"/>
        <w:rPr>
          <w:sz w:val="22"/>
          <w:szCs w:val="22"/>
          <w:lang w:eastAsia="ru-RU"/>
        </w:rPr>
      </w:pPr>
      <w:r w:rsidRPr="00164420">
        <w:rPr>
          <w:sz w:val="22"/>
          <w:szCs w:val="22"/>
          <w:lang w:eastAsia="ru-RU"/>
        </w:rPr>
        <w:t xml:space="preserve">- после государственной регистрации залога прав требования участника долевого строительства в силу закона в пользу Банка, </w:t>
      </w:r>
    </w:p>
    <w:p w14:paraId="1659726C" w14:textId="77777777" w:rsidR="00E64E49" w:rsidRPr="00164420" w:rsidRDefault="00E64E49" w:rsidP="00E64E49">
      <w:pPr>
        <w:suppressAutoHyphens w:val="0"/>
        <w:ind w:firstLine="567"/>
        <w:jc w:val="both"/>
        <w:rPr>
          <w:sz w:val="22"/>
          <w:szCs w:val="22"/>
          <w:lang w:eastAsia="ru-RU"/>
        </w:rPr>
      </w:pPr>
      <w:r w:rsidRPr="00164420">
        <w:rPr>
          <w:sz w:val="22"/>
          <w:szCs w:val="22"/>
          <w:lang w:eastAsia="ru-RU"/>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00874E96" w14:textId="77777777" w:rsidR="00E64E49" w:rsidRPr="00164420" w:rsidRDefault="00E64E49" w:rsidP="00E64E49">
      <w:pPr>
        <w:suppressAutoHyphens w:val="0"/>
        <w:ind w:firstLine="567"/>
        <w:contextualSpacing/>
        <w:jc w:val="both"/>
        <w:rPr>
          <w:sz w:val="22"/>
          <w:szCs w:val="22"/>
          <w:lang w:eastAsia="ru-RU"/>
        </w:rPr>
      </w:pPr>
      <w:r w:rsidRPr="00164420">
        <w:rPr>
          <w:sz w:val="22"/>
          <w:szCs w:val="22"/>
          <w:lang w:eastAsia="ru-RU"/>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164420">
        <w:rPr>
          <w:sz w:val="22"/>
          <w:szCs w:val="22"/>
          <w:lang w:eastAsia="ru-RU"/>
        </w:rPr>
        <w:t>эскроу</w:t>
      </w:r>
      <w:proofErr w:type="spellEnd"/>
      <w:r w:rsidRPr="00164420">
        <w:rPr>
          <w:sz w:val="22"/>
          <w:szCs w:val="22"/>
          <w:lang w:eastAsia="ru-RU"/>
        </w:rPr>
        <w:t>, открытый на имя депонента (участника долевого строительства) в срок, установленный договором участия в долевом строительстве.</w:t>
      </w:r>
    </w:p>
    <w:p w14:paraId="61DE908E" w14:textId="77777777" w:rsidR="00E64E49" w:rsidRPr="00164420" w:rsidRDefault="00E64E49" w:rsidP="00E64E49">
      <w:pPr>
        <w:suppressAutoHyphens w:val="0"/>
        <w:ind w:firstLine="567"/>
        <w:contextualSpacing/>
        <w:jc w:val="both"/>
        <w:rPr>
          <w:bCs/>
          <w:i/>
          <w:sz w:val="22"/>
          <w:szCs w:val="22"/>
          <w:lang w:val="x-none" w:eastAsia="ru-RU"/>
        </w:rPr>
      </w:pPr>
      <w:r w:rsidRPr="00164420">
        <w:rPr>
          <w:bCs/>
          <w:sz w:val="22"/>
          <w:szCs w:val="22"/>
          <w:lang w:eastAsia="ru-RU"/>
        </w:rPr>
        <w:lastRenderedPageBreak/>
        <w:t>Оставшаяся часть денежных средств в размере ___________________рублей перечисляется в течение __ (______) _______</w:t>
      </w:r>
      <w:r w:rsidRPr="00164420">
        <w:rPr>
          <w:bCs/>
          <w:i/>
          <w:sz w:val="22"/>
          <w:szCs w:val="22"/>
          <w:lang w:eastAsia="ru-RU"/>
        </w:rPr>
        <w:t xml:space="preserve"> (не позднее 36 месяцев с даты оплаты первой части денежных средств по Договору в размере____)</w:t>
      </w:r>
      <w:r w:rsidRPr="00164420">
        <w:rPr>
          <w:bCs/>
          <w:i/>
          <w:sz w:val="22"/>
          <w:szCs w:val="22"/>
          <w:lang w:val="x-none" w:eastAsia="ru-RU"/>
        </w:rPr>
        <w:t xml:space="preserve"> </w:t>
      </w:r>
    </w:p>
    <w:p w14:paraId="325C7D0B" w14:textId="77777777" w:rsidR="00E64E49" w:rsidRPr="00164420" w:rsidRDefault="00E64E49" w:rsidP="00547CD3">
      <w:pPr>
        <w:pStyle w:val="1"/>
        <w:tabs>
          <w:tab w:val="left" w:pos="9360"/>
        </w:tabs>
        <w:jc w:val="both"/>
        <w:rPr>
          <w:rFonts w:ascii="Times New Roman" w:hAnsi="Times New Roman" w:cs="Times New Roman"/>
          <w:b/>
          <w:color w:val="00B050"/>
          <w:sz w:val="22"/>
          <w:szCs w:val="22"/>
          <w:lang w:val="x-none"/>
        </w:rPr>
      </w:pPr>
    </w:p>
    <w:p w14:paraId="2135CBB1" w14:textId="77777777" w:rsidR="00E64E49" w:rsidRPr="00164420" w:rsidRDefault="00E64E49" w:rsidP="00547CD3">
      <w:pPr>
        <w:pStyle w:val="1"/>
        <w:tabs>
          <w:tab w:val="left" w:pos="9360"/>
        </w:tabs>
        <w:jc w:val="both"/>
        <w:rPr>
          <w:rFonts w:ascii="Times New Roman" w:hAnsi="Times New Roman" w:cs="Times New Roman"/>
          <w:b/>
          <w:color w:val="00B050"/>
          <w:sz w:val="22"/>
          <w:szCs w:val="22"/>
        </w:rPr>
      </w:pPr>
    </w:p>
    <w:p w14:paraId="27D3FDB9" w14:textId="77777777" w:rsidR="00547CD3" w:rsidRPr="00164420" w:rsidRDefault="00547CD3" w:rsidP="00547CD3">
      <w:pPr>
        <w:jc w:val="both"/>
        <w:rPr>
          <w:color w:val="00B050"/>
          <w:sz w:val="22"/>
          <w:szCs w:val="22"/>
        </w:rPr>
      </w:pPr>
      <w:r w:rsidRPr="00164420">
        <w:rPr>
          <w:color w:val="00B050"/>
          <w:sz w:val="22"/>
          <w:szCs w:val="22"/>
        </w:rPr>
        <w:t>На основании п. 5 ст. 5 и п. 1 ст. 77</w:t>
      </w:r>
      <w:r w:rsidR="00E64E49" w:rsidRPr="00164420">
        <w:rPr>
          <w:color w:val="00B050"/>
          <w:sz w:val="22"/>
          <w:szCs w:val="22"/>
        </w:rPr>
        <w:t>, 77.2</w:t>
      </w:r>
      <w:r w:rsidRPr="00164420">
        <w:rPr>
          <w:color w:val="00B050"/>
          <w:sz w:val="22"/>
          <w:szCs w:val="22"/>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0AB9736F" w14:textId="77777777" w:rsidR="00547CD3" w:rsidRPr="00164420" w:rsidRDefault="00547CD3" w:rsidP="00547CD3">
      <w:pPr>
        <w:jc w:val="both"/>
        <w:rPr>
          <w:color w:val="00B050"/>
          <w:sz w:val="22"/>
          <w:szCs w:val="22"/>
        </w:rPr>
      </w:pPr>
      <w:r w:rsidRPr="00164420">
        <w:rPr>
          <w:color w:val="00B050"/>
          <w:sz w:val="22"/>
          <w:szCs w:val="22"/>
        </w:rPr>
        <w:t xml:space="preserve">      Залог прав требований Участника долевого строительства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078E18E8" w14:textId="77777777" w:rsidR="00547CD3" w:rsidRPr="00164420" w:rsidRDefault="00547CD3" w:rsidP="00547CD3">
      <w:pPr>
        <w:jc w:val="both"/>
        <w:rPr>
          <w:color w:val="00B050"/>
          <w:sz w:val="22"/>
          <w:szCs w:val="22"/>
        </w:rPr>
      </w:pPr>
      <w:r w:rsidRPr="00164420">
        <w:rPr>
          <w:color w:val="00B050"/>
          <w:sz w:val="22"/>
          <w:szCs w:val="22"/>
        </w:rPr>
        <w:t xml:space="preserve">      На основании п.1 ст. 77</w:t>
      </w:r>
      <w:r w:rsidR="00E64E49" w:rsidRPr="00164420">
        <w:rPr>
          <w:color w:val="00B050"/>
          <w:sz w:val="22"/>
          <w:szCs w:val="22"/>
        </w:rPr>
        <w:t>, 77.2</w:t>
      </w:r>
      <w:r w:rsidRPr="00164420">
        <w:rPr>
          <w:color w:val="00B050"/>
          <w:sz w:val="22"/>
          <w:szCs w:val="22"/>
        </w:rPr>
        <w:t xml:space="preserve">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715E3CDE" w14:textId="77777777" w:rsidR="00547CD3" w:rsidRPr="00164420" w:rsidRDefault="00547CD3" w:rsidP="00547CD3">
      <w:pPr>
        <w:pStyle w:val="1"/>
        <w:tabs>
          <w:tab w:val="left" w:pos="9360"/>
        </w:tabs>
        <w:jc w:val="both"/>
        <w:rPr>
          <w:rFonts w:ascii="Times New Roman" w:hAnsi="Times New Roman" w:cs="Times New Roman"/>
          <w:color w:val="00B050"/>
          <w:sz w:val="22"/>
          <w:szCs w:val="22"/>
        </w:rPr>
      </w:pPr>
      <w:r w:rsidRPr="00164420">
        <w:rPr>
          <w:rFonts w:ascii="Times New Roman" w:hAnsi="Times New Roman" w:cs="Times New Roman"/>
          <w:color w:val="00B050"/>
          <w:sz w:val="22"/>
          <w:szCs w:val="22"/>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47520084" w14:textId="77777777" w:rsidR="00547CD3" w:rsidRPr="00164420" w:rsidRDefault="00547CD3" w:rsidP="00547CD3">
      <w:pPr>
        <w:pStyle w:val="1"/>
        <w:tabs>
          <w:tab w:val="left" w:pos="9360"/>
        </w:tabs>
        <w:ind w:firstLine="426"/>
        <w:jc w:val="both"/>
        <w:rPr>
          <w:rFonts w:ascii="Times New Roman" w:hAnsi="Times New Roman" w:cs="Times New Roman"/>
          <w:color w:val="00B050"/>
          <w:sz w:val="22"/>
          <w:szCs w:val="22"/>
        </w:rPr>
      </w:pPr>
      <w:r w:rsidRPr="00164420">
        <w:rPr>
          <w:rFonts w:ascii="Times New Roman" w:hAnsi="Times New Roman" w:cs="Times New Roman"/>
          <w:color w:val="00B050"/>
          <w:sz w:val="22"/>
          <w:szCs w:val="22"/>
        </w:rPr>
        <w:t>В случае расторжения настоящего Договора по любым основаниям:</w:t>
      </w:r>
    </w:p>
    <w:p w14:paraId="2FEAA923" w14:textId="77777777" w:rsidR="00547CD3" w:rsidRPr="00164420" w:rsidRDefault="00547CD3" w:rsidP="00547CD3">
      <w:pPr>
        <w:pStyle w:val="ConsNormal"/>
        <w:widowControl/>
        <w:ind w:right="0" w:firstLine="0"/>
        <w:jc w:val="both"/>
        <w:rPr>
          <w:rFonts w:ascii="Times New Roman" w:hAnsi="Times New Roman" w:cs="Times New Roman"/>
          <w:color w:val="00B050"/>
          <w:sz w:val="22"/>
          <w:szCs w:val="22"/>
        </w:rPr>
      </w:pPr>
      <w:r w:rsidRPr="00164420">
        <w:rPr>
          <w:rFonts w:ascii="Times New Roman" w:hAnsi="Times New Roman" w:cs="Times New Roman"/>
          <w:color w:val="00B050"/>
          <w:sz w:val="22"/>
          <w:szCs w:val="22"/>
        </w:rPr>
        <w:t>- при условии оплаты Участником долевого строительства денежного взноса в размере</w:t>
      </w:r>
      <w:r w:rsidRPr="00164420">
        <w:rPr>
          <w:rFonts w:ascii="Times New Roman" w:hAnsi="Times New Roman" w:cs="Times New Roman"/>
          <w:b/>
          <w:color w:val="00B050"/>
          <w:sz w:val="22"/>
          <w:szCs w:val="22"/>
        </w:rPr>
        <w:t xml:space="preserve"> </w:t>
      </w:r>
      <w:r w:rsidRPr="00164420">
        <w:rPr>
          <w:rFonts w:ascii="Times New Roman" w:hAnsi="Times New Roman" w:cs="Times New Roman"/>
          <w:b/>
          <w:color w:val="FF0000"/>
          <w:sz w:val="22"/>
          <w:szCs w:val="22"/>
        </w:rPr>
        <w:t>__________ (_______________) рублей</w:t>
      </w:r>
      <w:r w:rsidRPr="00164420">
        <w:rPr>
          <w:rFonts w:ascii="Times New Roman" w:hAnsi="Times New Roman" w:cs="Times New Roman"/>
          <w:b/>
          <w:color w:val="C00000"/>
          <w:sz w:val="22"/>
          <w:szCs w:val="22"/>
        </w:rPr>
        <w:t xml:space="preserve"> </w:t>
      </w:r>
      <w:r w:rsidRPr="00164420">
        <w:rPr>
          <w:rFonts w:ascii="Times New Roman" w:hAnsi="Times New Roman" w:cs="Times New Roman"/>
          <w:color w:val="00B050"/>
          <w:sz w:val="22"/>
          <w:szCs w:val="22"/>
        </w:rPr>
        <w:t xml:space="preserve">за счет кредитных средств, предоставленных Кредитором, Участник долевого строительства поручает Застройщику </w:t>
      </w:r>
      <w:r w:rsidR="00E64E49" w:rsidRPr="00164420">
        <w:rPr>
          <w:rFonts w:ascii="Times New Roman" w:hAnsi="Times New Roman" w:cs="Times New Roman"/>
          <w:color w:val="00B050"/>
          <w:sz w:val="22"/>
          <w:szCs w:val="22"/>
        </w:rPr>
        <w:t xml:space="preserve">(в случае, если счет </w:t>
      </w:r>
      <w:proofErr w:type="spellStart"/>
      <w:r w:rsidR="00E64E49" w:rsidRPr="00164420">
        <w:rPr>
          <w:rFonts w:ascii="Times New Roman" w:hAnsi="Times New Roman" w:cs="Times New Roman"/>
          <w:color w:val="00B050"/>
          <w:sz w:val="22"/>
          <w:szCs w:val="22"/>
        </w:rPr>
        <w:t>эскроу</w:t>
      </w:r>
      <w:proofErr w:type="spellEnd"/>
      <w:r w:rsidR="00E64E49" w:rsidRPr="00164420">
        <w:rPr>
          <w:rFonts w:ascii="Times New Roman" w:hAnsi="Times New Roman" w:cs="Times New Roman"/>
          <w:color w:val="00B050"/>
          <w:sz w:val="22"/>
          <w:szCs w:val="22"/>
        </w:rPr>
        <w:t xml:space="preserve"> раскрыт) </w:t>
      </w:r>
      <w:r w:rsidRPr="00164420">
        <w:rPr>
          <w:rFonts w:ascii="Times New Roman" w:hAnsi="Times New Roman" w:cs="Times New Roman"/>
          <w:color w:val="00B050"/>
          <w:sz w:val="22"/>
          <w:szCs w:val="22"/>
        </w:rPr>
        <w:t xml:space="preserve">в  своих интересах и интересах Кредитора перечислить в срок не позднее 5 (пяти) банковских дней с даты расторжения Договора фактически полученную Застройщиком сумму кредитных средств на счет Кредитора, в лице </w:t>
      </w:r>
      <w:r w:rsidRPr="00164420">
        <w:rPr>
          <w:rFonts w:ascii="Times New Roman" w:hAnsi="Times New Roman" w:cs="Times New Roman"/>
          <w:color w:val="C00000"/>
          <w:sz w:val="22"/>
          <w:szCs w:val="22"/>
        </w:rPr>
        <w:t xml:space="preserve">_________________ </w:t>
      </w:r>
      <w:r w:rsidRPr="00164420">
        <w:rPr>
          <w:rFonts w:ascii="Times New Roman" w:hAnsi="Times New Roman" w:cs="Times New Roman"/>
          <w:color w:val="00B050"/>
          <w:sz w:val="22"/>
          <w:szCs w:val="22"/>
        </w:rPr>
        <w:t>ПАО «Сбербанк России» в счет исполнения Участником долевого строительства обязательств по Кредитному договору, заключенному с Кредитором;</w:t>
      </w:r>
    </w:p>
    <w:p w14:paraId="58676DBE" w14:textId="77777777" w:rsidR="00547CD3" w:rsidRPr="00164420" w:rsidRDefault="00547CD3" w:rsidP="00547CD3">
      <w:pPr>
        <w:pStyle w:val="ConsNormal"/>
        <w:widowControl/>
        <w:ind w:right="0" w:firstLine="0"/>
        <w:jc w:val="both"/>
        <w:rPr>
          <w:rFonts w:ascii="Times New Roman" w:hAnsi="Times New Roman" w:cs="Times New Roman"/>
          <w:color w:val="00B050"/>
          <w:sz w:val="22"/>
          <w:szCs w:val="22"/>
        </w:rPr>
      </w:pPr>
      <w:r w:rsidRPr="00164420">
        <w:rPr>
          <w:rFonts w:ascii="Times New Roman" w:hAnsi="Times New Roman" w:cs="Times New Roman"/>
          <w:color w:val="00B050"/>
          <w:sz w:val="22"/>
          <w:szCs w:val="22"/>
        </w:rPr>
        <w:t xml:space="preserve">- денежные средства, фактически поступившие на момент расторжения Договора долевого участия в строительстве от Участника долевого строительства в уплату собственных средств, Участник долевого строительства поручает Застройщику </w:t>
      </w:r>
      <w:r w:rsidR="00E64E49" w:rsidRPr="00164420">
        <w:rPr>
          <w:rFonts w:ascii="Times New Roman" w:hAnsi="Times New Roman" w:cs="Times New Roman"/>
          <w:color w:val="00B050"/>
          <w:sz w:val="22"/>
          <w:szCs w:val="22"/>
        </w:rPr>
        <w:t xml:space="preserve">(в случае, если счет </w:t>
      </w:r>
      <w:proofErr w:type="spellStart"/>
      <w:r w:rsidR="00E64E49" w:rsidRPr="00164420">
        <w:rPr>
          <w:rFonts w:ascii="Times New Roman" w:hAnsi="Times New Roman" w:cs="Times New Roman"/>
          <w:color w:val="00B050"/>
          <w:sz w:val="22"/>
          <w:szCs w:val="22"/>
        </w:rPr>
        <w:t>эскроу</w:t>
      </w:r>
      <w:proofErr w:type="spellEnd"/>
      <w:r w:rsidR="00E64E49" w:rsidRPr="00164420">
        <w:rPr>
          <w:rFonts w:ascii="Times New Roman" w:hAnsi="Times New Roman" w:cs="Times New Roman"/>
          <w:color w:val="00B050"/>
          <w:sz w:val="22"/>
          <w:szCs w:val="22"/>
        </w:rPr>
        <w:t xml:space="preserve"> раскрыт) </w:t>
      </w:r>
      <w:r w:rsidRPr="00164420">
        <w:rPr>
          <w:rFonts w:ascii="Times New Roman" w:hAnsi="Times New Roman" w:cs="Times New Roman"/>
          <w:color w:val="00B050"/>
          <w:sz w:val="22"/>
          <w:szCs w:val="22"/>
        </w:rPr>
        <w:t>в своих интересах перечислить на рублевый счет Участника долевого строительства по вкладу, открытому в банке.</w:t>
      </w:r>
    </w:p>
    <w:p w14:paraId="12E9FD8C" w14:textId="77777777" w:rsidR="00547CD3" w:rsidRPr="00164420" w:rsidRDefault="00547CD3" w:rsidP="00547CD3">
      <w:pPr>
        <w:pStyle w:val="1"/>
        <w:tabs>
          <w:tab w:val="left" w:pos="9360"/>
        </w:tabs>
        <w:jc w:val="both"/>
        <w:rPr>
          <w:rFonts w:ascii="Times New Roman" w:hAnsi="Times New Roman" w:cs="Times New Roman"/>
          <w:color w:val="00B050"/>
          <w:sz w:val="22"/>
          <w:szCs w:val="22"/>
        </w:rPr>
      </w:pPr>
      <w:r w:rsidRPr="00164420">
        <w:rPr>
          <w:rFonts w:ascii="Times New Roman" w:hAnsi="Times New Roman" w:cs="Times New Roman"/>
          <w:color w:val="00B050"/>
          <w:sz w:val="22"/>
          <w:szCs w:val="22"/>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35B0B070" w14:textId="77777777" w:rsidR="00391281" w:rsidRPr="00164420" w:rsidRDefault="00391281" w:rsidP="00391281">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Срок условного депонирования денежных средств: </w:t>
      </w:r>
    </w:p>
    <w:p w14:paraId="566D8497" w14:textId="77777777" w:rsidR="00391281" w:rsidRPr="00164420" w:rsidRDefault="00391281" w:rsidP="00391281">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r w:rsidRPr="00164420">
        <w:rPr>
          <w:rFonts w:ascii="Times New Roman" w:hAnsi="Times New Roman" w:cs="Times New Roman"/>
          <w:sz w:val="22"/>
          <w:szCs w:val="22"/>
        </w:rPr>
        <w:t>.</w:t>
      </w:r>
    </w:p>
    <w:p w14:paraId="42846EC5" w14:textId="77777777" w:rsidR="00391281" w:rsidRPr="00164420" w:rsidRDefault="00391281" w:rsidP="00391281">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Основания перечисления Застройщику (Бенефициару) Суммы депонирования:</w:t>
      </w:r>
    </w:p>
    <w:p w14:paraId="6D9A5434" w14:textId="77777777" w:rsidR="00391281" w:rsidRPr="00164420" w:rsidRDefault="00391281" w:rsidP="00391281">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разрешение на ввод  в эксплуатацию многоквартирного дома, в котором расположен объект долевого строительства и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многоквартирного дома, в котором расположен объект долевого строительства;</w:t>
      </w:r>
    </w:p>
    <w:p w14:paraId="549D4A85"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При возникновении оснований перечисления Застройщику (Бенефициару) депонированной суммы, средства со счета </w:t>
      </w:r>
      <w:proofErr w:type="spellStart"/>
      <w:r w:rsidRPr="00164420">
        <w:rPr>
          <w:rFonts w:ascii="Times New Roman" w:hAnsi="Times New Roman" w:cs="Times New Roman"/>
          <w:sz w:val="22"/>
          <w:szCs w:val="22"/>
        </w:rPr>
        <w:t>эскроу</w:t>
      </w:r>
      <w:proofErr w:type="spellEnd"/>
      <w:r w:rsidRPr="00164420">
        <w:rPr>
          <w:rFonts w:ascii="Times New Roman" w:hAnsi="Times New Roman" w:cs="Times New Roman"/>
          <w:sz w:val="22"/>
          <w:szCs w:val="22"/>
        </w:rPr>
        <w:t xml:space="preserve"> перечисляются на счет Застройщика (Бенефициара), открытый в Краснодарском отделении № 8619 ПАО «Сбербанк России» г. Краснодар.</w:t>
      </w:r>
    </w:p>
    <w:p w14:paraId="3140C56E"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Расчеты производятся с использованием счета </w:t>
      </w:r>
      <w:proofErr w:type="spellStart"/>
      <w:r w:rsidRPr="00164420">
        <w:rPr>
          <w:rFonts w:ascii="Times New Roman" w:hAnsi="Times New Roman" w:cs="Times New Roman"/>
          <w:sz w:val="22"/>
          <w:szCs w:val="22"/>
        </w:rPr>
        <w:t>эскроу</w:t>
      </w:r>
      <w:proofErr w:type="spellEnd"/>
      <w:r w:rsidRPr="00164420">
        <w:rPr>
          <w:rFonts w:ascii="Times New Roman" w:hAnsi="Times New Roman" w:cs="Times New Roman"/>
          <w:sz w:val="22"/>
          <w:szCs w:val="22"/>
        </w:rPr>
        <w:t xml:space="preserve">, открытого в Краснодарском отделении № 8619 ПАО «Сбербанк России» г. Краснодар, на имя </w:t>
      </w:r>
      <w:r w:rsidR="00082C40" w:rsidRPr="00164420">
        <w:rPr>
          <w:rFonts w:ascii="Times New Roman" w:hAnsi="Times New Roman" w:cs="Times New Roman"/>
          <w:b/>
          <w:bCs/>
          <w:sz w:val="22"/>
          <w:szCs w:val="22"/>
        </w:rPr>
        <w:t>________________________</w:t>
      </w:r>
      <w:r w:rsidR="00271C8B" w:rsidRPr="00164420">
        <w:rPr>
          <w:rFonts w:ascii="Times New Roman" w:hAnsi="Times New Roman" w:cs="Times New Roman"/>
          <w:sz w:val="22"/>
          <w:szCs w:val="22"/>
        </w:rPr>
        <w:t>.</w:t>
      </w:r>
    </w:p>
    <w:p w14:paraId="1CE2E322"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Основания прекращения условного депонирования денежных средств:</w:t>
      </w:r>
    </w:p>
    <w:p w14:paraId="47303E7B"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истечение срока условного депонирования;</w:t>
      </w:r>
    </w:p>
    <w:p w14:paraId="20D9D831"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 перечисление депонируемой суммы в полном объеме в соответствии с договором счета </w:t>
      </w:r>
      <w:proofErr w:type="spellStart"/>
      <w:r w:rsidRPr="00164420">
        <w:rPr>
          <w:rFonts w:ascii="Times New Roman" w:hAnsi="Times New Roman" w:cs="Times New Roman"/>
          <w:sz w:val="22"/>
          <w:szCs w:val="22"/>
        </w:rPr>
        <w:t>эскроу</w:t>
      </w:r>
      <w:proofErr w:type="spellEnd"/>
      <w:r w:rsidRPr="00164420">
        <w:rPr>
          <w:rFonts w:ascii="Times New Roman" w:hAnsi="Times New Roman" w:cs="Times New Roman"/>
          <w:sz w:val="22"/>
          <w:szCs w:val="22"/>
        </w:rPr>
        <w:t>;</w:t>
      </w:r>
    </w:p>
    <w:p w14:paraId="60478BAB"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прекращение настоящего Договора по основаниям, предусмотренным Законом;</w:t>
      </w:r>
    </w:p>
    <w:p w14:paraId="33C5FDFB" w14:textId="77777777" w:rsidR="002C5D54" w:rsidRPr="00164420" w:rsidRDefault="002C5D54" w:rsidP="002C5D54">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возникновение иных оснований, предусмотренных действующим законод</w:t>
      </w:r>
      <w:r w:rsidR="00961916" w:rsidRPr="00164420">
        <w:rPr>
          <w:rFonts w:ascii="Times New Roman" w:hAnsi="Times New Roman" w:cs="Times New Roman"/>
          <w:sz w:val="22"/>
          <w:szCs w:val="22"/>
        </w:rPr>
        <w:t>ательством Российской Федерации.</w:t>
      </w:r>
      <w:r w:rsidRPr="00164420">
        <w:rPr>
          <w:rFonts w:ascii="Times New Roman" w:hAnsi="Times New Roman" w:cs="Times New Roman"/>
          <w:sz w:val="22"/>
          <w:szCs w:val="22"/>
        </w:rPr>
        <w:t>».</w:t>
      </w:r>
    </w:p>
    <w:p w14:paraId="4DAD5E60" w14:textId="77777777" w:rsidR="003428E0" w:rsidRPr="00164420" w:rsidRDefault="00961916" w:rsidP="003428E0">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4.3. Обязательства Участника долевого строительства по оплате договора считаются выполненными с момента поступления денежных средств в полном объеме на </w:t>
      </w:r>
      <w:r w:rsidR="00C0597B" w:rsidRPr="00164420">
        <w:rPr>
          <w:rFonts w:ascii="Times New Roman" w:hAnsi="Times New Roman" w:cs="Times New Roman"/>
          <w:sz w:val="22"/>
          <w:szCs w:val="22"/>
        </w:rPr>
        <w:t xml:space="preserve">специальный счет </w:t>
      </w:r>
      <w:proofErr w:type="spellStart"/>
      <w:r w:rsidR="00C0597B" w:rsidRPr="00164420">
        <w:rPr>
          <w:rFonts w:ascii="Times New Roman" w:hAnsi="Times New Roman" w:cs="Times New Roman"/>
          <w:sz w:val="22"/>
          <w:szCs w:val="22"/>
        </w:rPr>
        <w:t>эскроу</w:t>
      </w:r>
      <w:proofErr w:type="spellEnd"/>
      <w:r w:rsidR="008C1721" w:rsidRPr="00164420">
        <w:rPr>
          <w:rFonts w:ascii="Times New Roman" w:hAnsi="Times New Roman" w:cs="Times New Roman"/>
          <w:sz w:val="22"/>
          <w:szCs w:val="22"/>
        </w:rPr>
        <w:t xml:space="preserve">, </w:t>
      </w:r>
      <w:r w:rsidR="00C0597B" w:rsidRPr="00164420">
        <w:rPr>
          <w:rFonts w:ascii="Times New Roman" w:hAnsi="Times New Roman" w:cs="Times New Roman"/>
          <w:sz w:val="22"/>
          <w:szCs w:val="22"/>
        </w:rPr>
        <w:t>открытый в уполномоченном банке</w:t>
      </w:r>
      <w:r w:rsidRPr="00164420">
        <w:rPr>
          <w:rFonts w:ascii="Times New Roman" w:hAnsi="Times New Roman" w:cs="Times New Roman"/>
          <w:sz w:val="22"/>
          <w:szCs w:val="22"/>
        </w:rPr>
        <w:t xml:space="preserve">. </w:t>
      </w:r>
    </w:p>
    <w:p w14:paraId="0F0A5AB3" w14:textId="77777777" w:rsidR="00961916" w:rsidRPr="00164420" w:rsidRDefault="003428E0" w:rsidP="003428E0">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4.4. Проценты на сумму денежных средств, находящихся на счете </w:t>
      </w:r>
      <w:proofErr w:type="spellStart"/>
      <w:r w:rsidRPr="00164420">
        <w:rPr>
          <w:rFonts w:ascii="Times New Roman" w:hAnsi="Times New Roman" w:cs="Times New Roman"/>
          <w:sz w:val="22"/>
          <w:szCs w:val="22"/>
        </w:rPr>
        <w:t>эскроу</w:t>
      </w:r>
      <w:proofErr w:type="spellEnd"/>
      <w:r w:rsidRPr="00164420">
        <w:rPr>
          <w:rFonts w:ascii="Times New Roman" w:hAnsi="Times New Roman" w:cs="Times New Roman"/>
          <w:sz w:val="22"/>
          <w:szCs w:val="22"/>
        </w:rPr>
        <w:t xml:space="preserve">, не начисляются. Вознаграждение уполномоченному банку, являющемуся </w:t>
      </w:r>
      <w:proofErr w:type="spellStart"/>
      <w:r w:rsidRPr="00164420">
        <w:rPr>
          <w:rFonts w:ascii="Times New Roman" w:hAnsi="Times New Roman" w:cs="Times New Roman"/>
          <w:sz w:val="22"/>
          <w:szCs w:val="22"/>
        </w:rPr>
        <w:t>эскроу</w:t>
      </w:r>
      <w:proofErr w:type="spellEnd"/>
      <w:r w:rsidRPr="00164420">
        <w:rPr>
          <w:rFonts w:ascii="Times New Roman" w:hAnsi="Times New Roman" w:cs="Times New Roman"/>
          <w:sz w:val="22"/>
          <w:szCs w:val="22"/>
        </w:rPr>
        <w:t xml:space="preserve">-агентом по счету </w:t>
      </w:r>
      <w:proofErr w:type="spellStart"/>
      <w:r w:rsidRPr="00164420">
        <w:rPr>
          <w:rFonts w:ascii="Times New Roman" w:hAnsi="Times New Roman" w:cs="Times New Roman"/>
          <w:sz w:val="22"/>
          <w:szCs w:val="22"/>
        </w:rPr>
        <w:t>эскроу</w:t>
      </w:r>
      <w:proofErr w:type="spellEnd"/>
      <w:r w:rsidRPr="00164420">
        <w:rPr>
          <w:rFonts w:ascii="Times New Roman" w:hAnsi="Times New Roman" w:cs="Times New Roman"/>
          <w:sz w:val="22"/>
          <w:szCs w:val="22"/>
        </w:rPr>
        <w:t>, не выплачивается.</w:t>
      </w:r>
    </w:p>
    <w:p w14:paraId="1B4645FE" w14:textId="77777777" w:rsidR="00D13CCE" w:rsidRPr="00164420" w:rsidRDefault="00D13CCE" w:rsidP="00D13CCE">
      <w:pPr>
        <w:pStyle w:val="ConsNormal"/>
        <w:widowControl/>
        <w:ind w:right="0" w:firstLine="0"/>
        <w:jc w:val="both"/>
        <w:rPr>
          <w:rFonts w:ascii="Times New Roman" w:hAnsi="Times New Roman" w:cs="Times New Roman"/>
          <w:sz w:val="22"/>
          <w:szCs w:val="22"/>
        </w:rPr>
      </w:pPr>
      <w:r w:rsidRPr="00164420">
        <w:rPr>
          <w:rFonts w:ascii="Times New Roman" w:hAnsi="Times New Roman" w:cs="Times New Roman"/>
          <w:sz w:val="22"/>
          <w:szCs w:val="22"/>
        </w:rPr>
        <w:t>4.5. В цену Договора включены затраты на строительство (создание) Объекта 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 строительства.</w:t>
      </w:r>
    </w:p>
    <w:p w14:paraId="71F7E741" w14:textId="77777777" w:rsidR="00D13CCE" w:rsidRPr="00164420" w:rsidRDefault="00D13CCE" w:rsidP="00D13CCE">
      <w:pPr>
        <w:pStyle w:val="ConsNormal"/>
        <w:widowControl/>
        <w:ind w:right="0" w:firstLine="0"/>
        <w:jc w:val="both"/>
        <w:rPr>
          <w:rFonts w:ascii="Times New Roman" w:hAnsi="Times New Roman" w:cs="Times New Roman"/>
          <w:sz w:val="22"/>
          <w:szCs w:val="22"/>
        </w:rPr>
      </w:pPr>
      <w:r w:rsidRPr="00164420">
        <w:rPr>
          <w:rFonts w:ascii="Times New Roman" w:hAnsi="Times New Roman" w:cs="Times New Roman"/>
          <w:sz w:val="22"/>
          <w:szCs w:val="22"/>
        </w:rPr>
        <w:lastRenderedPageBreak/>
        <w:t xml:space="preserve">Денежные средства, уплачиваемые Участником долевого строительства по договору, подлежат использованию Застройщиком, в целях указанных в ст. 18 Федерального закона РФ № 214-ФЗ от 30.12.2004 года «Об участии в долевом строительстве многоквартирных домов и иных объектов недвижимости». </w:t>
      </w:r>
    </w:p>
    <w:p w14:paraId="4E6F9B7A" w14:textId="77777777" w:rsidR="00D13CCE" w:rsidRPr="00164420" w:rsidRDefault="00D13CCE" w:rsidP="00D13CCE">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w:t>
      </w:r>
    </w:p>
    <w:p w14:paraId="2AAC82B2" w14:textId="77777777" w:rsidR="00D13CCE" w:rsidRPr="00164420" w:rsidRDefault="00D13CCE" w:rsidP="00D13CCE">
      <w:pPr>
        <w:pStyle w:val="ConsNormal"/>
        <w:widowControl/>
        <w:ind w:right="0" w:firstLine="0"/>
        <w:jc w:val="both"/>
        <w:rPr>
          <w:rFonts w:ascii="Times New Roman" w:hAnsi="Times New Roman" w:cs="Times New Roman"/>
          <w:sz w:val="22"/>
          <w:szCs w:val="22"/>
        </w:rPr>
      </w:pPr>
      <w:r w:rsidRPr="00164420">
        <w:rPr>
          <w:rFonts w:ascii="Times New Roman" w:hAnsi="Times New Roman" w:cs="Times New Roman"/>
          <w:sz w:val="22"/>
          <w:szCs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w:t>
      </w:r>
    </w:p>
    <w:p w14:paraId="371EA54E" w14:textId="77777777" w:rsidR="00D13CCE" w:rsidRPr="00164420" w:rsidRDefault="00D13CCE" w:rsidP="00D13CCE">
      <w:pPr>
        <w:pStyle w:val="ConsNormal"/>
        <w:widowControl/>
        <w:ind w:right="0" w:firstLine="0"/>
        <w:jc w:val="both"/>
        <w:rPr>
          <w:rFonts w:ascii="Times New Roman" w:hAnsi="Times New Roman" w:cs="Times New Roman"/>
          <w:sz w:val="22"/>
          <w:szCs w:val="22"/>
        </w:rPr>
      </w:pPr>
      <w:r w:rsidRPr="00164420">
        <w:rPr>
          <w:rFonts w:ascii="Times New Roman" w:hAnsi="Times New Roman" w:cs="Times New Roman"/>
          <w:sz w:val="22"/>
          <w:szCs w:val="22"/>
        </w:rPr>
        <w:t>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договору составляет не более пяти процентов.</w:t>
      </w:r>
    </w:p>
    <w:p w14:paraId="2DB8757B" w14:textId="77777777" w:rsidR="000B1B0C" w:rsidRPr="00164420" w:rsidRDefault="00A41418" w:rsidP="002C5D54">
      <w:pPr>
        <w:pStyle w:val="1"/>
        <w:tabs>
          <w:tab w:val="left" w:pos="9360"/>
        </w:tabs>
        <w:jc w:val="both"/>
        <w:rPr>
          <w:rFonts w:ascii="Times New Roman" w:hAnsi="Times New Roman" w:cs="Times New Roman"/>
          <w:spacing w:val="1"/>
          <w:sz w:val="22"/>
          <w:szCs w:val="22"/>
          <w:lang w:eastAsia="ru-RU"/>
        </w:rPr>
      </w:pPr>
      <w:r w:rsidRPr="00164420">
        <w:rPr>
          <w:rFonts w:ascii="Times New Roman" w:hAnsi="Times New Roman" w:cs="Times New Roman"/>
          <w:sz w:val="22"/>
          <w:szCs w:val="22"/>
        </w:rPr>
        <w:t>4.</w:t>
      </w:r>
      <w:r w:rsidR="009430FB" w:rsidRPr="00164420">
        <w:rPr>
          <w:rFonts w:ascii="Times New Roman" w:hAnsi="Times New Roman" w:cs="Times New Roman"/>
          <w:sz w:val="22"/>
          <w:szCs w:val="22"/>
        </w:rPr>
        <w:t>6</w:t>
      </w:r>
      <w:r w:rsidRPr="00164420">
        <w:rPr>
          <w:rFonts w:ascii="Times New Roman" w:hAnsi="Times New Roman" w:cs="Times New Roman"/>
          <w:sz w:val="22"/>
          <w:szCs w:val="22"/>
        </w:rPr>
        <w:t xml:space="preserve">. </w:t>
      </w:r>
      <w:r w:rsidR="00471F2F" w:rsidRPr="00164420">
        <w:rPr>
          <w:rFonts w:ascii="Times New Roman" w:hAnsi="Times New Roman" w:cs="Times New Roman"/>
          <w:sz w:val="22"/>
          <w:szCs w:val="22"/>
        </w:rPr>
        <w:t xml:space="preserve"> </w:t>
      </w:r>
      <w:r w:rsidRPr="00164420">
        <w:rPr>
          <w:rFonts w:ascii="Times New Roman" w:hAnsi="Times New Roman" w:cs="Times New Roman"/>
          <w:sz w:val="22"/>
          <w:szCs w:val="22"/>
        </w:rPr>
        <w:t>Окончательный расчет</w:t>
      </w:r>
      <w:r w:rsidR="006B1D98" w:rsidRPr="00164420">
        <w:rPr>
          <w:rFonts w:ascii="Times New Roman" w:hAnsi="Times New Roman" w:cs="Times New Roman"/>
          <w:sz w:val="22"/>
          <w:szCs w:val="22"/>
        </w:rPr>
        <w:t xml:space="preserve"> между Сторонами по настоящему </w:t>
      </w:r>
      <w:r w:rsidRPr="00164420">
        <w:rPr>
          <w:rFonts w:ascii="Times New Roman" w:hAnsi="Times New Roman" w:cs="Times New Roman"/>
          <w:sz w:val="22"/>
          <w:szCs w:val="22"/>
        </w:rPr>
        <w:t xml:space="preserve">Договору </w:t>
      </w:r>
      <w:r w:rsidR="006B1D98" w:rsidRPr="00164420">
        <w:rPr>
          <w:rFonts w:ascii="Times New Roman" w:hAnsi="Times New Roman" w:cs="Times New Roman"/>
          <w:sz w:val="22"/>
          <w:szCs w:val="22"/>
        </w:rPr>
        <w:t>определяется исходя</w:t>
      </w:r>
      <w:r w:rsidR="00F03938" w:rsidRPr="00164420">
        <w:rPr>
          <w:rFonts w:ascii="Times New Roman" w:hAnsi="Times New Roman" w:cs="Times New Roman"/>
          <w:sz w:val="22"/>
          <w:szCs w:val="22"/>
        </w:rPr>
        <w:t xml:space="preserve"> из уточненной </w:t>
      </w:r>
      <w:r w:rsidR="000B1B0C" w:rsidRPr="00164420">
        <w:rPr>
          <w:rFonts w:ascii="Times New Roman" w:hAnsi="Times New Roman" w:cs="Times New Roman"/>
          <w:sz w:val="22"/>
          <w:szCs w:val="22"/>
        </w:rPr>
        <w:t>общей</w:t>
      </w:r>
      <w:r w:rsidRPr="00164420">
        <w:rPr>
          <w:rFonts w:ascii="Times New Roman" w:hAnsi="Times New Roman" w:cs="Times New Roman"/>
          <w:sz w:val="22"/>
          <w:szCs w:val="22"/>
        </w:rPr>
        <w:t xml:space="preserve"> площади передаваемой Квартиры</w:t>
      </w:r>
      <w:r w:rsidR="000B1B0C" w:rsidRPr="00164420">
        <w:rPr>
          <w:rFonts w:ascii="Times New Roman" w:hAnsi="Times New Roman" w:cs="Times New Roman"/>
          <w:sz w:val="22"/>
          <w:szCs w:val="22"/>
        </w:rPr>
        <w:t xml:space="preserve"> и </w:t>
      </w:r>
      <w:r w:rsidR="007E072F" w:rsidRPr="00164420">
        <w:rPr>
          <w:rFonts w:ascii="Times New Roman" w:hAnsi="Times New Roman" w:cs="Times New Roman"/>
          <w:sz w:val="22"/>
          <w:szCs w:val="22"/>
        </w:rPr>
        <w:t xml:space="preserve">уточненной </w:t>
      </w:r>
      <w:r w:rsidR="000B1B0C" w:rsidRPr="00164420">
        <w:rPr>
          <w:rFonts w:ascii="Times New Roman" w:hAnsi="Times New Roman" w:cs="Times New Roman"/>
          <w:sz w:val="22"/>
          <w:szCs w:val="22"/>
        </w:rPr>
        <w:t>фактической</w:t>
      </w:r>
      <w:r w:rsidR="007E072F" w:rsidRPr="00164420">
        <w:rPr>
          <w:rFonts w:ascii="Times New Roman" w:hAnsi="Times New Roman" w:cs="Times New Roman"/>
          <w:sz w:val="22"/>
          <w:szCs w:val="22"/>
        </w:rPr>
        <w:t xml:space="preserve"> площади лоджии (балкона)</w:t>
      </w:r>
      <w:r w:rsidR="004D7477" w:rsidRPr="00164420">
        <w:rPr>
          <w:rFonts w:ascii="Times New Roman" w:hAnsi="Times New Roman" w:cs="Times New Roman"/>
          <w:sz w:val="22"/>
          <w:szCs w:val="22"/>
        </w:rPr>
        <w:t>.</w:t>
      </w:r>
    </w:p>
    <w:p w14:paraId="187FC8DA" w14:textId="77777777" w:rsidR="00C95CD7" w:rsidRPr="00164420" w:rsidRDefault="00C95CD7" w:rsidP="00C95CD7">
      <w:pPr>
        <w:jc w:val="both"/>
        <w:rPr>
          <w:sz w:val="22"/>
          <w:szCs w:val="22"/>
          <w:highlight w:val="yellow"/>
          <w:lang w:eastAsia="ru-RU"/>
        </w:rPr>
      </w:pPr>
      <w:r w:rsidRPr="00164420">
        <w:rPr>
          <w:sz w:val="22"/>
          <w:szCs w:val="22"/>
        </w:rPr>
        <w:t>4.</w:t>
      </w:r>
      <w:r w:rsidR="009430FB" w:rsidRPr="00164420">
        <w:rPr>
          <w:sz w:val="22"/>
          <w:szCs w:val="22"/>
        </w:rPr>
        <w:t>7</w:t>
      </w:r>
      <w:r w:rsidRPr="00164420">
        <w:rPr>
          <w:sz w:val="22"/>
          <w:szCs w:val="22"/>
        </w:rPr>
        <w:t xml:space="preserve">.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более той, что предусмотрена настоящим Договором, Участник долевого строительства обязуется </w:t>
      </w:r>
      <w:r w:rsidRPr="00164420">
        <w:rPr>
          <w:sz w:val="22"/>
          <w:szCs w:val="22"/>
          <w:lang w:eastAsia="ru-RU"/>
        </w:rPr>
        <w:t>в течение 10 (Десяти) рабочих дней со дня получения Уведомления о вводе многоквартирного дома в эксплуатацию и  государственной регистрации права собственности в отношении одного объекта долевого строительства, входящего в состав многоквартирного дома</w:t>
      </w:r>
      <w:r w:rsidRPr="00164420">
        <w:rPr>
          <w:sz w:val="22"/>
          <w:szCs w:val="22"/>
        </w:rPr>
        <w:t xml:space="preserve">, осуществить доплату за увеличение площади на </w:t>
      </w:r>
      <w:r w:rsidR="00E64E49" w:rsidRPr="00164420">
        <w:rPr>
          <w:sz w:val="22"/>
          <w:szCs w:val="22"/>
        </w:rPr>
        <w:t xml:space="preserve">счет </w:t>
      </w:r>
      <w:proofErr w:type="spellStart"/>
      <w:r w:rsidR="00E64E49" w:rsidRPr="00164420">
        <w:rPr>
          <w:sz w:val="22"/>
          <w:szCs w:val="22"/>
        </w:rPr>
        <w:t>эскроу</w:t>
      </w:r>
      <w:proofErr w:type="spellEnd"/>
      <w:r w:rsidR="00E64E49" w:rsidRPr="00164420">
        <w:rPr>
          <w:sz w:val="22"/>
          <w:szCs w:val="22"/>
        </w:rPr>
        <w:t xml:space="preserve"> / </w:t>
      </w:r>
      <w:r w:rsidRPr="00164420">
        <w:rPr>
          <w:sz w:val="22"/>
          <w:szCs w:val="22"/>
        </w:rPr>
        <w:t>расчетный счет Застройщика, указанный в разделе 8 настоящего Договора</w:t>
      </w:r>
      <w:r w:rsidR="001F062B" w:rsidRPr="00164420">
        <w:rPr>
          <w:sz w:val="22"/>
          <w:szCs w:val="22"/>
        </w:rPr>
        <w:t xml:space="preserve"> </w:t>
      </w:r>
      <w:r w:rsidR="00E64E49" w:rsidRPr="00164420">
        <w:rPr>
          <w:sz w:val="22"/>
          <w:szCs w:val="22"/>
        </w:rPr>
        <w:t xml:space="preserve">(если счет </w:t>
      </w:r>
      <w:proofErr w:type="spellStart"/>
      <w:r w:rsidR="00E64E49" w:rsidRPr="00164420">
        <w:rPr>
          <w:sz w:val="22"/>
          <w:szCs w:val="22"/>
        </w:rPr>
        <w:t>эскроу</w:t>
      </w:r>
      <w:proofErr w:type="spellEnd"/>
      <w:r w:rsidR="00E64E49" w:rsidRPr="00164420">
        <w:rPr>
          <w:sz w:val="22"/>
          <w:szCs w:val="22"/>
        </w:rPr>
        <w:t xml:space="preserve"> раскрыт)</w:t>
      </w:r>
      <w:r w:rsidRPr="00164420">
        <w:rPr>
          <w:sz w:val="22"/>
          <w:szCs w:val="22"/>
        </w:rPr>
        <w:t>.</w:t>
      </w:r>
    </w:p>
    <w:p w14:paraId="79490C83" w14:textId="77777777" w:rsidR="00C95CD7" w:rsidRPr="00164420" w:rsidRDefault="00C95CD7" w:rsidP="00C95CD7">
      <w:pPr>
        <w:pStyle w:val="a3"/>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4.</w:t>
      </w:r>
      <w:r w:rsidR="009430FB" w:rsidRPr="00164420">
        <w:rPr>
          <w:rFonts w:ascii="Times New Roman" w:hAnsi="Times New Roman" w:cs="Times New Roman"/>
          <w:sz w:val="22"/>
          <w:szCs w:val="22"/>
        </w:rPr>
        <w:t>8</w:t>
      </w:r>
      <w:r w:rsidRPr="00164420">
        <w:rPr>
          <w:rFonts w:ascii="Times New Roman" w:hAnsi="Times New Roman" w:cs="Times New Roman"/>
          <w:sz w:val="22"/>
          <w:szCs w:val="22"/>
        </w:rPr>
        <w:t>.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менее той, что предусмотрена настоящим Договором, Застройщик, по письменному заявлению Участника долевого строительства в течение 10 (Десяти) рабочих дней после получения Участником долевого строительства Уведомления о вводе многоквартирного дома в эксплуатацию и  государственной регистрации права собственности в отношении одного объекта долевого строительства, входящего в состав многоквартирного дома, обязуется вернуть Участнику долевого строительства излишне уплаченные средства.</w:t>
      </w:r>
    </w:p>
    <w:p w14:paraId="0271FC13" w14:textId="77777777" w:rsidR="00271C8B" w:rsidRPr="00164420" w:rsidRDefault="00271C8B" w:rsidP="00271C8B">
      <w:pPr>
        <w:jc w:val="both"/>
        <w:rPr>
          <w:b/>
          <w:color w:val="C00000"/>
          <w:spacing w:val="1"/>
          <w:sz w:val="22"/>
          <w:szCs w:val="22"/>
          <w:lang w:eastAsia="ru-RU"/>
        </w:rPr>
      </w:pPr>
      <w:r w:rsidRPr="00164420">
        <w:rPr>
          <w:sz w:val="22"/>
          <w:szCs w:val="22"/>
        </w:rPr>
        <w:t xml:space="preserve">4.9. </w:t>
      </w:r>
      <w:r w:rsidRPr="00164420">
        <w:rPr>
          <w:spacing w:val="1"/>
          <w:sz w:val="22"/>
          <w:szCs w:val="22"/>
          <w:lang w:eastAsia="ru-RU"/>
        </w:rPr>
        <w:t xml:space="preserve">Стороны договорились, что дополнительные расчеты, предусмотренные </w:t>
      </w:r>
      <w:proofErr w:type="spellStart"/>
      <w:r w:rsidRPr="00164420">
        <w:rPr>
          <w:spacing w:val="1"/>
          <w:sz w:val="22"/>
          <w:szCs w:val="22"/>
          <w:lang w:eastAsia="ru-RU"/>
        </w:rPr>
        <w:t>п.п</w:t>
      </w:r>
      <w:proofErr w:type="spellEnd"/>
      <w:r w:rsidRPr="00164420">
        <w:rPr>
          <w:spacing w:val="1"/>
          <w:sz w:val="22"/>
          <w:szCs w:val="22"/>
          <w:lang w:eastAsia="ru-RU"/>
        </w:rPr>
        <w:t xml:space="preserve">. 4.7. - 4.8. настоящего Договора, производятся исходя из стоимости одного квадратного метра общей площади Квартиры в </w:t>
      </w:r>
      <w:r w:rsidR="00967D90" w:rsidRPr="00164420">
        <w:rPr>
          <w:spacing w:val="1"/>
          <w:sz w:val="22"/>
          <w:szCs w:val="22"/>
          <w:lang w:eastAsia="ru-RU"/>
        </w:rPr>
        <w:t xml:space="preserve">размере </w:t>
      </w:r>
      <w:r w:rsidR="00082C40" w:rsidRPr="00164420">
        <w:rPr>
          <w:b/>
          <w:color w:val="FF0000"/>
          <w:spacing w:val="1"/>
          <w:sz w:val="22"/>
          <w:szCs w:val="22"/>
          <w:lang w:eastAsia="ru-RU"/>
        </w:rPr>
        <w:t>_______________ (______________________</w:t>
      </w:r>
      <w:r w:rsidR="00967D90" w:rsidRPr="00164420">
        <w:rPr>
          <w:b/>
          <w:color w:val="FF0000"/>
          <w:spacing w:val="1"/>
          <w:sz w:val="22"/>
          <w:szCs w:val="22"/>
          <w:lang w:eastAsia="ru-RU"/>
        </w:rPr>
        <w:t>) рублей</w:t>
      </w:r>
      <w:r w:rsidR="00967D90" w:rsidRPr="00164420">
        <w:rPr>
          <w:color w:val="FF0000"/>
          <w:spacing w:val="1"/>
          <w:sz w:val="22"/>
          <w:szCs w:val="22"/>
          <w:lang w:eastAsia="ru-RU"/>
        </w:rPr>
        <w:t xml:space="preserve">, стоимости одного квадратного метра фактической площади лоджии (балкона) в размере </w:t>
      </w:r>
      <w:r w:rsidR="00082C40" w:rsidRPr="00164420">
        <w:rPr>
          <w:b/>
          <w:color w:val="FF0000"/>
          <w:spacing w:val="1"/>
          <w:sz w:val="22"/>
          <w:szCs w:val="22"/>
          <w:lang w:eastAsia="ru-RU"/>
        </w:rPr>
        <w:t>_____________ (_____________________</w:t>
      </w:r>
      <w:r w:rsidR="00967D90" w:rsidRPr="00164420">
        <w:rPr>
          <w:b/>
          <w:color w:val="FF0000"/>
          <w:spacing w:val="1"/>
          <w:sz w:val="22"/>
          <w:szCs w:val="22"/>
          <w:lang w:eastAsia="ru-RU"/>
        </w:rPr>
        <w:t>) рублей</w:t>
      </w:r>
      <w:r w:rsidRPr="00164420">
        <w:rPr>
          <w:b/>
          <w:spacing w:val="1"/>
          <w:sz w:val="22"/>
          <w:szCs w:val="22"/>
          <w:lang w:eastAsia="ru-RU"/>
        </w:rPr>
        <w:t>.</w:t>
      </w:r>
    </w:p>
    <w:p w14:paraId="69E00964" w14:textId="77777777" w:rsidR="001248AE" w:rsidRPr="00164420" w:rsidRDefault="001248AE" w:rsidP="001248AE">
      <w:pPr>
        <w:jc w:val="both"/>
        <w:rPr>
          <w:spacing w:val="1"/>
          <w:sz w:val="22"/>
          <w:szCs w:val="22"/>
          <w:lang w:eastAsia="ru-RU"/>
        </w:rPr>
      </w:pPr>
      <w:r w:rsidRPr="00164420">
        <w:rPr>
          <w:spacing w:val="1"/>
          <w:sz w:val="22"/>
          <w:szCs w:val="22"/>
          <w:lang w:eastAsia="ru-RU"/>
        </w:rPr>
        <w:t>4.10. Стороны настоящего Договора пришли к соглашению о том, что в случае досрочного ввода Объекта строительства в эксплуатацию, Участник долевого строительства производит оплату Договора и взаиморасчеты, предусмотренные в п.</w:t>
      </w:r>
      <w:r w:rsidR="00414E61" w:rsidRPr="00164420">
        <w:rPr>
          <w:spacing w:val="1"/>
          <w:sz w:val="22"/>
          <w:szCs w:val="22"/>
          <w:lang w:eastAsia="ru-RU"/>
        </w:rPr>
        <w:t xml:space="preserve"> </w:t>
      </w:r>
      <w:r w:rsidRPr="00164420">
        <w:rPr>
          <w:spacing w:val="1"/>
          <w:sz w:val="22"/>
          <w:szCs w:val="22"/>
          <w:lang w:eastAsia="ru-RU"/>
        </w:rPr>
        <w:t>4.2. Договора, в течение десяти банковских дней с момента получения уведомления Застройщика о получении разрешения на ввод Объекта строительства в эксплуатацию.</w:t>
      </w:r>
    </w:p>
    <w:p w14:paraId="52D52CC7" w14:textId="77777777" w:rsidR="00442AE4" w:rsidRPr="00164420" w:rsidRDefault="00442AE4" w:rsidP="002D3ACD">
      <w:pPr>
        <w:pStyle w:val="1"/>
        <w:tabs>
          <w:tab w:val="left" w:pos="9360"/>
        </w:tabs>
        <w:jc w:val="center"/>
        <w:rPr>
          <w:rFonts w:ascii="Times New Roman" w:hAnsi="Times New Roman" w:cs="Times New Roman"/>
          <w:b/>
          <w:sz w:val="22"/>
          <w:szCs w:val="22"/>
        </w:rPr>
      </w:pPr>
    </w:p>
    <w:p w14:paraId="5723AAE7" w14:textId="77777777" w:rsidR="002D3ACD" w:rsidRPr="00164420" w:rsidRDefault="00EC11E2" w:rsidP="002D3ACD">
      <w:pPr>
        <w:pStyle w:val="1"/>
        <w:tabs>
          <w:tab w:val="left" w:pos="9360"/>
        </w:tabs>
        <w:jc w:val="center"/>
        <w:rPr>
          <w:rFonts w:ascii="Times New Roman" w:hAnsi="Times New Roman" w:cs="Times New Roman"/>
          <w:b/>
          <w:sz w:val="22"/>
          <w:szCs w:val="22"/>
        </w:rPr>
      </w:pPr>
      <w:r w:rsidRPr="00164420">
        <w:rPr>
          <w:rFonts w:ascii="Times New Roman" w:hAnsi="Times New Roman" w:cs="Times New Roman"/>
          <w:b/>
          <w:sz w:val="22"/>
          <w:szCs w:val="22"/>
        </w:rPr>
        <w:t>5</w:t>
      </w:r>
      <w:r w:rsidR="002D3ACD" w:rsidRPr="00164420">
        <w:rPr>
          <w:rFonts w:ascii="Times New Roman" w:hAnsi="Times New Roman" w:cs="Times New Roman"/>
          <w:b/>
          <w:sz w:val="22"/>
          <w:szCs w:val="22"/>
        </w:rPr>
        <w:t>. ОТВЕТСТВЕННОСТЬ СТОРОН</w:t>
      </w:r>
    </w:p>
    <w:p w14:paraId="0E604D3E" w14:textId="77777777" w:rsidR="00520027" w:rsidRPr="00164420" w:rsidRDefault="00520027" w:rsidP="002E185A">
      <w:pPr>
        <w:pStyle w:val="1"/>
        <w:tabs>
          <w:tab w:val="left" w:pos="9360"/>
        </w:tabs>
        <w:jc w:val="both"/>
        <w:rPr>
          <w:rFonts w:ascii="Times New Roman" w:hAnsi="Times New Roman" w:cs="Times New Roman"/>
          <w:sz w:val="22"/>
          <w:szCs w:val="22"/>
        </w:rPr>
      </w:pPr>
    </w:p>
    <w:p w14:paraId="1F7FF787" w14:textId="77777777" w:rsidR="002E185A" w:rsidRPr="00164420" w:rsidRDefault="002E185A" w:rsidP="002E185A">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5.1. Сторона, нарушившая свои обязательства по настоящему Договору, обязана возместить другой Стороне причиненные этим нарушением убытки в соответствии с законодательством Российской Федерации и настоящим Договором.</w:t>
      </w:r>
    </w:p>
    <w:p w14:paraId="0B47ABC5" w14:textId="77777777" w:rsidR="002076A7" w:rsidRPr="00164420" w:rsidRDefault="002076A7" w:rsidP="00890992">
      <w:pPr>
        <w:jc w:val="both"/>
        <w:rPr>
          <w:color w:val="00B0F0"/>
          <w:sz w:val="22"/>
          <w:szCs w:val="22"/>
          <w:lang w:eastAsia="ru-RU"/>
        </w:rPr>
      </w:pPr>
      <w:r w:rsidRPr="00164420">
        <w:rPr>
          <w:color w:val="00B0F0"/>
          <w:sz w:val="22"/>
          <w:szCs w:val="22"/>
        </w:rPr>
        <w:t>Сторонами в соответствии со статьей 10 Федерального закона от 30.12.2004 №214 ФЗ</w:t>
      </w:r>
      <w:r w:rsidR="00890992" w:rsidRPr="00164420">
        <w:rPr>
          <w:color w:val="00B0F0"/>
          <w:sz w:val="22"/>
          <w:szCs w:val="22"/>
        </w:rPr>
        <w:t xml:space="preserve"> </w:t>
      </w:r>
      <w:r w:rsidR="00890992" w:rsidRPr="00164420">
        <w:rPr>
          <w:color w:val="00B0F0"/>
          <w:sz w:val="22"/>
          <w:szCs w:val="22"/>
          <w:lang w:eastAsia="ru-RU"/>
        </w:rPr>
        <w:t>"Об участии в долевом строительстве многоквартирных домов и иных объектов недвижимости и о внесении изменений в некоторые законодател</w:t>
      </w:r>
      <w:r w:rsidR="00C93AF4" w:rsidRPr="00164420">
        <w:rPr>
          <w:color w:val="00B0F0"/>
          <w:sz w:val="22"/>
          <w:szCs w:val="22"/>
          <w:lang w:eastAsia="ru-RU"/>
        </w:rPr>
        <w:t>ьные акты Российской Федерации"</w:t>
      </w:r>
      <w:r w:rsidRPr="00164420">
        <w:rPr>
          <w:color w:val="00B0F0"/>
          <w:sz w:val="22"/>
          <w:szCs w:val="22"/>
        </w:rPr>
        <w:t xml:space="preserve"> согласовано условие Договора, о том, что за просрочку, необоснованный о</w:t>
      </w:r>
      <w:r w:rsidR="00541CD8" w:rsidRPr="00164420">
        <w:rPr>
          <w:color w:val="00B0F0"/>
          <w:sz w:val="22"/>
          <w:szCs w:val="22"/>
        </w:rPr>
        <w:t>тказ /уклонение от подписания Ак</w:t>
      </w:r>
      <w:r w:rsidRPr="00164420">
        <w:rPr>
          <w:color w:val="00B0F0"/>
          <w:sz w:val="22"/>
          <w:szCs w:val="22"/>
        </w:rPr>
        <w:t>та приема-передачи Участник долевого строительства уплачивает Застройщику неустойку в размере 0,1% от окончательной цены договора за каждый день просрочки.</w:t>
      </w:r>
    </w:p>
    <w:p w14:paraId="5795611B" w14:textId="77777777" w:rsidR="002E185A" w:rsidRPr="00164420" w:rsidRDefault="002E185A" w:rsidP="002E185A">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5.2. В случае нарушения установленного Договором срока внесения платежа за счет собственных или заемных средств Участник долевого строительства уплачивает Застройщику неустойку (пени) в размере 1/300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8BB4006" w14:textId="77777777" w:rsidR="002E185A" w:rsidRPr="00164420" w:rsidRDefault="002E185A" w:rsidP="002E185A">
      <w:pPr>
        <w:jc w:val="both"/>
        <w:rPr>
          <w:sz w:val="22"/>
          <w:szCs w:val="22"/>
          <w:lang w:eastAsia="ru-RU"/>
        </w:rPr>
      </w:pPr>
      <w:r w:rsidRPr="00164420">
        <w:rPr>
          <w:sz w:val="22"/>
          <w:szCs w:val="22"/>
        </w:rPr>
        <w:t xml:space="preserve">5.3. В случае,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статьей 9 Федерального закона </w:t>
      </w:r>
      <w:r w:rsidRPr="00164420">
        <w:rPr>
          <w:sz w:val="22"/>
          <w:szCs w:val="22"/>
          <w:lang w:eastAsia="ru-RU"/>
        </w:rPr>
        <w:t>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7064C" w:rsidRPr="00164420">
        <w:rPr>
          <w:sz w:val="22"/>
          <w:szCs w:val="22"/>
          <w:lang w:eastAsia="ru-RU"/>
        </w:rPr>
        <w:t>.</w:t>
      </w:r>
    </w:p>
    <w:p w14:paraId="6293D947" w14:textId="77777777" w:rsidR="002E185A" w:rsidRPr="00164420" w:rsidRDefault="002E185A" w:rsidP="002E185A">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 xml:space="preserve">5.4.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статьей 9 </w:t>
      </w:r>
      <w:r w:rsidR="00C7064C" w:rsidRPr="00164420">
        <w:rPr>
          <w:rFonts w:ascii="Times New Roman" w:hAnsi="Times New Roman" w:cs="Times New Roman"/>
          <w:sz w:val="22"/>
          <w:szCs w:val="22"/>
        </w:rPr>
        <w:t xml:space="preserve">Федерального закона от 30.12.2004 N 214-ФЗ "Об участии в долевом строительстве </w:t>
      </w:r>
      <w:r w:rsidR="00C7064C" w:rsidRPr="00164420">
        <w:rPr>
          <w:rFonts w:ascii="Times New Roman" w:hAnsi="Times New Roman" w:cs="Times New Roman"/>
          <w:sz w:val="22"/>
          <w:szCs w:val="22"/>
        </w:rPr>
        <w:lastRenderedPageBreak/>
        <w:t>многоквартирных домов и иных объектов недвижимости и о внесении изменений в некоторые законодательные акты Российской Федерации".</w:t>
      </w:r>
    </w:p>
    <w:p w14:paraId="5D037459" w14:textId="77777777" w:rsidR="002E185A" w:rsidRPr="00164420" w:rsidRDefault="002E185A" w:rsidP="002E185A">
      <w:pPr>
        <w:pStyle w:val="1"/>
        <w:tabs>
          <w:tab w:val="left" w:pos="9360"/>
        </w:tabs>
        <w:jc w:val="both"/>
        <w:rPr>
          <w:rFonts w:ascii="Times New Roman" w:hAnsi="Times New Roman" w:cs="Times New Roman"/>
          <w:b/>
          <w:sz w:val="22"/>
          <w:szCs w:val="22"/>
        </w:rPr>
      </w:pPr>
      <w:r w:rsidRPr="00164420">
        <w:rPr>
          <w:rFonts w:ascii="Times New Roman" w:hAnsi="Times New Roman" w:cs="Times New Roman"/>
          <w:sz w:val="22"/>
          <w:szCs w:val="22"/>
        </w:rPr>
        <w:t>5.5.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r w:rsidRPr="00164420">
        <w:rPr>
          <w:rFonts w:ascii="Times New Roman" w:hAnsi="Times New Roman" w:cs="Times New Roman"/>
          <w:b/>
          <w:sz w:val="22"/>
          <w:szCs w:val="22"/>
        </w:rPr>
        <w:t xml:space="preserve"> </w:t>
      </w:r>
    </w:p>
    <w:p w14:paraId="68936853" w14:textId="77777777" w:rsidR="00A70066" w:rsidRPr="00164420" w:rsidRDefault="009A6ADA" w:rsidP="002E185A">
      <w:pPr>
        <w:pStyle w:val="1"/>
        <w:tabs>
          <w:tab w:val="left" w:pos="9360"/>
        </w:tabs>
        <w:jc w:val="both"/>
        <w:rPr>
          <w:rFonts w:ascii="Times New Roman" w:hAnsi="Times New Roman" w:cs="Times New Roman"/>
          <w:bCs/>
          <w:color w:val="00B0F0"/>
          <w:sz w:val="22"/>
          <w:szCs w:val="22"/>
        </w:rPr>
      </w:pPr>
      <w:r w:rsidRPr="00164420">
        <w:rPr>
          <w:rFonts w:ascii="Times New Roman" w:hAnsi="Times New Roman" w:cs="Times New Roman"/>
          <w:bCs/>
          <w:color w:val="00B0F0"/>
          <w:sz w:val="22"/>
          <w:szCs w:val="22"/>
        </w:rPr>
        <w:t>5.6</w:t>
      </w:r>
      <w:r w:rsidR="00A70066" w:rsidRPr="00164420">
        <w:rPr>
          <w:rFonts w:ascii="Times New Roman" w:hAnsi="Times New Roman" w:cs="Times New Roman"/>
          <w:bCs/>
          <w:color w:val="00B0F0"/>
          <w:sz w:val="22"/>
          <w:szCs w:val="22"/>
        </w:rPr>
        <w:t>.</w:t>
      </w:r>
      <w:r w:rsidR="00B935D4" w:rsidRPr="00164420">
        <w:rPr>
          <w:rFonts w:ascii="Times New Roman" w:hAnsi="Times New Roman" w:cs="Times New Roman"/>
          <w:bCs/>
          <w:color w:val="00B0F0"/>
          <w:sz w:val="22"/>
          <w:szCs w:val="22"/>
        </w:rPr>
        <w:t xml:space="preserve"> За изменение фасада объекта капитального строительства путем устройства кондиционера, спутниковых антенн в неустановленных для этого местах,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рублей за каждый случай нарушения. </w:t>
      </w:r>
    </w:p>
    <w:p w14:paraId="7A162ADD" w14:textId="77777777" w:rsidR="002076A7" w:rsidRPr="00164420" w:rsidRDefault="009A6ADA" w:rsidP="002E185A">
      <w:pPr>
        <w:pStyle w:val="1"/>
        <w:tabs>
          <w:tab w:val="left" w:pos="9360"/>
        </w:tabs>
        <w:jc w:val="both"/>
        <w:rPr>
          <w:rFonts w:ascii="Times New Roman" w:hAnsi="Times New Roman" w:cs="Times New Roman"/>
          <w:bCs/>
          <w:color w:val="00B0F0"/>
          <w:sz w:val="22"/>
          <w:szCs w:val="22"/>
        </w:rPr>
      </w:pPr>
      <w:r w:rsidRPr="00164420">
        <w:rPr>
          <w:rFonts w:ascii="Times New Roman" w:hAnsi="Times New Roman" w:cs="Times New Roman"/>
          <w:bCs/>
          <w:color w:val="00B0F0"/>
          <w:sz w:val="22"/>
          <w:szCs w:val="22"/>
        </w:rPr>
        <w:t>5.7</w:t>
      </w:r>
      <w:r w:rsidR="002076A7" w:rsidRPr="00164420">
        <w:rPr>
          <w:rFonts w:ascii="Times New Roman" w:hAnsi="Times New Roman" w:cs="Times New Roman"/>
          <w:bCs/>
          <w:color w:val="00B0F0"/>
          <w:sz w:val="22"/>
          <w:szCs w:val="22"/>
        </w:rPr>
        <w:t xml:space="preserve">. Участник долевого </w:t>
      </w:r>
      <w:r w:rsidR="00B935D4" w:rsidRPr="00164420">
        <w:rPr>
          <w:rFonts w:ascii="Times New Roman" w:hAnsi="Times New Roman" w:cs="Times New Roman"/>
          <w:bCs/>
          <w:color w:val="00B0F0"/>
          <w:sz w:val="22"/>
          <w:szCs w:val="22"/>
        </w:rPr>
        <w:t>строительства</w:t>
      </w:r>
      <w:r w:rsidR="002076A7" w:rsidRPr="00164420">
        <w:rPr>
          <w:rFonts w:ascii="Times New Roman" w:hAnsi="Times New Roman" w:cs="Times New Roman"/>
          <w:bCs/>
          <w:color w:val="00B0F0"/>
          <w:sz w:val="22"/>
          <w:szCs w:val="22"/>
        </w:rPr>
        <w:t xml:space="preserve"> обязуется соблюдать правила противопожарной безопасности, не закрывать и не демонтировать датчики пожаротушения. </w:t>
      </w:r>
      <w:r w:rsidR="00B935D4" w:rsidRPr="00164420">
        <w:rPr>
          <w:rFonts w:ascii="Times New Roman" w:hAnsi="Times New Roman" w:cs="Times New Roman"/>
          <w:bCs/>
          <w:color w:val="00B0F0"/>
          <w:sz w:val="22"/>
          <w:szCs w:val="22"/>
        </w:rPr>
        <w:t>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3F776402" w14:textId="77777777" w:rsidR="00B935D4" w:rsidRPr="00164420" w:rsidRDefault="009A6ADA" w:rsidP="002E185A">
      <w:pPr>
        <w:pStyle w:val="1"/>
        <w:tabs>
          <w:tab w:val="left" w:pos="9360"/>
        </w:tabs>
        <w:jc w:val="both"/>
        <w:rPr>
          <w:rFonts w:ascii="Times New Roman" w:hAnsi="Times New Roman" w:cs="Times New Roman"/>
          <w:bCs/>
          <w:color w:val="00B0F0"/>
          <w:sz w:val="22"/>
          <w:szCs w:val="22"/>
        </w:rPr>
      </w:pPr>
      <w:r w:rsidRPr="00164420">
        <w:rPr>
          <w:rFonts w:ascii="Times New Roman" w:hAnsi="Times New Roman" w:cs="Times New Roman"/>
          <w:bCs/>
          <w:color w:val="00B0F0"/>
          <w:sz w:val="22"/>
          <w:szCs w:val="22"/>
        </w:rPr>
        <w:t>5.8</w:t>
      </w:r>
      <w:r w:rsidR="00B935D4" w:rsidRPr="00164420">
        <w:rPr>
          <w:rFonts w:ascii="Times New Roman" w:hAnsi="Times New Roman" w:cs="Times New Roman"/>
          <w:bCs/>
          <w:color w:val="00B0F0"/>
          <w:sz w:val="22"/>
          <w:szCs w:val="22"/>
        </w:rPr>
        <w:t xml:space="preserve">. В случае расторжения Договора по инициативе Участника долевого строительства, за исключением оснований, указанных в ч.3 ст.7, ч.1 (подп. 1-3), и ч.1.1. (подп. 1,2) ст. 9 Федерального закона от 30.12.2004 г. №214-ФЗ «Об участии в долевом строительстве </w:t>
      </w:r>
      <w:r w:rsidR="00734402" w:rsidRPr="00164420">
        <w:rPr>
          <w:rFonts w:ascii="Times New Roman" w:hAnsi="Times New Roman" w:cs="Times New Roman"/>
          <w:bCs/>
          <w:color w:val="00B0F0"/>
          <w:sz w:val="22"/>
          <w:szCs w:val="22"/>
        </w:rPr>
        <w:t xml:space="preserve">многоквартирных домов и иных объектов недвижимости и о внесении изменений в некоторые законодательные акты Российской Федерации» </w:t>
      </w:r>
      <w:r w:rsidR="00B04427" w:rsidRPr="00164420">
        <w:rPr>
          <w:rFonts w:ascii="Times New Roman" w:hAnsi="Times New Roman" w:cs="Times New Roman"/>
          <w:bCs/>
          <w:color w:val="00B0F0"/>
          <w:sz w:val="22"/>
          <w:szCs w:val="22"/>
        </w:rPr>
        <w:t xml:space="preserve">Участник долевого строительства обязан уплатить Застройщику неустойку в размере 10% (десять процентов) </w:t>
      </w:r>
      <w:r w:rsidR="00356B60" w:rsidRPr="00164420">
        <w:rPr>
          <w:rFonts w:ascii="Times New Roman" w:hAnsi="Times New Roman" w:cs="Times New Roman"/>
          <w:bCs/>
          <w:color w:val="00B0F0"/>
          <w:sz w:val="22"/>
          <w:szCs w:val="22"/>
        </w:rPr>
        <w:t>от уплаченной Участником долевого строительства суммы (но не менее 500 000 (Пятьсот тысяч) рублей) в течении 90 (девяносто) дней со дня заключения соглашения о расторжении</w:t>
      </w:r>
      <w:r w:rsidR="00B04427" w:rsidRPr="00164420">
        <w:rPr>
          <w:rFonts w:ascii="Times New Roman" w:hAnsi="Times New Roman" w:cs="Times New Roman"/>
          <w:bCs/>
          <w:color w:val="00B0F0"/>
          <w:sz w:val="22"/>
          <w:szCs w:val="22"/>
        </w:rPr>
        <w:t>. Право на получение указанной неустойки может быть реализовано застройщиком путем удержания соответствующей суммы при возврате денежных средств Участнику долевого строительства</w:t>
      </w:r>
      <w:r w:rsidR="001F062B" w:rsidRPr="00164420">
        <w:rPr>
          <w:rFonts w:ascii="Times New Roman" w:hAnsi="Times New Roman" w:cs="Times New Roman"/>
          <w:bCs/>
          <w:color w:val="00B0F0"/>
          <w:sz w:val="22"/>
          <w:szCs w:val="22"/>
        </w:rPr>
        <w:t xml:space="preserve"> из суммы, оплаченной за счет собственных денежных средств Участника долевого строительства</w:t>
      </w:r>
      <w:r w:rsidR="00B04427" w:rsidRPr="00164420">
        <w:rPr>
          <w:rFonts w:ascii="Times New Roman" w:hAnsi="Times New Roman" w:cs="Times New Roman"/>
          <w:bCs/>
          <w:color w:val="00B0F0"/>
          <w:sz w:val="22"/>
          <w:szCs w:val="22"/>
        </w:rPr>
        <w:t>. Возврат Участнику долевого строительства уплаченных им денежных средств.</w:t>
      </w:r>
    </w:p>
    <w:p w14:paraId="62448727" w14:textId="77777777" w:rsidR="00356B60" w:rsidRPr="00164420" w:rsidRDefault="00356B60" w:rsidP="002E185A">
      <w:pPr>
        <w:pStyle w:val="1"/>
        <w:tabs>
          <w:tab w:val="left" w:pos="9360"/>
        </w:tabs>
        <w:jc w:val="both"/>
        <w:rPr>
          <w:rFonts w:ascii="Times New Roman" w:hAnsi="Times New Roman" w:cs="Times New Roman"/>
          <w:bCs/>
          <w:color w:val="00B0F0"/>
          <w:sz w:val="22"/>
          <w:szCs w:val="22"/>
        </w:rPr>
      </w:pPr>
      <w:r w:rsidRPr="00164420">
        <w:rPr>
          <w:rFonts w:ascii="Times New Roman" w:hAnsi="Times New Roman" w:cs="Times New Roman"/>
          <w:bCs/>
          <w:color w:val="00B0F0"/>
          <w:sz w:val="22"/>
          <w:szCs w:val="22"/>
        </w:rPr>
        <w:t>5.9. В случае расторжения настоящего Договора по инициативе Участника долевого строительства при отсутствии виновных действий Застройщика и при отсутствии оплаты со стороны</w:t>
      </w:r>
      <w:r w:rsidR="00515C69" w:rsidRPr="00164420">
        <w:rPr>
          <w:rFonts w:ascii="Times New Roman" w:hAnsi="Times New Roman" w:cs="Times New Roman"/>
          <w:bCs/>
          <w:color w:val="00B0F0"/>
          <w:sz w:val="22"/>
          <w:szCs w:val="22"/>
        </w:rPr>
        <w:t xml:space="preserve"> Участника долевого строительства по Договору, либо при наличии оплаты не менее 500 000 (пятьсот тысяч) рублей, Участник долевого строительства обязуется оплатить Застройщику 500 000 (пятьсот тысяч) рублей в счет компенсации упущенной выгоды Застройщика в течении периода, когда Объект (права требования на Объект) по настоящему Договору не участвовали  в гражданском обороте в связи его резервированием за Участником долевого строительства, что привело к потере потенциальных приобретателей данного Объекта (права требования на Объект). Данная сум</w:t>
      </w:r>
      <w:r w:rsidR="00671536" w:rsidRPr="00164420">
        <w:rPr>
          <w:rFonts w:ascii="Times New Roman" w:hAnsi="Times New Roman" w:cs="Times New Roman"/>
          <w:bCs/>
          <w:color w:val="00B0F0"/>
          <w:sz w:val="22"/>
          <w:szCs w:val="22"/>
        </w:rPr>
        <w:t>м</w:t>
      </w:r>
      <w:r w:rsidR="00515C69" w:rsidRPr="00164420">
        <w:rPr>
          <w:rFonts w:ascii="Times New Roman" w:hAnsi="Times New Roman" w:cs="Times New Roman"/>
          <w:bCs/>
          <w:color w:val="00B0F0"/>
          <w:sz w:val="22"/>
          <w:szCs w:val="22"/>
        </w:rPr>
        <w:t xml:space="preserve">а компенсации не является, ни штрафом, ни неустойкой и снижению не подлежит. При расторжении настоящего договора, условия пунктов </w:t>
      </w:r>
      <w:r w:rsidR="00AD3136" w:rsidRPr="00164420">
        <w:rPr>
          <w:rFonts w:ascii="Times New Roman" w:hAnsi="Times New Roman" w:cs="Times New Roman"/>
          <w:bCs/>
          <w:color w:val="00B0F0"/>
          <w:sz w:val="22"/>
          <w:szCs w:val="22"/>
        </w:rPr>
        <w:t>5.8, 5.9</w:t>
      </w:r>
      <w:r w:rsidR="00515C69" w:rsidRPr="00164420">
        <w:rPr>
          <w:rFonts w:ascii="Times New Roman" w:hAnsi="Times New Roman" w:cs="Times New Roman"/>
          <w:bCs/>
          <w:color w:val="00B0F0"/>
          <w:sz w:val="22"/>
          <w:szCs w:val="22"/>
        </w:rPr>
        <w:t xml:space="preserve"> настоящего договора, сохраняют свою силу до полного исполнения Участником долевого строительства своих обязанностей.</w:t>
      </w:r>
    </w:p>
    <w:p w14:paraId="7A01C89E" w14:textId="77777777" w:rsidR="00A70066" w:rsidRPr="00164420" w:rsidRDefault="00A70066" w:rsidP="002E185A">
      <w:pPr>
        <w:pStyle w:val="1"/>
        <w:tabs>
          <w:tab w:val="left" w:pos="9360"/>
        </w:tabs>
        <w:jc w:val="both"/>
        <w:rPr>
          <w:rFonts w:ascii="Times New Roman" w:hAnsi="Times New Roman" w:cs="Times New Roman"/>
          <w:bCs/>
          <w:color w:val="0070C0"/>
          <w:sz w:val="22"/>
          <w:szCs w:val="22"/>
        </w:rPr>
      </w:pPr>
    </w:p>
    <w:p w14:paraId="317A535B" w14:textId="77777777" w:rsidR="00A41418" w:rsidRPr="00164420" w:rsidRDefault="00EC11E2" w:rsidP="002E185A">
      <w:pPr>
        <w:pStyle w:val="1"/>
        <w:tabs>
          <w:tab w:val="left" w:pos="9360"/>
        </w:tabs>
        <w:jc w:val="center"/>
        <w:rPr>
          <w:rFonts w:ascii="Times New Roman" w:hAnsi="Times New Roman" w:cs="Times New Roman"/>
          <w:b/>
          <w:sz w:val="22"/>
          <w:szCs w:val="22"/>
        </w:rPr>
      </w:pPr>
      <w:r w:rsidRPr="00164420">
        <w:rPr>
          <w:rFonts w:ascii="Times New Roman" w:hAnsi="Times New Roman" w:cs="Times New Roman"/>
          <w:b/>
          <w:sz w:val="22"/>
          <w:szCs w:val="22"/>
        </w:rPr>
        <w:t>6</w:t>
      </w:r>
      <w:r w:rsidR="00A41418" w:rsidRPr="00164420">
        <w:rPr>
          <w:rFonts w:ascii="Times New Roman" w:hAnsi="Times New Roman" w:cs="Times New Roman"/>
          <w:b/>
          <w:sz w:val="22"/>
          <w:szCs w:val="22"/>
        </w:rPr>
        <w:t>. ОБСТОЯТЕЛЬСТВА НЕПРЕОДОЛИМОЙ СИЛЫ</w:t>
      </w:r>
    </w:p>
    <w:p w14:paraId="3CDC8A93" w14:textId="77777777" w:rsidR="00520027" w:rsidRPr="00164420" w:rsidRDefault="00520027" w:rsidP="002D3ACD">
      <w:pPr>
        <w:pStyle w:val="1"/>
        <w:tabs>
          <w:tab w:val="left" w:pos="9360"/>
        </w:tabs>
        <w:jc w:val="both"/>
        <w:rPr>
          <w:rFonts w:ascii="Times New Roman" w:hAnsi="Times New Roman" w:cs="Times New Roman"/>
          <w:sz w:val="22"/>
          <w:szCs w:val="22"/>
        </w:rPr>
      </w:pPr>
    </w:p>
    <w:p w14:paraId="73BCEBF0" w14:textId="77777777" w:rsidR="00A41418" w:rsidRPr="00164420" w:rsidRDefault="00EC11E2" w:rsidP="002D3ACD">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6</w:t>
      </w:r>
      <w:r w:rsidR="00A41418" w:rsidRPr="00164420">
        <w:rPr>
          <w:rFonts w:ascii="Times New Roman" w:hAnsi="Times New Roman" w:cs="Times New Roman"/>
          <w:sz w:val="22"/>
          <w:szCs w:val="22"/>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w:t>
      </w:r>
      <w:r w:rsidR="00A57207" w:rsidRPr="00164420">
        <w:rPr>
          <w:rFonts w:ascii="Times New Roman" w:hAnsi="Times New Roman" w:cs="Times New Roman"/>
          <w:sz w:val="22"/>
          <w:szCs w:val="22"/>
        </w:rPr>
        <w:t>ы</w:t>
      </w:r>
      <w:r w:rsidR="006B1D98" w:rsidRPr="00164420">
        <w:rPr>
          <w:rFonts w:ascii="Times New Roman" w:hAnsi="Times New Roman" w:cs="Times New Roman"/>
          <w:sz w:val="22"/>
          <w:szCs w:val="22"/>
        </w:rPr>
        <w:t>.</w:t>
      </w:r>
    </w:p>
    <w:p w14:paraId="31B43B6B" w14:textId="77777777" w:rsidR="00A41418" w:rsidRPr="00164420" w:rsidRDefault="00EC11E2" w:rsidP="002D3ACD">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6</w:t>
      </w:r>
      <w:r w:rsidR="00A41418" w:rsidRPr="00164420">
        <w:rPr>
          <w:rFonts w:ascii="Times New Roman" w:hAnsi="Times New Roman" w:cs="Times New Roman"/>
          <w:sz w:val="22"/>
          <w:szCs w:val="22"/>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6A583AA1" w14:textId="77777777" w:rsidR="00A41418" w:rsidRPr="00164420" w:rsidRDefault="00EC11E2" w:rsidP="002D3ACD">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6</w:t>
      </w:r>
      <w:r w:rsidR="00A41418" w:rsidRPr="00164420">
        <w:rPr>
          <w:rFonts w:ascii="Times New Roman" w:hAnsi="Times New Roman" w:cs="Times New Roman"/>
          <w:sz w:val="22"/>
          <w:szCs w:val="22"/>
        </w:rPr>
        <w:t>.3.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w:t>
      </w:r>
      <w:r w:rsidR="006B1D98" w:rsidRPr="00164420">
        <w:rPr>
          <w:rFonts w:ascii="Times New Roman" w:hAnsi="Times New Roman" w:cs="Times New Roman"/>
          <w:sz w:val="22"/>
          <w:szCs w:val="22"/>
        </w:rPr>
        <w:t xml:space="preserve">ых обстоятельств. </w:t>
      </w:r>
    </w:p>
    <w:p w14:paraId="55CE2C9F" w14:textId="77777777" w:rsidR="00A41418" w:rsidRPr="00164420" w:rsidRDefault="00EC11E2" w:rsidP="002D3ACD">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6</w:t>
      </w:r>
      <w:r w:rsidR="00A41418" w:rsidRPr="00164420">
        <w:rPr>
          <w:rFonts w:ascii="Times New Roman" w:hAnsi="Times New Roman" w:cs="Times New Roman"/>
          <w:sz w:val="22"/>
          <w:szCs w:val="22"/>
        </w:rPr>
        <w:t xml:space="preserve">.4. </w:t>
      </w:r>
      <w:proofErr w:type="spellStart"/>
      <w:r w:rsidR="00A41418" w:rsidRPr="00164420">
        <w:rPr>
          <w:rFonts w:ascii="Times New Roman" w:hAnsi="Times New Roman" w:cs="Times New Roman"/>
          <w:sz w:val="22"/>
          <w:szCs w:val="22"/>
        </w:rPr>
        <w:t>Неуведомление</w:t>
      </w:r>
      <w:proofErr w:type="spellEnd"/>
      <w:r w:rsidR="00A41418" w:rsidRPr="00164420">
        <w:rPr>
          <w:rFonts w:ascii="Times New Roman" w:hAnsi="Times New Roman" w:cs="Times New Roman"/>
          <w:sz w:val="22"/>
          <w:szCs w:val="22"/>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 </w:t>
      </w:r>
    </w:p>
    <w:p w14:paraId="6192AC72" w14:textId="77777777" w:rsidR="00442AE4" w:rsidRPr="00164420" w:rsidRDefault="00442AE4" w:rsidP="002D3ACD">
      <w:pPr>
        <w:pStyle w:val="1"/>
        <w:tabs>
          <w:tab w:val="left" w:pos="9360"/>
        </w:tabs>
        <w:jc w:val="both"/>
        <w:rPr>
          <w:rFonts w:ascii="Times New Roman" w:hAnsi="Times New Roman" w:cs="Times New Roman"/>
          <w:sz w:val="22"/>
          <w:szCs w:val="22"/>
        </w:rPr>
      </w:pPr>
    </w:p>
    <w:p w14:paraId="52EE85B4" w14:textId="77777777" w:rsidR="00A41418" w:rsidRPr="00164420" w:rsidRDefault="00EC11E2" w:rsidP="002D3ACD">
      <w:pPr>
        <w:pStyle w:val="1"/>
        <w:tabs>
          <w:tab w:val="left" w:pos="9360"/>
        </w:tabs>
        <w:jc w:val="center"/>
        <w:rPr>
          <w:rFonts w:ascii="Times New Roman" w:hAnsi="Times New Roman" w:cs="Times New Roman"/>
          <w:b/>
          <w:sz w:val="22"/>
          <w:szCs w:val="22"/>
        </w:rPr>
      </w:pPr>
      <w:r w:rsidRPr="00164420">
        <w:rPr>
          <w:rFonts w:ascii="Times New Roman" w:hAnsi="Times New Roman" w:cs="Times New Roman"/>
          <w:b/>
          <w:sz w:val="22"/>
          <w:szCs w:val="22"/>
        </w:rPr>
        <w:t>7</w:t>
      </w:r>
      <w:r w:rsidR="00A41418" w:rsidRPr="00164420">
        <w:rPr>
          <w:rFonts w:ascii="Times New Roman" w:hAnsi="Times New Roman" w:cs="Times New Roman"/>
          <w:b/>
          <w:sz w:val="22"/>
          <w:szCs w:val="22"/>
        </w:rPr>
        <w:t>. ЗАКЛЮЧИТЕЛЬНЫЕ ПОЛОЖЕНИЯ</w:t>
      </w:r>
    </w:p>
    <w:p w14:paraId="238C20A3" w14:textId="77777777" w:rsidR="00520027" w:rsidRPr="00164420" w:rsidRDefault="00520027" w:rsidP="001656B9">
      <w:pPr>
        <w:pStyle w:val="1"/>
        <w:tabs>
          <w:tab w:val="left" w:pos="9360"/>
        </w:tabs>
        <w:jc w:val="both"/>
        <w:rPr>
          <w:rFonts w:ascii="Times New Roman" w:hAnsi="Times New Roman" w:cs="Times New Roman"/>
          <w:sz w:val="22"/>
          <w:szCs w:val="22"/>
        </w:rPr>
      </w:pPr>
    </w:p>
    <w:p w14:paraId="51CCC350" w14:textId="77777777" w:rsidR="001656B9" w:rsidRPr="00164420" w:rsidRDefault="001656B9" w:rsidP="001656B9">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7.1. 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376DB372" w14:textId="77777777" w:rsidR="001B2763" w:rsidRPr="00164420" w:rsidRDefault="001B2763" w:rsidP="001B2763">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7.</w:t>
      </w:r>
      <w:r w:rsidR="001656B9" w:rsidRPr="00164420">
        <w:rPr>
          <w:rFonts w:ascii="Times New Roman" w:hAnsi="Times New Roman" w:cs="Times New Roman"/>
          <w:sz w:val="22"/>
          <w:szCs w:val="22"/>
        </w:rPr>
        <w:t>2</w:t>
      </w:r>
      <w:r w:rsidRPr="00164420">
        <w:rPr>
          <w:rFonts w:ascii="Times New Roman" w:hAnsi="Times New Roman" w:cs="Times New Roman"/>
          <w:sz w:val="22"/>
          <w:szCs w:val="22"/>
        </w:rPr>
        <w:t>.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w:t>
      </w:r>
      <w:r w:rsidR="002E185A" w:rsidRPr="00164420">
        <w:rPr>
          <w:rFonts w:ascii="Times New Roman" w:hAnsi="Times New Roman" w:cs="Times New Roman"/>
          <w:sz w:val="22"/>
          <w:szCs w:val="22"/>
        </w:rPr>
        <w:t xml:space="preserve"> течении 10</w:t>
      </w:r>
      <w:r w:rsidRPr="00164420">
        <w:rPr>
          <w:rFonts w:ascii="Times New Roman" w:hAnsi="Times New Roman" w:cs="Times New Roman"/>
          <w:sz w:val="22"/>
          <w:szCs w:val="22"/>
        </w:rPr>
        <w:t xml:space="preserve"> (</w:t>
      </w:r>
      <w:r w:rsidR="002E185A" w:rsidRPr="00164420">
        <w:rPr>
          <w:rFonts w:ascii="Times New Roman" w:hAnsi="Times New Roman" w:cs="Times New Roman"/>
          <w:sz w:val="22"/>
          <w:szCs w:val="22"/>
        </w:rPr>
        <w:t>Деся</w:t>
      </w:r>
      <w:r w:rsidRPr="00164420">
        <w:rPr>
          <w:rFonts w:ascii="Times New Roman" w:hAnsi="Times New Roman" w:cs="Times New Roman"/>
          <w:sz w:val="22"/>
          <w:szCs w:val="22"/>
        </w:rPr>
        <w:t>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в суд по месту нахождения Объекта долевого строительства.</w:t>
      </w:r>
    </w:p>
    <w:p w14:paraId="0689FF06" w14:textId="77777777" w:rsidR="001B2763" w:rsidRPr="00164420" w:rsidRDefault="001B2763" w:rsidP="001B2763">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7.</w:t>
      </w:r>
      <w:r w:rsidR="001656B9" w:rsidRPr="00164420">
        <w:rPr>
          <w:rFonts w:ascii="Times New Roman" w:hAnsi="Times New Roman" w:cs="Times New Roman"/>
          <w:sz w:val="22"/>
          <w:szCs w:val="22"/>
        </w:rPr>
        <w:t>3</w:t>
      </w:r>
      <w:r w:rsidRPr="00164420">
        <w:rPr>
          <w:rFonts w:ascii="Times New Roman" w:hAnsi="Times New Roman" w:cs="Times New Roman"/>
          <w:sz w:val="22"/>
          <w:szCs w:val="22"/>
        </w:rPr>
        <w:t xml:space="preserve">. 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Дома, при условии, что такие изменения не будут противоречить </w:t>
      </w:r>
      <w:r w:rsidRPr="00164420">
        <w:rPr>
          <w:rFonts w:ascii="Times New Roman" w:hAnsi="Times New Roman" w:cs="Times New Roman"/>
          <w:sz w:val="22"/>
          <w:szCs w:val="22"/>
        </w:rPr>
        <w:lastRenderedPageBreak/>
        <w:t>действующим СНиП; также может корректироваться номер и иные характеристики Квартиры, согласно данным БТИ, а также срок завершения строительства Дома.</w:t>
      </w:r>
    </w:p>
    <w:p w14:paraId="77093E27" w14:textId="77777777" w:rsidR="00413394" w:rsidRPr="00164420" w:rsidRDefault="001B2763" w:rsidP="001B2763">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7.</w:t>
      </w:r>
      <w:r w:rsidR="001656B9" w:rsidRPr="00164420">
        <w:rPr>
          <w:rFonts w:ascii="Times New Roman" w:hAnsi="Times New Roman" w:cs="Times New Roman"/>
          <w:sz w:val="22"/>
          <w:szCs w:val="22"/>
        </w:rPr>
        <w:t>4</w:t>
      </w:r>
      <w:r w:rsidRPr="00164420">
        <w:rPr>
          <w:rFonts w:ascii="Times New Roman" w:hAnsi="Times New Roman" w:cs="Times New Roman"/>
          <w:sz w:val="22"/>
          <w:szCs w:val="22"/>
        </w:rPr>
        <w:t>. Обо всех изменениях в платежных и почтовых реквизитах Стороны обязаны немедленно извещать друг друга.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8A2481E" w14:textId="77777777" w:rsidR="001B2763" w:rsidRPr="00164420" w:rsidRDefault="001B2763" w:rsidP="001B2763">
      <w:pPr>
        <w:jc w:val="both"/>
        <w:rPr>
          <w:sz w:val="22"/>
          <w:szCs w:val="22"/>
        </w:rPr>
      </w:pPr>
      <w:r w:rsidRPr="00164420">
        <w:rPr>
          <w:sz w:val="22"/>
          <w:szCs w:val="22"/>
        </w:rPr>
        <w:t>7.</w:t>
      </w:r>
      <w:r w:rsidR="001656B9" w:rsidRPr="00164420">
        <w:rPr>
          <w:sz w:val="22"/>
          <w:szCs w:val="22"/>
        </w:rPr>
        <w:t>5</w:t>
      </w:r>
      <w:r w:rsidRPr="00164420">
        <w:rPr>
          <w:sz w:val="22"/>
          <w:szCs w:val="22"/>
        </w:rPr>
        <w:t>. Участник долевого строительства при заключении настоящего договора дает согласие на получение от Застройщика СМС - сообщений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СМС – сообщений.</w:t>
      </w:r>
    </w:p>
    <w:p w14:paraId="44B57ABE" w14:textId="77777777" w:rsidR="001B2763" w:rsidRPr="00164420" w:rsidRDefault="001B2763" w:rsidP="001B2763">
      <w:pPr>
        <w:jc w:val="both"/>
        <w:rPr>
          <w:sz w:val="22"/>
          <w:szCs w:val="22"/>
        </w:rPr>
      </w:pPr>
      <w:r w:rsidRPr="00164420">
        <w:rPr>
          <w:sz w:val="22"/>
          <w:szCs w:val="22"/>
        </w:rPr>
        <w:t>Виды СМС-сообщений, направляемых Застройщиком:</w:t>
      </w:r>
    </w:p>
    <w:p w14:paraId="0132AEAF" w14:textId="77777777" w:rsidR="001B2763" w:rsidRPr="00164420" w:rsidRDefault="001B2763" w:rsidP="001B2763">
      <w:pPr>
        <w:jc w:val="both"/>
        <w:rPr>
          <w:sz w:val="22"/>
          <w:szCs w:val="22"/>
        </w:rPr>
      </w:pPr>
      <w:r w:rsidRPr="00164420">
        <w:rPr>
          <w:sz w:val="22"/>
          <w:szCs w:val="22"/>
        </w:rPr>
        <w:t>- СМС-сообщения, направленные на сообщение о регистрации и об оплате по настоящему договору. Такие сообщения могут быть направлены как до даты очередного платежа в качестве напоминания об необходимости его оплаты, так и после очередного платежа, если он вовремя не был оплачен.</w:t>
      </w:r>
    </w:p>
    <w:p w14:paraId="10641305" w14:textId="77777777" w:rsidR="001B2763" w:rsidRPr="00164420" w:rsidRDefault="001B2763" w:rsidP="001B2763">
      <w:pPr>
        <w:jc w:val="both"/>
        <w:rPr>
          <w:sz w:val="22"/>
          <w:szCs w:val="22"/>
        </w:rPr>
      </w:pPr>
      <w:r w:rsidRPr="00164420">
        <w:rPr>
          <w:sz w:val="22"/>
          <w:szCs w:val="22"/>
        </w:rPr>
        <w:t>- СМС-сообщения информационного характера;</w:t>
      </w:r>
    </w:p>
    <w:p w14:paraId="6A3A5712" w14:textId="77777777" w:rsidR="001B2763" w:rsidRPr="00164420" w:rsidRDefault="001B2763" w:rsidP="001B2763">
      <w:pPr>
        <w:jc w:val="both"/>
        <w:rPr>
          <w:sz w:val="22"/>
          <w:szCs w:val="22"/>
        </w:rPr>
      </w:pPr>
      <w:r w:rsidRPr="00164420">
        <w:rPr>
          <w:sz w:val="22"/>
          <w:szCs w:val="22"/>
        </w:rPr>
        <w:t>- СМС-сообщения рекламного характера, направляемые Застройщиком в целях информирования Участника долевого строительства о его новых условиях, акциях, мероприятиях и т.п.;</w:t>
      </w:r>
    </w:p>
    <w:p w14:paraId="5B2B31FB" w14:textId="77777777" w:rsidR="001B2763" w:rsidRPr="00164420" w:rsidRDefault="001B2763" w:rsidP="001B2763">
      <w:pPr>
        <w:jc w:val="both"/>
        <w:rPr>
          <w:sz w:val="22"/>
          <w:szCs w:val="22"/>
        </w:rPr>
      </w:pPr>
      <w:r w:rsidRPr="00164420">
        <w:rPr>
          <w:sz w:val="22"/>
          <w:szCs w:val="22"/>
        </w:rPr>
        <w:t>Могут встречаться и иные виды сообщений.</w:t>
      </w:r>
    </w:p>
    <w:p w14:paraId="232943A6" w14:textId="77777777" w:rsidR="001B2763" w:rsidRPr="00164420" w:rsidRDefault="001B2763" w:rsidP="001B2763">
      <w:pPr>
        <w:jc w:val="both"/>
        <w:rPr>
          <w:sz w:val="22"/>
          <w:szCs w:val="22"/>
        </w:rPr>
      </w:pPr>
      <w:r w:rsidRPr="00164420">
        <w:rPr>
          <w:sz w:val="22"/>
          <w:szCs w:val="22"/>
        </w:rPr>
        <w:t>Указанные СМС-сообщения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w:t>
      </w:r>
    </w:p>
    <w:p w14:paraId="01150C81" w14:textId="77777777" w:rsidR="00DF0D3C" w:rsidRPr="00164420" w:rsidRDefault="00227973" w:rsidP="001B2763">
      <w:pPr>
        <w:jc w:val="both"/>
        <w:rPr>
          <w:color w:val="00B0F0"/>
          <w:sz w:val="22"/>
          <w:szCs w:val="22"/>
        </w:rPr>
      </w:pPr>
      <w:r w:rsidRPr="00164420">
        <w:rPr>
          <w:color w:val="00B0F0"/>
          <w:sz w:val="22"/>
          <w:szCs w:val="22"/>
        </w:rPr>
        <w:t xml:space="preserve">7.6. </w:t>
      </w:r>
      <w:r w:rsidR="00DF0D3C" w:rsidRPr="00164420">
        <w:rPr>
          <w:color w:val="00B0F0"/>
          <w:sz w:val="22"/>
          <w:szCs w:val="22"/>
        </w:rPr>
        <w:t xml:space="preserve">Стороны пришли к соглашению о том, что сообщения/уведомления в рамках настоящего договора, в том числе уведомления об устранении замечаний и о необходимости приемки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смс-сообщения на номер телефона Участника долевого строительства, указанный в пункте 7.5. настоящего договора. При этом риск неполучения/несвоевременного ознакомления с указанным уведомлением/сообщением лежит на Участнике долевого строительства. </w:t>
      </w:r>
    </w:p>
    <w:p w14:paraId="1F8D5222" w14:textId="77777777" w:rsidR="00DF0D3C" w:rsidRPr="00164420" w:rsidRDefault="00DF0D3C" w:rsidP="001B2763">
      <w:pPr>
        <w:jc w:val="both"/>
        <w:rPr>
          <w:color w:val="00B0F0"/>
          <w:sz w:val="22"/>
          <w:szCs w:val="22"/>
        </w:rPr>
      </w:pPr>
      <w:r w:rsidRPr="00164420">
        <w:rPr>
          <w:color w:val="00B0F0"/>
          <w:sz w:val="22"/>
          <w:szCs w:val="22"/>
        </w:rPr>
        <w:t>Стороны пришли к соглашению о возможности использования Застройщиком в уведомлениях, сообщениях, письмах и т.п. документах, направляемых</w:t>
      </w:r>
      <w:r w:rsidR="00227973" w:rsidRPr="00164420">
        <w:rPr>
          <w:color w:val="00B0F0"/>
          <w:sz w:val="22"/>
          <w:szCs w:val="22"/>
        </w:rPr>
        <w:t xml:space="preserve"> Участнику долевого строительства в соответствии с настоящим договором или в связи с его исполнением факсимильного воспроизведения подписи уполномоченного лица, действующего от имени Застройщика, и ее факсимильного воспроизведения.</w:t>
      </w:r>
    </w:p>
    <w:p w14:paraId="0B94AEB5" w14:textId="77777777" w:rsidR="00413394" w:rsidRPr="00164420" w:rsidRDefault="00413394" w:rsidP="00413394">
      <w:pPr>
        <w:jc w:val="both"/>
        <w:rPr>
          <w:color w:val="00B0F0"/>
          <w:sz w:val="22"/>
          <w:szCs w:val="22"/>
        </w:rPr>
      </w:pPr>
      <w:r w:rsidRPr="00164420">
        <w:rPr>
          <w:color w:val="00B0F0"/>
          <w:sz w:val="22"/>
          <w:szCs w:val="22"/>
        </w:rPr>
        <w:t>7.</w:t>
      </w:r>
      <w:r w:rsidR="00227973" w:rsidRPr="00164420">
        <w:rPr>
          <w:color w:val="00B0F0"/>
          <w:sz w:val="22"/>
          <w:szCs w:val="22"/>
        </w:rPr>
        <w:t>7</w:t>
      </w:r>
      <w:r w:rsidRPr="00164420">
        <w:rPr>
          <w:color w:val="00B0F0"/>
          <w:sz w:val="22"/>
          <w:szCs w:val="22"/>
        </w:rPr>
        <w:t>. В соответствии со ст. 6 Федерального закона от 27.07.2006 года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и адресов электронной почты, семейное положение, сведения о составе семьи, иные персональные данные.</w:t>
      </w:r>
    </w:p>
    <w:p w14:paraId="61FF1840" w14:textId="77777777" w:rsidR="00413394" w:rsidRPr="00164420" w:rsidRDefault="00413394" w:rsidP="00413394">
      <w:pPr>
        <w:jc w:val="both"/>
        <w:rPr>
          <w:color w:val="00B0F0"/>
          <w:sz w:val="22"/>
          <w:szCs w:val="22"/>
        </w:rPr>
      </w:pPr>
      <w:r w:rsidRPr="00164420">
        <w:rPr>
          <w:color w:val="00B0F0"/>
          <w:sz w:val="22"/>
          <w:szCs w:val="22"/>
        </w:rP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1252442E" w14:textId="77777777" w:rsidR="00413394" w:rsidRPr="00164420" w:rsidRDefault="00413394" w:rsidP="00413394">
      <w:pPr>
        <w:jc w:val="both"/>
        <w:rPr>
          <w:color w:val="00B0F0"/>
          <w:sz w:val="22"/>
          <w:szCs w:val="22"/>
        </w:rPr>
      </w:pPr>
      <w:r w:rsidRPr="00164420">
        <w:rPr>
          <w:color w:val="00B0F0"/>
          <w:sz w:val="22"/>
          <w:szCs w:val="22"/>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790E4A4F" w14:textId="77777777" w:rsidR="00413394" w:rsidRPr="00164420" w:rsidRDefault="00413394" w:rsidP="00413394">
      <w:pPr>
        <w:jc w:val="both"/>
        <w:rPr>
          <w:color w:val="00B0F0"/>
          <w:sz w:val="22"/>
          <w:szCs w:val="22"/>
        </w:rPr>
      </w:pPr>
      <w:r w:rsidRPr="00164420">
        <w:rPr>
          <w:color w:val="00B0F0"/>
          <w:sz w:val="22"/>
          <w:szCs w:val="22"/>
        </w:rP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3445C258" w14:textId="77777777" w:rsidR="00413394" w:rsidRPr="00164420" w:rsidRDefault="00413394" w:rsidP="00413394">
      <w:pPr>
        <w:pStyle w:val="1"/>
        <w:tabs>
          <w:tab w:val="left" w:pos="9360"/>
        </w:tabs>
        <w:jc w:val="both"/>
        <w:rPr>
          <w:rFonts w:ascii="Times New Roman" w:hAnsi="Times New Roman" w:cs="Times New Roman"/>
          <w:color w:val="00B0F0"/>
          <w:sz w:val="22"/>
          <w:szCs w:val="22"/>
        </w:rPr>
      </w:pPr>
      <w:r w:rsidRPr="00164420">
        <w:rPr>
          <w:rFonts w:ascii="Times New Roman" w:hAnsi="Times New Roman" w:cs="Times New Roman"/>
          <w:color w:val="00B0F0"/>
          <w:sz w:val="22"/>
          <w:szCs w:val="22"/>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 Российской Федерации.</w:t>
      </w:r>
    </w:p>
    <w:p w14:paraId="733D775E" w14:textId="77777777" w:rsidR="00541CD8" w:rsidRPr="00164420" w:rsidRDefault="00541CD8" w:rsidP="001B2763">
      <w:pPr>
        <w:jc w:val="both"/>
        <w:rPr>
          <w:color w:val="00B0F0"/>
          <w:sz w:val="22"/>
          <w:szCs w:val="22"/>
        </w:rPr>
      </w:pPr>
      <w:r w:rsidRPr="00164420">
        <w:rPr>
          <w:color w:val="00B0F0"/>
          <w:sz w:val="22"/>
          <w:szCs w:val="22"/>
        </w:rPr>
        <w:t>7.</w:t>
      </w:r>
      <w:r w:rsidR="00227973" w:rsidRPr="00164420">
        <w:rPr>
          <w:color w:val="00B0F0"/>
          <w:sz w:val="22"/>
          <w:szCs w:val="22"/>
        </w:rPr>
        <w:t>8</w:t>
      </w:r>
      <w:r w:rsidRPr="00164420">
        <w:rPr>
          <w:color w:val="00B0F0"/>
          <w:sz w:val="22"/>
          <w:szCs w:val="22"/>
        </w:rPr>
        <w:t>. Стороны пришли к соглашению о том, что сообщения/уведомления в рамках настоящего договора, в том числе уведомления об устранении замечаний и о необходимости приемки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указанный в настоящем договоре. При этом риск неполучения/несвоевременного ознакомления с указанным уведомлением/сообщением лежит на Участнике долевого строительства.</w:t>
      </w:r>
    </w:p>
    <w:p w14:paraId="18194358" w14:textId="77777777" w:rsidR="00541CD8" w:rsidRPr="00164420" w:rsidRDefault="00541CD8" w:rsidP="001B2763">
      <w:pPr>
        <w:jc w:val="both"/>
        <w:rPr>
          <w:color w:val="00B0F0"/>
          <w:sz w:val="22"/>
          <w:szCs w:val="22"/>
        </w:rPr>
      </w:pPr>
      <w:r w:rsidRPr="00164420">
        <w:rPr>
          <w:color w:val="00B0F0"/>
          <w:sz w:val="22"/>
          <w:szCs w:val="22"/>
        </w:rPr>
        <w:t>Стороны пришли к соглашению о возможности использования Застройщиком в уведомлениях, сообщениях, письмах и т.п. документах, направляемых Участнику долевого строительства в соответствии с настоящим договором или в связи с его исполнением факсимильного воспроизведения подписи уполномоченного лица, действующего от имени Застройщика, и признает равную юридическую силу собственноручной подписи уполномоченного лица, действующего от имени Застройщика, и ее факсимильного воспроизведения.</w:t>
      </w:r>
    </w:p>
    <w:p w14:paraId="1C39338E" w14:textId="77777777" w:rsidR="009A6ADA" w:rsidRPr="00164420" w:rsidRDefault="009A6ADA" w:rsidP="009A6ADA">
      <w:pPr>
        <w:jc w:val="both"/>
        <w:rPr>
          <w:color w:val="00B0F0"/>
          <w:sz w:val="22"/>
          <w:szCs w:val="22"/>
          <w:lang w:eastAsia="ru-RU"/>
        </w:rPr>
      </w:pPr>
      <w:r w:rsidRPr="00164420">
        <w:rPr>
          <w:color w:val="00B0F0"/>
          <w:sz w:val="22"/>
          <w:szCs w:val="22"/>
          <w:lang w:eastAsia="ru-RU"/>
        </w:rPr>
        <w:t>7.</w:t>
      </w:r>
      <w:r w:rsidR="00227973" w:rsidRPr="00164420">
        <w:rPr>
          <w:color w:val="00B0F0"/>
          <w:sz w:val="22"/>
          <w:szCs w:val="22"/>
          <w:lang w:eastAsia="ru-RU"/>
        </w:rPr>
        <w:t>9</w:t>
      </w:r>
      <w:r w:rsidRPr="00164420">
        <w:rPr>
          <w:color w:val="00B0F0"/>
          <w:sz w:val="22"/>
          <w:szCs w:val="22"/>
          <w:lang w:eastAsia="ru-RU"/>
        </w:rPr>
        <w:t xml:space="preserve">. Стороны пришли к соглашению, что не являются существенными изменения проектной документации Дома и не являются существенным нарушением требований к качеству производимые Застройщиком без согласования </w:t>
      </w:r>
      <w:r w:rsidRPr="00164420">
        <w:rPr>
          <w:color w:val="00B0F0"/>
          <w:sz w:val="22"/>
          <w:szCs w:val="22"/>
          <w:lang w:eastAsia="ru-RU"/>
        </w:rPr>
        <w:lastRenderedPageBreak/>
        <w:t>(уведомления) с Участником долевого строительства изменения в Многоквартирном доме и (или)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в соответствии с законодательством РФ.</w:t>
      </w:r>
    </w:p>
    <w:p w14:paraId="597B84FC" w14:textId="77777777" w:rsidR="009A6ADA" w:rsidRPr="00164420" w:rsidRDefault="009A6ADA" w:rsidP="009A6ADA">
      <w:pPr>
        <w:jc w:val="both"/>
        <w:rPr>
          <w:color w:val="00B0F0"/>
          <w:sz w:val="22"/>
          <w:szCs w:val="22"/>
          <w:lang w:eastAsia="ru-RU"/>
        </w:rPr>
      </w:pPr>
      <w:r w:rsidRPr="00164420">
        <w:rPr>
          <w:color w:val="00B0F0"/>
          <w:sz w:val="22"/>
          <w:szCs w:val="22"/>
          <w:lang w:eastAsia="ru-RU"/>
        </w:rPr>
        <w:t xml:space="preserve">Стороны допускают, что площадь отдельных комнат, помещений вспомогательного использования, лоджий, балконов и других помещений Объекта долевого строительства может быть уменьшена или увеличена за счёт,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4ECCE9F8" w14:textId="4292F73D" w:rsidR="009A6ADA" w:rsidRPr="00164420" w:rsidRDefault="009A6ADA" w:rsidP="00C00631">
      <w:pPr>
        <w:jc w:val="both"/>
        <w:rPr>
          <w:color w:val="00B0F0"/>
          <w:sz w:val="22"/>
          <w:szCs w:val="22"/>
          <w:lang w:eastAsia="ru-RU"/>
        </w:rPr>
      </w:pPr>
      <w:r w:rsidRPr="00164420">
        <w:rPr>
          <w:color w:val="00B0F0"/>
          <w:sz w:val="22"/>
          <w:szCs w:val="22"/>
          <w:lang w:eastAsia="ru-RU"/>
        </w:rPr>
        <w:t>7.</w:t>
      </w:r>
      <w:r w:rsidR="00227973" w:rsidRPr="00164420">
        <w:rPr>
          <w:color w:val="00B0F0"/>
          <w:sz w:val="22"/>
          <w:szCs w:val="22"/>
          <w:lang w:eastAsia="ru-RU"/>
        </w:rPr>
        <w:t>10</w:t>
      </w:r>
      <w:r w:rsidRPr="00164420">
        <w:rPr>
          <w:color w:val="00B0F0"/>
          <w:sz w:val="22"/>
          <w:szCs w:val="22"/>
          <w:lang w:eastAsia="ru-RU"/>
        </w:rPr>
        <w:t xml:space="preserve">. </w:t>
      </w:r>
      <w:r w:rsidR="00C00631" w:rsidRPr="00164420">
        <w:rPr>
          <w:color w:val="00B0F0"/>
          <w:sz w:val="22"/>
          <w:szCs w:val="22"/>
          <w:lang w:eastAsia="ru-RU"/>
        </w:rPr>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Характеристики земельного участка, указанные в п. 1.1.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п. 1.1.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Участник долевого строительства настоящим прямо выражает свое согласие на образование иных земельных участков из земельного участка, указанного в п. 1.1. Договора, включая раздел земельного участка, указанного в п. 1.1. Договора и/или выдел из земельного участка, указанного в п. 1.1.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Настоящее согласие Участника долевого строительства является письменным согласием,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Участник долевого строительства дает свое согласие Застройщику производить замену предмета залога (земельного участка, указанного в </w:t>
      </w:r>
      <w:proofErr w:type="spellStart"/>
      <w:r w:rsidR="00C00631" w:rsidRPr="00164420">
        <w:rPr>
          <w:color w:val="00B0F0"/>
          <w:sz w:val="22"/>
          <w:szCs w:val="22"/>
          <w:lang w:eastAsia="ru-RU"/>
        </w:rPr>
        <w:t>п.п</w:t>
      </w:r>
      <w:proofErr w:type="spellEnd"/>
      <w:r w:rsidR="00C00631" w:rsidRPr="00164420">
        <w:rPr>
          <w:color w:val="00B0F0"/>
          <w:sz w:val="22"/>
          <w:szCs w:val="22"/>
          <w:lang w:eastAsia="ru-RU"/>
        </w:rPr>
        <w:t>.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 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долевого строительства своих прав и обязанностей по Договору иному лицу не прекращает и не отменяет согласия Участника долевого строительства на изменение характеристик земельного участка, указанного в п. 1.1. Договора, на образование иных земельных участков из земельного участка, указанного в п. 1.1. Договора, на изменение предмета залога в отношении земельного участка, и иных согласий Участника долевого строительства, указанных настоящем Договоре. В случае уступки Участником долевого строительства своих прав и обязанностей по Договору иному лицу положения данного пункта Договора распространяются на нового Участника долевого строительства</w:t>
      </w:r>
      <w:r w:rsidRPr="00164420">
        <w:rPr>
          <w:color w:val="00B0F0"/>
          <w:sz w:val="22"/>
          <w:szCs w:val="22"/>
          <w:lang w:eastAsia="ru-RU"/>
        </w:rPr>
        <w:t>.</w:t>
      </w:r>
    </w:p>
    <w:p w14:paraId="2638BFF0" w14:textId="77777777" w:rsidR="001B2763" w:rsidRPr="00164420" w:rsidRDefault="001B2763" w:rsidP="001B2763">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7.</w:t>
      </w:r>
      <w:r w:rsidR="009A6ADA" w:rsidRPr="00164420">
        <w:rPr>
          <w:rFonts w:ascii="Times New Roman" w:hAnsi="Times New Roman" w:cs="Times New Roman"/>
          <w:sz w:val="22"/>
          <w:szCs w:val="22"/>
        </w:rPr>
        <w:t>1</w:t>
      </w:r>
      <w:r w:rsidR="00227973" w:rsidRPr="00164420">
        <w:rPr>
          <w:rFonts w:ascii="Times New Roman" w:hAnsi="Times New Roman" w:cs="Times New Roman"/>
          <w:sz w:val="22"/>
          <w:szCs w:val="22"/>
        </w:rPr>
        <w:t>1</w:t>
      </w:r>
      <w:r w:rsidRPr="00164420">
        <w:rPr>
          <w:rFonts w:ascii="Times New Roman" w:hAnsi="Times New Roman" w:cs="Times New Roman"/>
          <w:sz w:val="22"/>
          <w:szCs w:val="22"/>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 Во всем, что не урегулировано данным договором, стороны руководствуются действующим законодательством РФ.</w:t>
      </w:r>
    </w:p>
    <w:p w14:paraId="6A2822CA" w14:textId="77777777" w:rsidR="001B2763" w:rsidRPr="00164420" w:rsidRDefault="001B2763" w:rsidP="001B2763">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7.</w:t>
      </w:r>
      <w:r w:rsidR="009A6ADA" w:rsidRPr="00164420">
        <w:rPr>
          <w:rFonts w:ascii="Times New Roman" w:hAnsi="Times New Roman" w:cs="Times New Roman"/>
          <w:sz w:val="22"/>
          <w:szCs w:val="22"/>
        </w:rPr>
        <w:t>1</w:t>
      </w:r>
      <w:r w:rsidR="00227973" w:rsidRPr="00164420">
        <w:rPr>
          <w:rFonts w:ascii="Times New Roman" w:hAnsi="Times New Roman" w:cs="Times New Roman"/>
          <w:sz w:val="22"/>
          <w:szCs w:val="22"/>
        </w:rPr>
        <w:t>2</w:t>
      </w:r>
      <w:r w:rsidRPr="00164420">
        <w:rPr>
          <w:rFonts w:ascii="Times New Roman" w:hAnsi="Times New Roman" w:cs="Times New Roman"/>
          <w:sz w:val="22"/>
          <w:szCs w:val="22"/>
        </w:rPr>
        <w:t>. Недействительность какого-либо условия настоящего Договора не влечет за собой недействительность прочих его условий.</w:t>
      </w:r>
    </w:p>
    <w:p w14:paraId="20CB9FF6" w14:textId="77777777" w:rsidR="001B2763" w:rsidRPr="00164420" w:rsidRDefault="001B2763" w:rsidP="001B2763">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7.</w:t>
      </w:r>
      <w:r w:rsidR="009A6ADA" w:rsidRPr="00164420">
        <w:rPr>
          <w:rFonts w:ascii="Times New Roman" w:hAnsi="Times New Roman" w:cs="Times New Roman"/>
          <w:sz w:val="22"/>
          <w:szCs w:val="22"/>
        </w:rPr>
        <w:t>1</w:t>
      </w:r>
      <w:r w:rsidR="00227973" w:rsidRPr="00164420">
        <w:rPr>
          <w:rFonts w:ascii="Times New Roman" w:hAnsi="Times New Roman" w:cs="Times New Roman"/>
          <w:sz w:val="22"/>
          <w:szCs w:val="22"/>
        </w:rPr>
        <w:t>3</w:t>
      </w:r>
      <w:r w:rsidRPr="00164420">
        <w:rPr>
          <w:rFonts w:ascii="Times New Roman" w:hAnsi="Times New Roman" w:cs="Times New Roman"/>
          <w:sz w:val="22"/>
          <w:szCs w:val="22"/>
        </w:rPr>
        <w:t xml:space="preserve">. 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w:t>
      </w:r>
      <w:r w:rsidRPr="00164420">
        <w:rPr>
          <w:rFonts w:ascii="Times New Roman" w:hAnsi="Times New Roman" w:cs="Times New Roman"/>
          <w:sz w:val="22"/>
          <w:szCs w:val="22"/>
        </w:rPr>
        <w:lastRenderedPageBreak/>
        <w:t>дальнейшем ссылаться на них, в том числе в случае возникновения каких-либо претензий и споров в связи с исполнением Договора.</w:t>
      </w:r>
    </w:p>
    <w:p w14:paraId="3EC46E85" w14:textId="77777777" w:rsidR="00E22566" w:rsidRPr="00164420" w:rsidRDefault="001B2763" w:rsidP="001B2763">
      <w:pPr>
        <w:pStyle w:val="1"/>
        <w:tabs>
          <w:tab w:val="left" w:pos="9360"/>
        </w:tabs>
        <w:jc w:val="both"/>
        <w:rPr>
          <w:rFonts w:ascii="Times New Roman" w:hAnsi="Times New Roman" w:cs="Times New Roman"/>
          <w:sz w:val="22"/>
          <w:szCs w:val="22"/>
        </w:rPr>
      </w:pPr>
      <w:r w:rsidRPr="00164420">
        <w:rPr>
          <w:rFonts w:ascii="Times New Roman" w:hAnsi="Times New Roman" w:cs="Times New Roman"/>
          <w:sz w:val="22"/>
          <w:szCs w:val="22"/>
        </w:rPr>
        <w:t>7.</w:t>
      </w:r>
      <w:r w:rsidR="009A6ADA" w:rsidRPr="00164420">
        <w:rPr>
          <w:rFonts w:ascii="Times New Roman" w:hAnsi="Times New Roman" w:cs="Times New Roman"/>
          <w:sz w:val="22"/>
          <w:szCs w:val="22"/>
        </w:rPr>
        <w:t>1</w:t>
      </w:r>
      <w:r w:rsidR="00227973" w:rsidRPr="00164420">
        <w:rPr>
          <w:rFonts w:ascii="Times New Roman" w:hAnsi="Times New Roman" w:cs="Times New Roman"/>
          <w:sz w:val="22"/>
          <w:szCs w:val="22"/>
        </w:rPr>
        <w:t>4</w:t>
      </w:r>
      <w:r w:rsidRPr="00164420">
        <w:rPr>
          <w:rFonts w:ascii="Times New Roman" w:hAnsi="Times New Roman" w:cs="Times New Roman"/>
          <w:sz w:val="22"/>
          <w:szCs w:val="22"/>
        </w:rPr>
        <w:t xml:space="preserve">. Настоящий Договор составлен в </w:t>
      </w:r>
      <w:r w:rsidR="00CA6282" w:rsidRPr="00164420">
        <w:rPr>
          <w:rFonts w:ascii="Times New Roman" w:hAnsi="Times New Roman" w:cs="Times New Roman"/>
          <w:color w:val="C00000"/>
          <w:sz w:val="22"/>
          <w:szCs w:val="22"/>
        </w:rPr>
        <w:t>3</w:t>
      </w:r>
      <w:r w:rsidR="00DB53CA" w:rsidRPr="00164420">
        <w:rPr>
          <w:rFonts w:ascii="Times New Roman" w:hAnsi="Times New Roman" w:cs="Times New Roman"/>
          <w:color w:val="C00000"/>
          <w:sz w:val="22"/>
          <w:szCs w:val="22"/>
        </w:rPr>
        <w:t xml:space="preserve"> (</w:t>
      </w:r>
      <w:r w:rsidR="00CA6282" w:rsidRPr="00164420">
        <w:rPr>
          <w:rFonts w:ascii="Times New Roman" w:hAnsi="Times New Roman" w:cs="Times New Roman"/>
          <w:color w:val="C00000"/>
          <w:sz w:val="22"/>
          <w:szCs w:val="22"/>
        </w:rPr>
        <w:t>трех</w:t>
      </w:r>
      <w:r w:rsidR="00DB53CA" w:rsidRPr="00164420">
        <w:rPr>
          <w:rFonts w:ascii="Times New Roman" w:hAnsi="Times New Roman" w:cs="Times New Roman"/>
          <w:color w:val="C00000"/>
          <w:sz w:val="22"/>
          <w:szCs w:val="22"/>
        </w:rPr>
        <w:t>)</w:t>
      </w:r>
      <w:r w:rsidRPr="00164420">
        <w:rPr>
          <w:rFonts w:ascii="Times New Roman" w:hAnsi="Times New Roman" w:cs="Times New Roman"/>
          <w:sz w:val="22"/>
          <w:szCs w:val="22"/>
        </w:rPr>
        <w:t xml:space="preserve"> подлинных экземплярах, по одному для каждой Стороны</w:t>
      </w:r>
      <w:r w:rsidR="00D571AC" w:rsidRPr="00164420">
        <w:rPr>
          <w:rFonts w:ascii="Times New Roman" w:hAnsi="Times New Roman" w:cs="Times New Roman"/>
          <w:sz w:val="22"/>
          <w:szCs w:val="22"/>
        </w:rPr>
        <w:t>, один для банка</w:t>
      </w:r>
      <w:r w:rsidRPr="00164420">
        <w:rPr>
          <w:rFonts w:ascii="Times New Roman" w:hAnsi="Times New Roman" w:cs="Times New Roman"/>
          <w:sz w:val="22"/>
          <w:szCs w:val="22"/>
        </w:rPr>
        <w:t xml:space="preserve"> и один экзем</w:t>
      </w:r>
      <w:r w:rsidR="00442AE4" w:rsidRPr="00164420">
        <w:rPr>
          <w:rFonts w:ascii="Times New Roman" w:hAnsi="Times New Roman" w:cs="Times New Roman"/>
          <w:sz w:val="22"/>
          <w:szCs w:val="22"/>
        </w:rPr>
        <w:t>пляр для Управления Федеральной службы государственной регистрации, кадастра и картографии по Краснодарскому краю</w:t>
      </w:r>
      <w:r w:rsidRPr="00164420">
        <w:rPr>
          <w:rFonts w:ascii="Times New Roman" w:hAnsi="Times New Roman" w:cs="Times New Roman"/>
          <w:sz w:val="22"/>
          <w:szCs w:val="22"/>
        </w:rPr>
        <w:t>. Все экземпля</w:t>
      </w:r>
      <w:r w:rsidR="00442AE4" w:rsidRPr="00164420">
        <w:rPr>
          <w:rFonts w:ascii="Times New Roman" w:hAnsi="Times New Roman" w:cs="Times New Roman"/>
          <w:sz w:val="22"/>
          <w:szCs w:val="22"/>
        </w:rPr>
        <w:t>ры имеют равную юридическую силу и являются оригиналами.</w:t>
      </w:r>
    </w:p>
    <w:p w14:paraId="10D0A91B" w14:textId="77777777" w:rsidR="000C4AF6" w:rsidRPr="00164420" w:rsidRDefault="000C4AF6" w:rsidP="001B2763">
      <w:pPr>
        <w:pStyle w:val="1"/>
        <w:tabs>
          <w:tab w:val="left" w:pos="9360"/>
        </w:tabs>
        <w:jc w:val="both"/>
        <w:rPr>
          <w:rFonts w:ascii="Times New Roman" w:hAnsi="Times New Roman" w:cs="Times New Roman"/>
          <w:sz w:val="22"/>
          <w:szCs w:val="22"/>
        </w:rPr>
      </w:pPr>
    </w:p>
    <w:p w14:paraId="2FF41A8C" w14:textId="77777777" w:rsidR="00520027" w:rsidRPr="00164420" w:rsidRDefault="009D3C9E" w:rsidP="00221FD5">
      <w:pPr>
        <w:tabs>
          <w:tab w:val="left" w:pos="9360"/>
        </w:tabs>
        <w:jc w:val="center"/>
        <w:rPr>
          <w:b/>
          <w:sz w:val="22"/>
          <w:szCs w:val="22"/>
        </w:rPr>
      </w:pPr>
      <w:r w:rsidRPr="00164420">
        <w:rPr>
          <w:b/>
          <w:sz w:val="22"/>
          <w:szCs w:val="22"/>
        </w:rPr>
        <w:t>8. ПОДПИСИ СТОРОН</w:t>
      </w:r>
    </w:p>
    <w:p w14:paraId="42AB2701" w14:textId="77777777" w:rsidR="00DB53CA" w:rsidRPr="00164420" w:rsidRDefault="00DB53CA" w:rsidP="00DB53CA">
      <w:pPr>
        <w:pStyle w:val="ConsPlusNonformat"/>
        <w:widowControl/>
        <w:rPr>
          <w:rFonts w:ascii="Times New Roman" w:eastAsia="Times New Roman" w:hAnsi="Times New Roman" w:cs="Times New Roman"/>
          <w:b/>
          <w:sz w:val="22"/>
          <w:szCs w:val="22"/>
          <w:lang w:eastAsia="ru-RU"/>
        </w:rPr>
      </w:pPr>
      <w:r w:rsidRPr="00164420">
        <w:rPr>
          <w:rFonts w:ascii="Times New Roman" w:eastAsia="Times New Roman" w:hAnsi="Times New Roman" w:cs="Times New Roman"/>
          <w:b/>
          <w:sz w:val="22"/>
          <w:szCs w:val="22"/>
          <w:lang w:eastAsia="ru-RU"/>
        </w:rPr>
        <w:t>ЗАСТРОЙЩИК:</w:t>
      </w:r>
    </w:p>
    <w:p w14:paraId="3B042968" w14:textId="77777777" w:rsidR="00654F68" w:rsidRPr="00164420" w:rsidRDefault="00654F68" w:rsidP="00654F68">
      <w:pPr>
        <w:tabs>
          <w:tab w:val="left" w:pos="9360"/>
        </w:tabs>
        <w:jc w:val="both"/>
        <w:rPr>
          <w:b/>
          <w:bCs/>
          <w:sz w:val="22"/>
          <w:szCs w:val="22"/>
        </w:rPr>
      </w:pPr>
      <w:r w:rsidRPr="00164420">
        <w:rPr>
          <w:b/>
          <w:bCs/>
          <w:sz w:val="22"/>
          <w:szCs w:val="22"/>
        </w:rPr>
        <w:t>Общество с ограниченной ответственностью «Строительное управление – 7 «</w:t>
      </w:r>
      <w:proofErr w:type="spellStart"/>
      <w:r w:rsidRPr="00164420">
        <w:rPr>
          <w:b/>
          <w:bCs/>
          <w:sz w:val="22"/>
          <w:szCs w:val="22"/>
        </w:rPr>
        <w:t>ЮгСтройИнвест</w:t>
      </w:r>
      <w:proofErr w:type="spellEnd"/>
      <w:r w:rsidRPr="00164420">
        <w:rPr>
          <w:b/>
          <w:bCs/>
          <w:sz w:val="22"/>
          <w:szCs w:val="22"/>
        </w:rPr>
        <w:t xml:space="preserve"> Кубань»</w:t>
      </w:r>
    </w:p>
    <w:p w14:paraId="29B53EAB" w14:textId="77777777" w:rsidR="00654F68" w:rsidRPr="00164420" w:rsidRDefault="00654F68" w:rsidP="00654F68">
      <w:pPr>
        <w:tabs>
          <w:tab w:val="left" w:pos="9360"/>
        </w:tabs>
        <w:jc w:val="both"/>
        <w:rPr>
          <w:sz w:val="22"/>
          <w:szCs w:val="22"/>
        </w:rPr>
      </w:pPr>
      <w:r w:rsidRPr="00164420">
        <w:rPr>
          <w:sz w:val="22"/>
          <w:szCs w:val="22"/>
        </w:rPr>
        <w:t>ИНН 2311227336, ОГРН 1162375055633, КПП 231101001</w:t>
      </w:r>
    </w:p>
    <w:p w14:paraId="2931EF54" w14:textId="77777777" w:rsidR="00654F68" w:rsidRPr="00164420" w:rsidRDefault="00846BDB" w:rsidP="00654F68">
      <w:pPr>
        <w:tabs>
          <w:tab w:val="left" w:pos="9360"/>
        </w:tabs>
        <w:jc w:val="both"/>
        <w:rPr>
          <w:sz w:val="22"/>
          <w:szCs w:val="22"/>
        </w:rPr>
      </w:pPr>
      <w:r w:rsidRPr="00164420">
        <w:rPr>
          <w:sz w:val="22"/>
          <w:szCs w:val="22"/>
        </w:rPr>
        <w:t>350005</w:t>
      </w:r>
      <w:r w:rsidR="00654F68" w:rsidRPr="00164420">
        <w:rPr>
          <w:sz w:val="22"/>
          <w:szCs w:val="22"/>
        </w:rPr>
        <w:t xml:space="preserve">, г. Краснодар, ул. </w:t>
      </w:r>
      <w:proofErr w:type="spellStart"/>
      <w:r w:rsidRPr="00164420">
        <w:rPr>
          <w:sz w:val="22"/>
          <w:szCs w:val="22"/>
        </w:rPr>
        <w:t>Конгрессная</w:t>
      </w:r>
      <w:proofErr w:type="spellEnd"/>
      <w:r w:rsidRPr="00164420">
        <w:rPr>
          <w:sz w:val="22"/>
          <w:szCs w:val="22"/>
        </w:rPr>
        <w:t>, д. 20, пом. 1, офис 1</w:t>
      </w:r>
    </w:p>
    <w:p w14:paraId="7BB72EBF" w14:textId="77777777" w:rsidR="00654F68" w:rsidRPr="00164420" w:rsidRDefault="00654F68" w:rsidP="00654F68">
      <w:pPr>
        <w:tabs>
          <w:tab w:val="left" w:pos="9360"/>
        </w:tabs>
        <w:jc w:val="both"/>
        <w:rPr>
          <w:sz w:val="22"/>
          <w:szCs w:val="22"/>
        </w:rPr>
      </w:pPr>
      <w:r w:rsidRPr="00164420">
        <w:rPr>
          <w:sz w:val="22"/>
          <w:szCs w:val="22"/>
        </w:rPr>
        <w:t>тел./факс 277-23-23, 274-69-80, 275-20-01.</w:t>
      </w:r>
    </w:p>
    <w:p w14:paraId="3D894F4C" w14:textId="77777777" w:rsidR="00654F68" w:rsidRPr="00164420" w:rsidRDefault="00654F68" w:rsidP="00654F68">
      <w:pPr>
        <w:tabs>
          <w:tab w:val="left" w:pos="9360"/>
        </w:tabs>
        <w:jc w:val="both"/>
        <w:rPr>
          <w:sz w:val="22"/>
          <w:szCs w:val="22"/>
        </w:rPr>
      </w:pPr>
      <w:r w:rsidRPr="00164420">
        <w:rPr>
          <w:sz w:val="22"/>
          <w:szCs w:val="22"/>
        </w:rPr>
        <w:t xml:space="preserve">р/с </w:t>
      </w:r>
      <w:r w:rsidR="009C469D" w:rsidRPr="00164420">
        <w:rPr>
          <w:color w:val="7030A0"/>
          <w:sz w:val="22"/>
          <w:szCs w:val="22"/>
          <w:shd w:val="clear" w:color="auto" w:fill="FFFFFF"/>
        </w:rPr>
        <w:t>40702810030000023594</w:t>
      </w:r>
      <w:r w:rsidRPr="00164420">
        <w:rPr>
          <w:sz w:val="22"/>
          <w:szCs w:val="22"/>
        </w:rPr>
        <w:t xml:space="preserve">, Краснодарское отделение № 8619 ПАО «Сбербанк России» </w:t>
      </w:r>
    </w:p>
    <w:p w14:paraId="57B3DE77" w14:textId="77777777" w:rsidR="00654F68" w:rsidRPr="00164420" w:rsidRDefault="00654F68" w:rsidP="00654F68">
      <w:pPr>
        <w:tabs>
          <w:tab w:val="left" w:pos="9360"/>
        </w:tabs>
        <w:jc w:val="both"/>
        <w:rPr>
          <w:sz w:val="22"/>
          <w:szCs w:val="22"/>
        </w:rPr>
      </w:pPr>
      <w:r w:rsidRPr="00164420">
        <w:rPr>
          <w:sz w:val="22"/>
          <w:szCs w:val="22"/>
        </w:rPr>
        <w:t>г. Краснодар, БИК 040349602, к/с 30101810100000000602</w:t>
      </w:r>
    </w:p>
    <w:p w14:paraId="2A6A5C7D" w14:textId="77777777" w:rsidR="003E198C" w:rsidRPr="00164420" w:rsidRDefault="003E198C" w:rsidP="003E198C">
      <w:pPr>
        <w:tabs>
          <w:tab w:val="left" w:pos="9360"/>
        </w:tabs>
        <w:jc w:val="both"/>
        <w:rPr>
          <w:b/>
          <w:bCs/>
          <w:sz w:val="22"/>
          <w:szCs w:val="22"/>
        </w:rPr>
      </w:pPr>
    </w:p>
    <w:p w14:paraId="4D6AF868" w14:textId="77777777" w:rsidR="003E198C" w:rsidRPr="00164420" w:rsidRDefault="003E198C" w:rsidP="003E198C">
      <w:pPr>
        <w:tabs>
          <w:tab w:val="left" w:pos="9360"/>
        </w:tabs>
        <w:jc w:val="both"/>
        <w:rPr>
          <w:b/>
          <w:bCs/>
          <w:sz w:val="22"/>
          <w:szCs w:val="22"/>
        </w:rPr>
      </w:pPr>
    </w:p>
    <w:p w14:paraId="1BC8952F" w14:textId="0D38B5FC" w:rsidR="00A52E75" w:rsidRPr="00164420" w:rsidRDefault="003E198C" w:rsidP="003E198C">
      <w:pPr>
        <w:tabs>
          <w:tab w:val="left" w:pos="9360"/>
        </w:tabs>
        <w:jc w:val="both"/>
        <w:rPr>
          <w:b/>
          <w:sz w:val="22"/>
          <w:szCs w:val="22"/>
        </w:rPr>
      </w:pPr>
      <w:r w:rsidRPr="00164420">
        <w:rPr>
          <w:b/>
          <w:bCs/>
          <w:sz w:val="22"/>
          <w:szCs w:val="22"/>
        </w:rPr>
        <w:t xml:space="preserve">Заместитель директора____________________________ </w:t>
      </w:r>
      <w:proofErr w:type="spellStart"/>
      <w:r w:rsidR="00164420" w:rsidRPr="00164420">
        <w:rPr>
          <w:b/>
          <w:bCs/>
          <w:sz w:val="22"/>
          <w:szCs w:val="22"/>
        </w:rPr>
        <w:t>П.В.Крутов</w:t>
      </w:r>
      <w:proofErr w:type="spellEnd"/>
    </w:p>
    <w:p w14:paraId="790FF906" w14:textId="77777777" w:rsidR="003E198C" w:rsidRPr="00164420" w:rsidRDefault="003E198C" w:rsidP="00A52E75">
      <w:pPr>
        <w:tabs>
          <w:tab w:val="left" w:pos="9360"/>
        </w:tabs>
        <w:jc w:val="both"/>
        <w:rPr>
          <w:b/>
          <w:sz w:val="22"/>
          <w:szCs w:val="22"/>
        </w:rPr>
      </w:pPr>
    </w:p>
    <w:p w14:paraId="74D149EC" w14:textId="77777777" w:rsidR="003E198C" w:rsidRPr="00164420" w:rsidRDefault="003E198C" w:rsidP="00A52E75">
      <w:pPr>
        <w:tabs>
          <w:tab w:val="left" w:pos="9360"/>
        </w:tabs>
        <w:jc w:val="both"/>
        <w:rPr>
          <w:b/>
          <w:sz w:val="22"/>
          <w:szCs w:val="22"/>
        </w:rPr>
      </w:pPr>
    </w:p>
    <w:p w14:paraId="1C0DCE8F" w14:textId="77777777" w:rsidR="00A52E75" w:rsidRPr="00164420" w:rsidRDefault="00A52E75" w:rsidP="00A52E75">
      <w:pPr>
        <w:tabs>
          <w:tab w:val="left" w:pos="9360"/>
        </w:tabs>
        <w:jc w:val="both"/>
        <w:rPr>
          <w:b/>
          <w:sz w:val="22"/>
          <w:szCs w:val="22"/>
        </w:rPr>
      </w:pPr>
      <w:r w:rsidRPr="00164420">
        <w:rPr>
          <w:b/>
          <w:sz w:val="22"/>
          <w:szCs w:val="22"/>
        </w:rPr>
        <w:t>УЧАСТНИК ДОЛЕВОГО СТРОИТЕЛЬСТВА:</w:t>
      </w:r>
    </w:p>
    <w:p w14:paraId="58BA061C" w14:textId="77777777" w:rsidR="00CA6282" w:rsidRPr="00164420" w:rsidRDefault="00CA6282" w:rsidP="00A52E75">
      <w:pPr>
        <w:autoSpaceDE w:val="0"/>
        <w:rPr>
          <w:rFonts w:eastAsia="Arial"/>
          <w:sz w:val="22"/>
          <w:szCs w:val="22"/>
        </w:rPr>
      </w:pPr>
    </w:p>
    <w:p w14:paraId="738948EB" w14:textId="77777777" w:rsidR="00A52E75" w:rsidRPr="00164420" w:rsidRDefault="00A52E75" w:rsidP="00A52E75">
      <w:pPr>
        <w:tabs>
          <w:tab w:val="left" w:pos="2290"/>
        </w:tabs>
        <w:rPr>
          <w:sz w:val="22"/>
          <w:szCs w:val="22"/>
        </w:rPr>
      </w:pPr>
      <w:r w:rsidRPr="00164420">
        <w:rPr>
          <w:rFonts w:eastAsia="Calibri"/>
          <w:b/>
          <w:bCs/>
          <w:sz w:val="22"/>
          <w:szCs w:val="22"/>
        </w:rPr>
        <w:t>________________________________________________________________/_______________/</w:t>
      </w:r>
    </w:p>
    <w:p w14:paraId="74BF5D06" w14:textId="77777777" w:rsidR="00CA6282" w:rsidRPr="00164420" w:rsidRDefault="00A52E75" w:rsidP="00442AE4">
      <w:pPr>
        <w:tabs>
          <w:tab w:val="left" w:pos="2290"/>
        </w:tabs>
        <w:jc w:val="center"/>
        <w:rPr>
          <w:sz w:val="22"/>
          <w:szCs w:val="22"/>
          <w:vertAlign w:val="superscript"/>
        </w:rPr>
      </w:pPr>
      <w:r w:rsidRPr="00164420">
        <w:rPr>
          <w:rFonts w:eastAsia="Calibri"/>
          <w:bCs/>
          <w:sz w:val="22"/>
          <w:szCs w:val="22"/>
          <w:vertAlign w:val="superscript"/>
        </w:rPr>
        <w:t xml:space="preserve">                                    </w:t>
      </w:r>
      <w:r w:rsidR="006C7E4B" w:rsidRPr="00164420">
        <w:rPr>
          <w:rFonts w:eastAsia="Calibri"/>
          <w:bCs/>
          <w:sz w:val="22"/>
          <w:szCs w:val="22"/>
          <w:vertAlign w:val="superscript"/>
        </w:rPr>
        <w:t xml:space="preserve">                  </w:t>
      </w:r>
      <w:r w:rsidRPr="00164420">
        <w:rPr>
          <w:rFonts w:eastAsia="Calibri"/>
          <w:bCs/>
          <w:sz w:val="22"/>
          <w:szCs w:val="22"/>
          <w:vertAlign w:val="superscript"/>
        </w:rPr>
        <w:t xml:space="preserve">  ФИО (полностью)                                                               </w:t>
      </w:r>
      <w:r w:rsidR="00442AE4" w:rsidRPr="00164420">
        <w:rPr>
          <w:rFonts w:eastAsia="Calibri"/>
          <w:bCs/>
          <w:sz w:val="22"/>
          <w:szCs w:val="22"/>
          <w:vertAlign w:val="superscript"/>
        </w:rPr>
        <w:t xml:space="preserve">    </w:t>
      </w:r>
      <w:r w:rsidRPr="00164420">
        <w:rPr>
          <w:rFonts w:eastAsia="Calibri"/>
          <w:bCs/>
          <w:sz w:val="22"/>
          <w:szCs w:val="22"/>
          <w:vertAlign w:val="superscript"/>
        </w:rPr>
        <w:t xml:space="preserve">  </w:t>
      </w:r>
      <w:r w:rsidR="00442AE4" w:rsidRPr="00164420">
        <w:rPr>
          <w:sz w:val="22"/>
          <w:szCs w:val="22"/>
          <w:vertAlign w:val="superscript"/>
        </w:rPr>
        <w:t>Подпись</w:t>
      </w:r>
    </w:p>
    <w:p w14:paraId="6C60A08B" w14:textId="77777777" w:rsidR="00442AE4" w:rsidRPr="00164420" w:rsidRDefault="00442AE4" w:rsidP="00967D90">
      <w:pPr>
        <w:rPr>
          <w:sz w:val="22"/>
          <w:szCs w:val="22"/>
        </w:rPr>
      </w:pPr>
    </w:p>
    <w:p w14:paraId="51FBEDF4" w14:textId="77777777" w:rsidR="00442AE4" w:rsidRPr="00164420" w:rsidRDefault="00A52E75" w:rsidP="00967D90">
      <w:pPr>
        <w:rPr>
          <w:color w:val="FF0000"/>
          <w:sz w:val="22"/>
          <w:szCs w:val="22"/>
        </w:rPr>
      </w:pPr>
      <w:r w:rsidRPr="00164420">
        <w:rPr>
          <w:color w:val="FF0000"/>
          <w:sz w:val="22"/>
          <w:szCs w:val="22"/>
        </w:rPr>
        <w:t xml:space="preserve">Исп.: </w:t>
      </w:r>
      <w:r w:rsidR="003E198C" w:rsidRPr="00164420">
        <w:rPr>
          <w:color w:val="FF0000"/>
          <w:sz w:val="22"/>
          <w:szCs w:val="22"/>
        </w:rPr>
        <w:t>_____________________</w:t>
      </w:r>
    </w:p>
    <w:p w14:paraId="48E4946A" w14:textId="77777777" w:rsidR="005A07F1" w:rsidRPr="00164420" w:rsidRDefault="00A52E75" w:rsidP="00967D90">
      <w:pPr>
        <w:rPr>
          <w:color w:val="FF0000"/>
          <w:sz w:val="22"/>
          <w:szCs w:val="22"/>
        </w:rPr>
      </w:pPr>
      <w:r w:rsidRPr="00164420">
        <w:rPr>
          <w:color w:val="FF0000"/>
          <w:sz w:val="22"/>
          <w:szCs w:val="22"/>
        </w:rPr>
        <w:t xml:space="preserve">Тел.: </w:t>
      </w:r>
      <w:r w:rsidR="00CA6282" w:rsidRPr="00164420">
        <w:rPr>
          <w:color w:val="FF0000"/>
          <w:sz w:val="22"/>
          <w:szCs w:val="22"/>
        </w:rPr>
        <w:t>8-861-</w:t>
      </w:r>
      <w:r w:rsidRPr="00164420">
        <w:rPr>
          <w:color w:val="FF0000"/>
          <w:sz w:val="22"/>
          <w:szCs w:val="22"/>
        </w:rPr>
        <w:t>275-20-01</w:t>
      </w:r>
      <w:r w:rsidR="005A07F1" w:rsidRPr="00164420">
        <w:rPr>
          <w:color w:val="FF0000"/>
          <w:sz w:val="22"/>
          <w:szCs w:val="22"/>
        </w:rPr>
        <w:t xml:space="preserve"> </w:t>
      </w:r>
    </w:p>
    <w:p w14:paraId="041E7A22" w14:textId="77777777" w:rsidR="00F6432E" w:rsidRPr="00164420" w:rsidRDefault="00F6432E" w:rsidP="000824A1">
      <w:pPr>
        <w:pageBreakBefore/>
        <w:ind w:left="5529"/>
        <w:jc w:val="center"/>
        <w:rPr>
          <w:b/>
          <w:sz w:val="22"/>
          <w:szCs w:val="22"/>
        </w:rPr>
      </w:pPr>
      <w:r w:rsidRPr="00164420">
        <w:rPr>
          <w:b/>
          <w:sz w:val="22"/>
          <w:szCs w:val="22"/>
        </w:rPr>
        <w:lastRenderedPageBreak/>
        <w:t>Приложение № 1</w:t>
      </w:r>
    </w:p>
    <w:p w14:paraId="204012BD" w14:textId="77777777" w:rsidR="00610E5C" w:rsidRPr="00164420" w:rsidRDefault="00F6432E" w:rsidP="000824A1">
      <w:pPr>
        <w:ind w:left="5529"/>
        <w:jc w:val="center"/>
        <w:rPr>
          <w:sz w:val="22"/>
          <w:szCs w:val="22"/>
        </w:rPr>
      </w:pPr>
      <w:r w:rsidRPr="00164420">
        <w:rPr>
          <w:sz w:val="22"/>
          <w:szCs w:val="22"/>
        </w:rPr>
        <w:t xml:space="preserve">к договору участия в </w:t>
      </w:r>
    </w:p>
    <w:p w14:paraId="551BB2D4" w14:textId="77777777" w:rsidR="00F6432E" w:rsidRPr="00164420" w:rsidRDefault="00F6432E" w:rsidP="000824A1">
      <w:pPr>
        <w:ind w:left="5529"/>
        <w:jc w:val="center"/>
        <w:rPr>
          <w:color w:val="FF0000"/>
          <w:sz w:val="22"/>
          <w:szCs w:val="22"/>
        </w:rPr>
      </w:pPr>
      <w:r w:rsidRPr="00164420">
        <w:rPr>
          <w:sz w:val="22"/>
          <w:szCs w:val="22"/>
        </w:rPr>
        <w:t>долевом</w:t>
      </w:r>
      <w:r w:rsidR="000824A1" w:rsidRPr="00164420">
        <w:rPr>
          <w:sz w:val="22"/>
          <w:szCs w:val="22"/>
        </w:rPr>
        <w:t xml:space="preserve"> </w:t>
      </w:r>
      <w:r w:rsidRPr="00164420">
        <w:rPr>
          <w:sz w:val="22"/>
          <w:szCs w:val="22"/>
        </w:rPr>
        <w:t>строительстве №</w:t>
      </w:r>
      <w:r w:rsidR="00F651F0" w:rsidRPr="00164420">
        <w:rPr>
          <w:sz w:val="22"/>
          <w:szCs w:val="22"/>
        </w:rPr>
        <w:t xml:space="preserve"> </w:t>
      </w:r>
      <w:r w:rsidR="00442AE4" w:rsidRPr="00164420">
        <w:rPr>
          <w:sz w:val="22"/>
          <w:szCs w:val="22"/>
        </w:rPr>
        <w:t>_____</w:t>
      </w:r>
    </w:p>
    <w:p w14:paraId="22A84483" w14:textId="77777777" w:rsidR="0071289C" w:rsidRPr="00164420" w:rsidRDefault="0071289C" w:rsidP="0071289C">
      <w:pPr>
        <w:tabs>
          <w:tab w:val="right" w:pos="9360"/>
        </w:tabs>
        <w:ind w:left="6120"/>
        <w:jc w:val="center"/>
        <w:rPr>
          <w:sz w:val="22"/>
          <w:szCs w:val="22"/>
        </w:rPr>
      </w:pPr>
    </w:p>
    <w:p w14:paraId="2C5912BC" w14:textId="77777777" w:rsidR="00E22566" w:rsidRPr="00164420" w:rsidRDefault="00E22566" w:rsidP="00E22566">
      <w:pPr>
        <w:jc w:val="center"/>
        <w:rPr>
          <w:b/>
          <w:sz w:val="22"/>
          <w:szCs w:val="22"/>
        </w:rPr>
      </w:pPr>
      <w:r w:rsidRPr="00164420">
        <w:rPr>
          <w:b/>
          <w:sz w:val="22"/>
          <w:szCs w:val="22"/>
        </w:rPr>
        <w:t>План этажа с указанием местоположения объекта долевого строительства, подлежащего передаче Участнику долевого строительства:</w:t>
      </w:r>
    </w:p>
    <w:p w14:paraId="70307229" w14:textId="77777777" w:rsidR="00E22566" w:rsidRPr="00164420" w:rsidRDefault="00E22566" w:rsidP="00E22566">
      <w:pPr>
        <w:ind w:hanging="142"/>
        <w:jc w:val="center"/>
        <w:rPr>
          <w:noProof/>
          <w:sz w:val="22"/>
          <w:szCs w:val="22"/>
        </w:rPr>
      </w:pPr>
    </w:p>
    <w:p w14:paraId="0D98941F" w14:textId="77777777" w:rsidR="006267E2" w:rsidRPr="00164420" w:rsidRDefault="00442AE4" w:rsidP="006267E2">
      <w:pPr>
        <w:jc w:val="both"/>
        <w:rPr>
          <w:b/>
          <w:sz w:val="22"/>
          <w:szCs w:val="22"/>
        </w:rPr>
      </w:pPr>
      <w:r w:rsidRPr="00164420">
        <w:rPr>
          <w:b/>
          <w:sz w:val="22"/>
          <w:szCs w:val="22"/>
        </w:rPr>
        <w:t>__________</w:t>
      </w:r>
      <w:r w:rsidR="006267E2" w:rsidRPr="00164420">
        <w:rPr>
          <w:b/>
          <w:sz w:val="22"/>
          <w:szCs w:val="22"/>
        </w:rPr>
        <w:t xml:space="preserve"> этаж </w:t>
      </w:r>
    </w:p>
    <w:p w14:paraId="31771B3D" w14:textId="77777777" w:rsidR="00AC72C3" w:rsidRPr="00164420" w:rsidRDefault="00442AE4" w:rsidP="00442AE4">
      <w:pPr>
        <w:suppressAutoHyphens w:val="0"/>
        <w:ind w:firstLine="709"/>
        <w:jc w:val="both"/>
        <w:rPr>
          <w:rFonts w:eastAsia="Calibri"/>
          <w:b/>
          <w:color w:val="FF0000"/>
          <w:sz w:val="22"/>
          <w:szCs w:val="22"/>
          <w:lang w:eastAsia="en-US"/>
        </w:rPr>
      </w:pPr>
      <w:r w:rsidRPr="00164420">
        <w:rPr>
          <w:rFonts w:eastAsia="Calibri"/>
          <w:b/>
          <w:color w:val="FF0000"/>
          <w:sz w:val="22"/>
          <w:szCs w:val="22"/>
          <w:lang w:eastAsia="en-US"/>
        </w:rPr>
        <w:t xml:space="preserve">План Объекта долевого строительства отражает его расположение на этаже Многоквартирного дома. Расположение и конфигурация дверных и оконных проемов, инженерного и иного оборудования и их размеры, направление открывания </w:t>
      </w:r>
      <w:r w:rsidR="00AC72C3" w:rsidRPr="00164420">
        <w:rPr>
          <w:rFonts w:eastAsia="Calibri"/>
          <w:b/>
          <w:color w:val="FF0000"/>
          <w:sz w:val="22"/>
          <w:szCs w:val="22"/>
          <w:lang w:eastAsia="en-US"/>
        </w:rPr>
        <w:t>дверей</w:t>
      </w:r>
      <w:r w:rsidRPr="00164420">
        <w:rPr>
          <w:rFonts w:eastAsia="Calibri"/>
          <w:b/>
          <w:color w:val="FF0000"/>
          <w:sz w:val="22"/>
          <w:szCs w:val="22"/>
          <w:lang w:eastAsia="en-US"/>
        </w:rPr>
        <w:t>, применяемые материалы указаны ориентировочно и могут быть изменены Застройщиком пр</w:t>
      </w:r>
      <w:r w:rsidR="00AC72C3" w:rsidRPr="00164420">
        <w:rPr>
          <w:rFonts w:eastAsia="Calibri"/>
          <w:b/>
          <w:color w:val="FF0000"/>
          <w:sz w:val="22"/>
          <w:szCs w:val="22"/>
          <w:lang w:eastAsia="en-US"/>
        </w:rPr>
        <w:t>и выполнении строительных работ.</w:t>
      </w:r>
    </w:p>
    <w:p w14:paraId="415CD2EB" w14:textId="77777777" w:rsidR="00442AE4" w:rsidRPr="00164420" w:rsidRDefault="00442AE4" w:rsidP="00442AE4">
      <w:pPr>
        <w:suppressAutoHyphens w:val="0"/>
        <w:ind w:firstLine="709"/>
        <w:jc w:val="both"/>
        <w:rPr>
          <w:b/>
          <w:color w:val="FF0000"/>
          <w:sz w:val="22"/>
          <w:szCs w:val="22"/>
          <w:lang w:eastAsia="ru-RU"/>
        </w:rPr>
      </w:pPr>
      <w:r w:rsidRPr="00164420">
        <w:rPr>
          <w:b/>
          <w:color w:val="FF0000"/>
          <w:sz w:val="22"/>
          <w:szCs w:val="22"/>
          <w:lang w:eastAsia="ru-RU"/>
        </w:rPr>
        <w:t xml:space="preserve">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лестниц, мусоропроводов и прочего, данные обозначения будут носить условный характер и не будут создавать для Застройщика каких-либо обязательств по установке/поставке указанных объектов. </w:t>
      </w:r>
    </w:p>
    <w:p w14:paraId="21146075" w14:textId="77777777" w:rsidR="00442AE4" w:rsidRPr="00164420" w:rsidRDefault="00442AE4" w:rsidP="00890992">
      <w:pPr>
        <w:suppressAutoHyphens w:val="0"/>
        <w:autoSpaceDE w:val="0"/>
        <w:autoSpaceDN w:val="0"/>
        <w:adjustRightInd w:val="0"/>
        <w:ind w:firstLine="709"/>
        <w:jc w:val="both"/>
        <w:rPr>
          <w:rFonts w:eastAsia="Calibri"/>
          <w:b/>
          <w:color w:val="FF0000"/>
          <w:sz w:val="22"/>
          <w:szCs w:val="22"/>
          <w:lang w:eastAsia="ru-RU"/>
        </w:rPr>
      </w:pPr>
      <w:r w:rsidRPr="00164420">
        <w:rPr>
          <w:rFonts w:eastAsia="Calibri"/>
          <w:b/>
          <w:color w:val="FF0000"/>
          <w:sz w:val="22"/>
          <w:szCs w:val="22"/>
          <w:lang w:eastAsia="ru-RU"/>
        </w:rPr>
        <w:t xml:space="preserve">С расположением Объекта долевого строительства Участник долевого строительства ознакомлен и согласен. </w:t>
      </w:r>
    </w:p>
    <w:p w14:paraId="25C52F3D" w14:textId="77777777" w:rsidR="004D0C64" w:rsidRPr="00164420" w:rsidRDefault="004D0C64" w:rsidP="004D0C64">
      <w:pPr>
        <w:jc w:val="both"/>
        <w:rPr>
          <w:sz w:val="22"/>
          <w:szCs w:val="22"/>
        </w:rPr>
      </w:pPr>
      <w:r w:rsidRPr="00164420">
        <w:rPr>
          <w:sz w:val="22"/>
          <w:szCs w:val="22"/>
        </w:rPr>
        <w:t xml:space="preserve">Примечание: границы кв. № </w:t>
      </w:r>
      <w:r w:rsidR="00442AE4" w:rsidRPr="00164420">
        <w:rPr>
          <w:sz w:val="22"/>
          <w:szCs w:val="22"/>
        </w:rPr>
        <w:t>___</w:t>
      </w:r>
      <w:r w:rsidRPr="00164420">
        <w:rPr>
          <w:sz w:val="22"/>
          <w:szCs w:val="22"/>
        </w:rPr>
        <w:t xml:space="preserve">, подлежащей передаче Участнику долевого строительства на Плане этажа выделяются зелёным цветом. </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1"/>
        <w:gridCol w:w="52"/>
        <w:gridCol w:w="5358"/>
      </w:tblGrid>
      <w:tr w:rsidR="004D0C64" w:rsidRPr="00164420" w14:paraId="7F3521D8" w14:textId="77777777" w:rsidTr="005D169B">
        <w:tc>
          <w:tcPr>
            <w:tcW w:w="10031" w:type="dxa"/>
            <w:gridSpan w:val="3"/>
            <w:shd w:val="clear" w:color="auto" w:fill="auto"/>
          </w:tcPr>
          <w:p w14:paraId="18B1FC9F" w14:textId="77777777" w:rsidR="004D0C64" w:rsidRPr="00164420" w:rsidRDefault="00BB1A99" w:rsidP="00221FD5">
            <w:pPr>
              <w:jc w:val="center"/>
              <w:rPr>
                <w:b/>
                <w:sz w:val="22"/>
                <w:szCs w:val="22"/>
              </w:rPr>
            </w:pPr>
            <w:r w:rsidRPr="00164420">
              <w:rPr>
                <w:b/>
                <w:sz w:val="22"/>
                <w:szCs w:val="22"/>
              </w:rPr>
              <w:t>Сведения о многоквартирном доме: «</w:t>
            </w:r>
            <w:r w:rsidRPr="00164420">
              <w:rPr>
                <w:sz w:val="22"/>
                <w:szCs w:val="22"/>
              </w:rPr>
              <w:t xml:space="preserve">Многоэтажный жилой дом Литер </w:t>
            </w:r>
            <w:r w:rsidR="00EB1026" w:rsidRPr="00164420">
              <w:rPr>
                <w:sz w:val="22"/>
                <w:szCs w:val="22"/>
              </w:rPr>
              <w:t>3</w:t>
            </w:r>
            <w:r w:rsidR="00221FD5" w:rsidRPr="00164420">
              <w:rPr>
                <w:sz w:val="22"/>
                <w:szCs w:val="22"/>
              </w:rPr>
              <w:t>9</w:t>
            </w:r>
            <w:r w:rsidRPr="00164420">
              <w:rPr>
                <w:sz w:val="22"/>
                <w:szCs w:val="22"/>
              </w:rPr>
              <w:t>»</w:t>
            </w:r>
          </w:p>
        </w:tc>
      </w:tr>
      <w:tr w:rsidR="00BB1A99" w:rsidRPr="00164420" w14:paraId="03A93B35" w14:textId="77777777" w:rsidTr="005D169B">
        <w:tc>
          <w:tcPr>
            <w:tcW w:w="4673" w:type="dxa"/>
            <w:gridSpan w:val="2"/>
            <w:shd w:val="clear" w:color="auto" w:fill="auto"/>
          </w:tcPr>
          <w:p w14:paraId="3460639D" w14:textId="77777777" w:rsidR="00BB1A99" w:rsidRPr="00164420" w:rsidRDefault="00BB1A99" w:rsidP="00BB1A99">
            <w:pPr>
              <w:jc w:val="both"/>
              <w:rPr>
                <w:sz w:val="22"/>
                <w:szCs w:val="22"/>
              </w:rPr>
            </w:pPr>
            <w:r w:rsidRPr="00164420">
              <w:rPr>
                <w:sz w:val="22"/>
                <w:szCs w:val="22"/>
              </w:rPr>
              <w:t>Вид</w:t>
            </w:r>
          </w:p>
        </w:tc>
        <w:tc>
          <w:tcPr>
            <w:tcW w:w="5358" w:type="dxa"/>
            <w:shd w:val="clear" w:color="auto" w:fill="auto"/>
          </w:tcPr>
          <w:p w14:paraId="70DA5985" w14:textId="77777777" w:rsidR="00BB1A99" w:rsidRPr="00164420" w:rsidRDefault="00BB1A99" w:rsidP="00BB1A99">
            <w:pPr>
              <w:jc w:val="both"/>
              <w:rPr>
                <w:sz w:val="22"/>
                <w:szCs w:val="22"/>
              </w:rPr>
            </w:pPr>
            <w:r w:rsidRPr="00164420">
              <w:rPr>
                <w:sz w:val="22"/>
                <w:szCs w:val="22"/>
              </w:rPr>
              <w:t>Здание</w:t>
            </w:r>
          </w:p>
        </w:tc>
      </w:tr>
      <w:tr w:rsidR="00BB1A99" w:rsidRPr="00164420" w14:paraId="19C3AEB2" w14:textId="77777777" w:rsidTr="005D169B">
        <w:trPr>
          <w:trHeight w:val="291"/>
        </w:trPr>
        <w:tc>
          <w:tcPr>
            <w:tcW w:w="4673" w:type="dxa"/>
            <w:gridSpan w:val="2"/>
            <w:shd w:val="clear" w:color="auto" w:fill="auto"/>
          </w:tcPr>
          <w:p w14:paraId="0E510559" w14:textId="77777777" w:rsidR="00BB1A99" w:rsidRPr="00164420" w:rsidRDefault="00BB1A99" w:rsidP="00BB1A99">
            <w:pPr>
              <w:jc w:val="both"/>
              <w:rPr>
                <w:sz w:val="22"/>
                <w:szCs w:val="22"/>
              </w:rPr>
            </w:pPr>
            <w:r w:rsidRPr="00164420">
              <w:rPr>
                <w:sz w:val="22"/>
                <w:szCs w:val="22"/>
              </w:rPr>
              <w:t>Назначение</w:t>
            </w:r>
          </w:p>
        </w:tc>
        <w:tc>
          <w:tcPr>
            <w:tcW w:w="5358" w:type="dxa"/>
            <w:shd w:val="clear" w:color="auto" w:fill="auto"/>
          </w:tcPr>
          <w:p w14:paraId="5546D76F" w14:textId="77777777" w:rsidR="00BB1A99" w:rsidRPr="00164420" w:rsidRDefault="00BB1A99" w:rsidP="00BB1A99">
            <w:pPr>
              <w:jc w:val="both"/>
              <w:rPr>
                <w:sz w:val="22"/>
                <w:szCs w:val="22"/>
                <w:highlight w:val="yellow"/>
              </w:rPr>
            </w:pPr>
            <w:r w:rsidRPr="00164420">
              <w:rPr>
                <w:sz w:val="22"/>
                <w:szCs w:val="22"/>
              </w:rPr>
              <w:t>Многоквартирный жилой дом</w:t>
            </w:r>
          </w:p>
        </w:tc>
      </w:tr>
      <w:tr w:rsidR="00BB1A99" w:rsidRPr="00164420" w14:paraId="40505F17" w14:textId="77777777" w:rsidTr="005D169B">
        <w:tc>
          <w:tcPr>
            <w:tcW w:w="4673" w:type="dxa"/>
            <w:gridSpan w:val="2"/>
            <w:shd w:val="clear" w:color="auto" w:fill="auto"/>
          </w:tcPr>
          <w:p w14:paraId="03118F53" w14:textId="77777777" w:rsidR="00BB1A99" w:rsidRPr="00164420" w:rsidRDefault="00BB1A99" w:rsidP="00BB1A99">
            <w:pPr>
              <w:jc w:val="both"/>
              <w:rPr>
                <w:sz w:val="22"/>
                <w:szCs w:val="22"/>
              </w:rPr>
            </w:pPr>
            <w:r w:rsidRPr="00164420">
              <w:rPr>
                <w:sz w:val="22"/>
                <w:szCs w:val="22"/>
              </w:rPr>
              <w:t>Этажность</w:t>
            </w:r>
          </w:p>
        </w:tc>
        <w:tc>
          <w:tcPr>
            <w:tcW w:w="5358" w:type="dxa"/>
            <w:shd w:val="clear" w:color="auto" w:fill="auto"/>
          </w:tcPr>
          <w:p w14:paraId="53B42085" w14:textId="77777777" w:rsidR="00BB1A99" w:rsidRPr="00164420" w:rsidRDefault="00221FD5" w:rsidP="00BB1A99">
            <w:pPr>
              <w:jc w:val="both"/>
              <w:rPr>
                <w:sz w:val="22"/>
                <w:szCs w:val="22"/>
              </w:rPr>
            </w:pPr>
            <w:r w:rsidRPr="00164420">
              <w:rPr>
                <w:kern w:val="1"/>
                <w:sz w:val="22"/>
                <w:szCs w:val="22"/>
              </w:rPr>
              <w:t>24</w:t>
            </w:r>
          </w:p>
        </w:tc>
      </w:tr>
      <w:tr w:rsidR="00BB1A99" w:rsidRPr="00164420" w14:paraId="51759848" w14:textId="77777777" w:rsidTr="005D169B">
        <w:tc>
          <w:tcPr>
            <w:tcW w:w="4673" w:type="dxa"/>
            <w:gridSpan w:val="2"/>
            <w:shd w:val="clear" w:color="auto" w:fill="auto"/>
          </w:tcPr>
          <w:p w14:paraId="665CDEDA" w14:textId="77777777" w:rsidR="00BB1A99" w:rsidRPr="00164420" w:rsidRDefault="00BB1A99" w:rsidP="00BB1A99">
            <w:pPr>
              <w:jc w:val="both"/>
              <w:rPr>
                <w:sz w:val="22"/>
                <w:szCs w:val="22"/>
              </w:rPr>
            </w:pPr>
            <w:r w:rsidRPr="00164420">
              <w:rPr>
                <w:sz w:val="22"/>
                <w:szCs w:val="22"/>
              </w:rPr>
              <w:t>Общая площадь (</w:t>
            </w:r>
            <w:proofErr w:type="spellStart"/>
            <w:r w:rsidRPr="00164420">
              <w:rPr>
                <w:sz w:val="22"/>
                <w:szCs w:val="22"/>
              </w:rPr>
              <w:t>кв.м</w:t>
            </w:r>
            <w:proofErr w:type="spellEnd"/>
            <w:r w:rsidRPr="00164420">
              <w:rPr>
                <w:sz w:val="22"/>
                <w:szCs w:val="22"/>
              </w:rPr>
              <w:t>.)</w:t>
            </w:r>
          </w:p>
        </w:tc>
        <w:tc>
          <w:tcPr>
            <w:tcW w:w="5358" w:type="dxa"/>
            <w:shd w:val="clear" w:color="auto" w:fill="auto"/>
          </w:tcPr>
          <w:p w14:paraId="13DE47CF" w14:textId="77777777" w:rsidR="00BB1A99" w:rsidRPr="00164420" w:rsidRDefault="00BB1A99" w:rsidP="00BB1A99">
            <w:pPr>
              <w:jc w:val="both"/>
              <w:rPr>
                <w:sz w:val="22"/>
                <w:szCs w:val="22"/>
              </w:rPr>
            </w:pPr>
          </w:p>
        </w:tc>
      </w:tr>
      <w:tr w:rsidR="00BB1A99" w:rsidRPr="00164420" w14:paraId="6AE91DBD" w14:textId="77777777" w:rsidTr="005D169B">
        <w:tc>
          <w:tcPr>
            <w:tcW w:w="4673" w:type="dxa"/>
            <w:gridSpan w:val="2"/>
            <w:shd w:val="clear" w:color="auto" w:fill="auto"/>
          </w:tcPr>
          <w:p w14:paraId="275FD1F5" w14:textId="77777777" w:rsidR="00BB1A99" w:rsidRPr="00164420" w:rsidRDefault="00BB1A99" w:rsidP="00BB1A99">
            <w:pPr>
              <w:jc w:val="both"/>
              <w:rPr>
                <w:sz w:val="22"/>
                <w:szCs w:val="22"/>
              </w:rPr>
            </w:pPr>
            <w:r w:rsidRPr="00164420">
              <w:rPr>
                <w:sz w:val="22"/>
                <w:szCs w:val="22"/>
              </w:rPr>
              <w:t xml:space="preserve">Материал наружных стен </w:t>
            </w:r>
          </w:p>
        </w:tc>
        <w:tc>
          <w:tcPr>
            <w:tcW w:w="5358" w:type="dxa"/>
            <w:tcBorders>
              <w:top w:val="single" w:sz="4" w:space="0" w:color="auto"/>
              <w:left w:val="single" w:sz="4" w:space="0" w:color="auto"/>
              <w:bottom w:val="single" w:sz="4" w:space="0" w:color="auto"/>
              <w:right w:val="single" w:sz="4" w:space="0" w:color="auto"/>
            </w:tcBorders>
            <w:shd w:val="clear" w:color="auto" w:fill="auto"/>
          </w:tcPr>
          <w:p w14:paraId="220668A4" w14:textId="77777777" w:rsidR="00BB1A99" w:rsidRPr="00164420" w:rsidRDefault="00BB1A99" w:rsidP="00BB1A99">
            <w:pPr>
              <w:jc w:val="both"/>
              <w:rPr>
                <w:sz w:val="22"/>
                <w:szCs w:val="22"/>
              </w:rPr>
            </w:pPr>
            <w:r w:rsidRPr="00164420">
              <w:rPr>
                <w:sz w:val="22"/>
                <w:szCs w:val="22"/>
              </w:rPr>
              <w:t>Наружные ограждающие стены – из мелкоштучных каменных материалов (кирпич, керамические камни, блоки и другие)</w:t>
            </w:r>
          </w:p>
        </w:tc>
      </w:tr>
      <w:tr w:rsidR="00BB1A99" w:rsidRPr="00164420" w14:paraId="177A9E5C" w14:textId="77777777" w:rsidTr="005D169B">
        <w:tc>
          <w:tcPr>
            <w:tcW w:w="4673" w:type="dxa"/>
            <w:gridSpan w:val="2"/>
            <w:shd w:val="clear" w:color="auto" w:fill="auto"/>
          </w:tcPr>
          <w:p w14:paraId="0C26C46A" w14:textId="77777777" w:rsidR="00BB1A99" w:rsidRPr="00164420" w:rsidRDefault="00BB1A99" w:rsidP="00BB1A99">
            <w:pPr>
              <w:jc w:val="both"/>
              <w:rPr>
                <w:sz w:val="22"/>
                <w:szCs w:val="22"/>
              </w:rPr>
            </w:pPr>
            <w:r w:rsidRPr="00164420">
              <w:rPr>
                <w:sz w:val="22"/>
                <w:szCs w:val="22"/>
              </w:rPr>
              <w:t>Материал поэтажных перекрытий</w:t>
            </w:r>
          </w:p>
        </w:tc>
        <w:tc>
          <w:tcPr>
            <w:tcW w:w="5358" w:type="dxa"/>
            <w:tcBorders>
              <w:top w:val="single" w:sz="4" w:space="0" w:color="auto"/>
              <w:left w:val="single" w:sz="4" w:space="0" w:color="auto"/>
              <w:bottom w:val="single" w:sz="4" w:space="0" w:color="auto"/>
              <w:right w:val="single" w:sz="4" w:space="0" w:color="auto"/>
            </w:tcBorders>
            <w:shd w:val="clear" w:color="auto" w:fill="auto"/>
          </w:tcPr>
          <w:p w14:paraId="4649C796" w14:textId="77777777" w:rsidR="00BB1A99" w:rsidRPr="00164420" w:rsidRDefault="00BB1A99" w:rsidP="00BB1A99">
            <w:pPr>
              <w:jc w:val="both"/>
              <w:rPr>
                <w:sz w:val="22"/>
                <w:szCs w:val="22"/>
              </w:rPr>
            </w:pPr>
            <w:r w:rsidRPr="00164420">
              <w:rPr>
                <w:sz w:val="22"/>
                <w:szCs w:val="22"/>
              </w:rPr>
              <w:t>Плиты перекрытия монолитные железобетонные</w:t>
            </w:r>
          </w:p>
        </w:tc>
      </w:tr>
      <w:tr w:rsidR="00BB1A99" w:rsidRPr="00164420" w14:paraId="3C3BADA0" w14:textId="77777777" w:rsidTr="005D169B">
        <w:tc>
          <w:tcPr>
            <w:tcW w:w="4673" w:type="dxa"/>
            <w:gridSpan w:val="2"/>
            <w:shd w:val="clear" w:color="auto" w:fill="auto"/>
          </w:tcPr>
          <w:p w14:paraId="5619F33B" w14:textId="77777777" w:rsidR="00BB1A99" w:rsidRPr="00164420" w:rsidRDefault="00BB1A99" w:rsidP="00BB1A99">
            <w:pPr>
              <w:jc w:val="both"/>
              <w:rPr>
                <w:sz w:val="22"/>
                <w:szCs w:val="22"/>
              </w:rPr>
            </w:pPr>
            <w:r w:rsidRPr="00164420">
              <w:rPr>
                <w:sz w:val="22"/>
                <w:szCs w:val="22"/>
              </w:rPr>
              <w:t>Класс энергоэффективности</w:t>
            </w:r>
          </w:p>
        </w:tc>
        <w:tc>
          <w:tcPr>
            <w:tcW w:w="5358" w:type="dxa"/>
            <w:shd w:val="clear" w:color="auto" w:fill="auto"/>
          </w:tcPr>
          <w:p w14:paraId="3C950709" w14:textId="77777777" w:rsidR="00BB1A99" w:rsidRPr="00164420" w:rsidRDefault="00EB1026" w:rsidP="00BB1A99">
            <w:pPr>
              <w:jc w:val="both"/>
              <w:rPr>
                <w:sz w:val="22"/>
                <w:szCs w:val="22"/>
              </w:rPr>
            </w:pPr>
            <w:r w:rsidRPr="00164420">
              <w:rPr>
                <w:sz w:val="22"/>
                <w:szCs w:val="22"/>
              </w:rPr>
              <w:t>высокий</w:t>
            </w:r>
          </w:p>
        </w:tc>
      </w:tr>
      <w:tr w:rsidR="00BB1A99" w:rsidRPr="00164420" w14:paraId="5B5CE589" w14:textId="77777777" w:rsidTr="005D169B">
        <w:tc>
          <w:tcPr>
            <w:tcW w:w="4673" w:type="dxa"/>
            <w:gridSpan w:val="2"/>
            <w:shd w:val="clear" w:color="auto" w:fill="auto"/>
          </w:tcPr>
          <w:p w14:paraId="5880A64B" w14:textId="77777777" w:rsidR="00BB1A99" w:rsidRPr="00164420" w:rsidRDefault="00BB1A99" w:rsidP="00BB1A99">
            <w:pPr>
              <w:jc w:val="both"/>
              <w:rPr>
                <w:sz w:val="22"/>
                <w:szCs w:val="22"/>
              </w:rPr>
            </w:pPr>
            <w:r w:rsidRPr="00164420">
              <w:rPr>
                <w:sz w:val="22"/>
                <w:szCs w:val="22"/>
              </w:rPr>
              <w:t>Сейсмостойкость</w:t>
            </w:r>
          </w:p>
        </w:tc>
        <w:tc>
          <w:tcPr>
            <w:tcW w:w="5358" w:type="dxa"/>
            <w:shd w:val="clear" w:color="auto" w:fill="auto"/>
          </w:tcPr>
          <w:p w14:paraId="5A787CE9" w14:textId="77777777" w:rsidR="00BB1A99" w:rsidRPr="00164420" w:rsidRDefault="00BB1A99" w:rsidP="00BB1A99">
            <w:pPr>
              <w:jc w:val="both"/>
              <w:rPr>
                <w:sz w:val="22"/>
                <w:szCs w:val="22"/>
              </w:rPr>
            </w:pPr>
            <w:r w:rsidRPr="00164420">
              <w:rPr>
                <w:sz w:val="22"/>
                <w:szCs w:val="22"/>
              </w:rPr>
              <w:t>7 баллов</w:t>
            </w:r>
          </w:p>
        </w:tc>
      </w:tr>
      <w:tr w:rsidR="004D0C64" w:rsidRPr="00164420" w14:paraId="1B6E0583" w14:textId="77777777" w:rsidTr="005D169B">
        <w:tc>
          <w:tcPr>
            <w:tcW w:w="10031" w:type="dxa"/>
            <w:gridSpan w:val="3"/>
            <w:shd w:val="clear" w:color="auto" w:fill="auto"/>
          </w:tcPr>
          <w:p w14:paraId="15DEB262" w14:textId="77777777" w:rsidR="004D0C64" w:rsidRPr="00164420" w:rsidRDefault="004D0C64" w:rsidP="005D169B">
            <w:pPr>
              <w:jc w:val="center"/>
              <w:rPr>
                <w:b/>
                <w:sz w:val="22"/>
                <w:szCs w:val="22"/>
              </w:rPr>
            </w:pPr>
            <w:r w:rsidRPr="00164420">
              <w:rPr>
                <w:b/>
                <w:sz w:val="22"/>
                <w:szCs w:val="22"/>
              </w:rPr>
              <w:t>Сведения об объекте долевого строительства</w:t>
            </w:r>
          </w:p>
        </w:tc>
      </w:tr>
      <w:tr w:rsidR="004D0C64" w:rsidRPr="00164420" w14:paraId="43EB7883" w14:textId="77777777" w:rsidTr="005D169B">
        <w:tc>
          <w:tcPr>
            <w:tcW w:w="4621" w:type="dxa"/>
            <w:shd w:val="clear" w:color="auto" w:fill="auto"/>
            <w:hideMark/>
          </w:tcPr>
          <w:p w14:paraId="66D636FF" w14:textId="77777777" w:rsidR="004D0C64" w:rsidRPr="00164420" w:rsidRDefault="004D0C64" w:rsidP="005D169B">
            <w:pPr>
              <w:rPr>
                <w:sz w:val="22"/>
                <w:szCs w:val="22"/>
              </w:rPr>
            </w:pPr>
            <w:r w:rsidRPr="00164420">
              <w:rPr>
                <w:sz w:val="22"/>
                <w:szCs w:val="22"/>
              </w:rPr>
              <w:t>Назначение объекта долевого строительства</w:t>
            </w:r>
          </w:p>
        </w:tc>
        <w:tc>
          <w:tcPr>
            <w:tcW w:w="5410" w:type="dxa"/>
            <w:gridSpan w:val="2"/>
            <w:shd w:val="clear" w:color="auto" w:fill="auto"/>
            <w:hideMark/>
          </w:tcPr>
          <w:p w14:paraId="4308CE9F" w14:textId="77777777" w:rsidR="004D0C64" w:rsidRPr="00164420" w:rsidRDefault="004D0C64" w:rsidP="005D169B">
            <w:pPr>
              <w:jc w:val="both"/>
              <w:rPr>
                <w:sz w:val="22"/>
                <w:szCs w:val="22"/>
              </w:rPr>
            </w:pPr>
            <w:r w:rsidRPr="00164420">
              <w:rPr>
                <w:sz w:val="22"/>
                <w:szCs w:val="22"/>
              </w:rPr>
              <w:t>Жилое</w:t>
            </w:r>
          </w:p>
        </w:tc>
      </w:tr>
      <w:tr w:rsidR="00967D90" w:rsidRPr="00164420" w14:paraId="7066BF99" w14:textId="77777777" w:rsidTr="005D169B">
        <w:tc>
          <w:tcPr>
            <w:tcW w:w="4621" w:type="dxa"/>
            <w:shd w:val="clear" w:color="auto" w:fill="auto"/>
            <w:hideMark/>
          </w:tcPr>
          <w:p w14:paraId="3B7B0FC2" w14:textId="77777777" w:rsidR="00967D90" w:rsidRPr="00164420" w:rsidRDefault="00967D90" w:rsidP="00967D90">
            <w:pPr>
              <w:rPr>
                <w:sz w:val="22"/>
                <w:szCs w:val="22"/>
              </w:rPr>
            </w:pPr>
            <w:r w:rsidRPr="00164420">
              <w:rPr>
                <w:sz w:val="22"/>
                <w:szCs w:val="22"/>
              </w:rPr>
              <w:t>Этаж, на котором расположен объект долевого строительства</w:t>
            </w:r>
          </w:p>
        </w:tc>
        <w:tc>
          <w:tcPr>
            <w:tcW w:w="5410" w:type="dxa"/>
            <w:gridSpan w:val="2"/>
            <w:shd w:val="clear" w:color="auto" w:fill="auto"/>
          </w:tcPr>
          <w:p w14:paraId="7B185AF7" w14:textId="77777777" w:rsidR="00967D90" w:rsidRPr="00164420" w:rsidRDefault="00967D90" w:rsidP="00967D90">
            <w:pPr>
              <w:jc w:val="both"/>
              <w:rPr>
                <w:color w:val="C00000"/>
                <w:sz w:val="22"/>
                <w:szCs w:val="22"/>
              </w:rPr>
            </w:pPr>
          </w:p>
        </w:tc>
      </w:tr>
      <w:tr w:rsidR="00967D90" w:rsidRPr="00164420" w14:paraId="17C5CB4C" w14:textId="77777777" w:rsidTr="005D169B">
        <w:tc>
          <w:tcPr>
            <w:tcW w:w="4621" w:type="dxa"/>
            <w:shd w:val="clear" w:color="auto" w:fill="auto"/>
            <w:hideMark/>
          </w:tcPr>
          <w:p w14:paraId="30D132D0" w14:textId="77777777" w:rsidR="00967D90" w:rsidRPr="00164420" w:rsidRDefault="00967D90" w:rsidP="00967D90">
            <w:pPr>
              <w:rPr>
                <w:sz w:val="22"/>
                <w:szCs w:val="22"/>
              </w:rPr>
            </w:pPr>
            <w:r w:rsidRPr="00164420">
              <w:rPr>
                <w:sz w:val="22"/>
                <w:szCs w:val="22"/>
              </w:rPr>
              <w:t xml:space="preserve">Общая проектная площадь </w:t>
            </w:r>
          </w:p>
        </w:tc>
        <w:tc>
          <w:tcPr>
            <w:tcW w:w="5410" w:type="dxa"/>
            <w:gridSpan w:val="2"/>
            <w:shd w:val="clear" w:color="auto" w:fill="auto"/>
          </w:tcPr>
          <w:p w14:paraId="6497347F" w14:textId="77777777" w:rsidR="00967D90" w:rsidRPr="00164420" w:rsidRDefault="00967D90" w:rsidP="00967D90">
            <w:pPr>
              <w:jc w:val="both"/>
              <w:rPr>
                <w:color w:val="C00000"/>
                <w:sz w:val="22"/>
                <w:szCs w:val="22"/>
              </w:rPr>
            </w:pPr>
          </w:p>
        </w:tc>
      </w:tr>
      <w:tr w:rsidR="00967D90" w:rsidRPr="00164420" w14:paraId="1EEDA7E2" w14:textId="77777777" w:rsidTr="005D169B">
        <w:tc>
          <w:tcPr>
            <w:tcW w:w="4621" w:type="dxa"/>
            <w:shd w:val="clear" w:color="auto" w:fill="auto"/>
            <w:hideMark/>
          </w:tcPr>
          <w:p w14:paraId="1A14F050" w14:textId="77777777" w:rsidR="00967D90" w:rsidRPr="00164420" w:rsidRDefault="00967D90" w:rsidP="00967D90">
            <w:pPr>
              <w:rPr>
                <w:sz w:val="22"/>
                <w:szCs w:val="22"/>
              </w:rPr>
            </w:pPr>
            <w:r w:rsidRPr="00164420">
              <w:rPr>
                <w:bCs/>
                <w:sz w:val="22"/>
                <w:szCs w:val="22"/>
              </w:rPr>
              <w:t>Количество комнат в</w:t>
            </w:r>
            <w:r w:rsidRPr="00164420">
              <w:rPr>
                <w:sz w:val="22"/>
                <w:szCs w:val="22"/>
              </w:rPr>
              <w:t xml:space="preserve"> объекте долевого строительства</w:t>
            </w:r>
          </w:p>
        </w:tc>
        <w:tc>
          <w:tcPr>
            <w:tcW w:w="5410" w:type="dxa"/>
            <w:gridSpan w:val="2"/>
            <w:shd w:val="clear" w:color="auto" w:fill="auto"/>
          </w:tcPr>
          <w:p w14:paraId="3053EE67" w14:textId="77777777" w:rsidR="00967D90" w:rsidRPr="00164420" w:rsidRDefault="00967D90" w:rsidP="00967D90">
            <w:pPr>
              <w:jc w:val="both"/>
              <w:rPr>
                <w:color w:val="C00000"/>
                <w:sz w:val="22"/>
                <w:szCs w:val="22"/>
              </w:rPr>
            </w:pPr>
          </w:p>
        </w:tc>
      </w:tr>
      <w:tr w:rsidR="00967D90" w:rsidRPr="00164420" w14:paraId="64A1C8A0" w14:textId="77777777" w:rsidTr="005D169B">
        <w:tc>
          <w:tcPr>
            <w:tcW w:w="4621" w:type="dxa"/>
            <w:shd w:val="clear" w:color="auto" w:fill="auto"/>
            <w:hideMark/>
          </w:tcPr>
          <w:p w14:paraId="1E4E4100" w14:textId="77777777" w:rsidR="00967D90" w:rsidRPr="00164420" w:rsidRDefault="00967D90" w:rsidP="00967D90">
            <w:pPr>
              <w:rPr>
                <w:bCs/>
                <w:sz w:val="22"/>
                <w:szCs w:val="22"/>
              </w:rPr>
            </w:pPr>
            <w:r w:rsidRPr="00164420">
              <w:rPr>
                <w:bCs/>
                <w:sz w:val="22"/>
                <w:szCs w:val="22"/>
              </w:rPr>
              <w:t>Проектная площадь комнат</w:t>
            </w:r>
            <w:r w:rsidRPr="00164420">
              <w:rPr>
                <w:sz w:val="22"/>
                <w:szCs w:val="22"/>
              </w:rPr>
              <w:t xml:space="preserve"> объекта долевого строительства</w:t>
            </w:r>
          </w:p>
        </w:tc>
        <w:tc>
          <w:tcPr>
            <w:tcW w:w="5410" w:type="dxa"/>
            <w:gridSpan w:val="2"/>
            <w:shd w:val="clear" w:color="auto" w:fill="auto"/>
          </w:tcPr>
          <w:p w14:paraId="3B2063CF" w14:textId="77777777" w:rsidR="00967D90" w:rsidRPr="00164420" w:rsidRDefault="00967D90" w:rsidP="00967D90">
            <w:pPr>
              <w:jc w:val="both"/>
              <w:rPr>
                <w:color w:val="C00000"/>
                <w:sz w:val="22"/>
                <w:szCs w:val="22"/>
              </w:rPr>
            </w:pPr>
          </w:p>
        </w:tc>
      </w:tr>
      <w:tr w:rsidR="00967D90" w:rsidRPr="00164420" w14:paraId="50702580" w14:textId="77777777" w:rsidTr="005D169B">
        <w:tc>
          <w:tcPr>
            <w:tcW w:w="4621" w:type="dxa"/>
            <w:shd w:val="clear" w:color="auto" w:fill="auto"/>
            <w:hideMark/>
          </w:tcPr>
          <w:p w14:paraId="2D9A8675" w14:textId="77777777" w:rsidR="00967D90" w:rsidRPr="00164420" w:rsidRDefault="00967D90" w:rsidP="00967D90">
            <w:pPr>
              <w:rPr>
                <w:sz w:val="22"/>
                <w:szCs w:val="22"/>
              </w:rPr>
            </w:pPr>
            <w:r w:rsidRPr="00164420">
              <w:rPr>
                <w:bCs/>
                <w:sz w:val="22"/>
                <w:szCs w:val="22"/>
              </w:rPr>
              <w:t>Количество помещений вспомогательного использования, лоджий, веранд, балконов, террас в жилом помещении</w:t>
            </w:r>
          </w:p>
        </w:tc>
        <w:tc>
          <w:tcPr>
            <w:tcW w:w="5410" w:type="dxa"/>
            <w:gridSpan w:val="2"/>
            <w:shd w:val="clear" w:color="auto" w:fill="auto"/>
          </w:tcPr>
          <w:p w14:paraId="1C24F24D" w14:textId="77777777" w:rsidR="00967D90" w:rsidRPr="00164420" w:rsidRDefault="00967D90" w:rsidP="00967D90">
            <w:pPr>
              <w:jc w:val="both"/>
              <w:rPr>
                <w:color w:val="C00000"/>
                <w:sz w:val="22"/>
                <w:szCs w:val="22"/>
              </w:rPr>
            </w:pPr>
          </w:p>
        </w:tc>
      </w:tr>
      <w:tr w:rsidR="00967D90" w:rsidRPr="00164420" w14:paraId="1938B3A7" w14:textId="77777777" w:rsidTr="005D169B">
        <w:tc>
          <w:tcPr>
            <w:tcW w:w="4621" w:type="dxa"/>
            <w:shd w:val="clear" w:color="auto" w:fill="auto"/>
            <w:hideMark/>
          </w:tcPr>
          <w:p w14:paraId="795B7BCF" w14:textId="77777777" w:rsidR="00967D90" w:rsidRPr="00164420" w:rsidRDefault="00967D90" w:rsidP="00967D90">
            <w:pPr>
              <w:rPr>
                <w:bCs/>
                <w:sz w:val="22"/>
                <w:szCs w:val="22"/>
              </w:rPr>
            </w:pPr>
            <w:r w:rsidRPr="00164420">
              <w:rPr>
                <w:bCs/>
                <w:sz w:val="22"/>
                <w:szCs w:val="22"/>
              </w:rPr>
              <w:t>Проектная площадь помещений вспомогательного использования, лоджий, веранд, балконов, террас в жилом помещении</w:t>
            </w:r>
          </w:p>
        </w:tc>
        <w:tc>
          <w:tcPr>
            <w:tcW w:w="5410" w:type="dxa"/>
            <w:gridSpan w:val="2"/>
            <w:shd w:val="clear" w:color="auto" w:fill="auto"/>
          </w:tcPr>
          <w:p w14:paraId="45A9AC02" w14:textId="77777777" w:rsidR="00967D90" w:rsidRPr="00164420" w:rsidRDefault="00967D90" w:rsidP="00967D90">
            <w:pPr>
              <w:jc w:val="both"/>
              <w:rPr>
                <w:color w:val="C00000"/>
                <w:sz w:val="22"/>
                <w:szCs w:val="22"/>
              </w:rPr>
            </w:pPr>
          </w:p>
        </w:tc>
      </w:tr>
    </w:tbl>
    <w:p w14:paraId="2F50C8DD" w14:textId="77777777" w:rsidR="004D0C64" w:rsidRPr="00164420" w:rsidRDefault="004D0C64" w:rsidP="004D0C64">
      <w:pPr>
        <w:jc w:val="both"/>
        <w:rPr>
          <w:sz w:val="22"/>
          <w:szCs w:val="22"/>
        </w:rPr>
      </w:pPr>
    </w:p>
    <w:tbl>
      <w:tblPr>
        <w:tblW w:w="10173" w:type="dxa"/>
        <w:tblLook w:val="01E0" w:firstRow="1" w:lastRow="1" w:firstColumn="1" w:lastColumn="1" w:noHBand="0" w:noVBand="0"/>
      </w:tblPr>
      <w:tblGrid>
        <w:gridCol w:w="5086"/>
        <w:gridCol w:w="5087"/>
      </w:tblGrid>
      <w:tr w:rsidR="004D0C64" w:rsidRPr="00164420" w14:paraId="1AD92E36" w14:textId="77777777" w:rsidTr="005D169B">
        <w:tc>
          <w:tcPr>
            <w:tcW w:w="5086" w:type="dxa"/>
            <w:hideMark/>
          </w:tcPr>
          <w:p w14:paraId="49368CCB" w14:textId="77777777" w:rsidR="004D0C64" w:rsidRPr="00164420" w:rsidRDefault="004D0C64" w:rsidP="005D169B">
            <w:pPr>
              <w:tabs>
                <w:tab w:val="left" w:pos="5040"/>
              </w:tabs>
              <w:jc w:val="center"/>
              <w:rPr>
                <w:b/>
                <w:sz w:val="22"/>
                <w:szCs w:val="22"/>
              </w:rPr>
            </w:pPr>
            <w:r w:rsidRPr="00164420">
              <w:rPr>
                <w:b/>
                <w:sz w:val="22"/>
                <w:szCs w:val="22"/>
              </w:rPr>
              <w:t>Застройщик:</w:t>
            </w:r>
          </w:p>
        </w:tc>
        <w:tc>
          <w:tcPr>
            <w:tcW w:w="5087" w:type="dxa"/>
            <w:hideMark/>
          </w:tcPr>
          <w:p w14:paraId="4CC41EAA" w14:textId="77777777" w:rsidR="004D0C64" w:rsidRPr="00164420" w:rsidRDefault="004D0C64" w:rsidP="005D169B">
            <w:pPr>
              <w:tabs>
                <w:tab w:val="left" w:pos="5040"/>
              </w:tabs>
              <w:ind w:left="91"/>
              <w:jc w:val="center"/>
              <w:rPr>
                <w:b/>
                <w:sz w:val="22"/>
                <w:szCs w:val="22"/>
              </w:rPr>
            </w:pPr>
            <w:r w:rsidRPr="00164420">
              <w:rPr>
                <w:b/>
                <w:sz w:val="22"/>
                <w:szCs w:val="22"/>
              </w:rPr>
              <w:t>Участник долевого строительства:</w:t>
            </w:r>
          </w:p>
        </w:tc>
      </w:tr>
      <w:tr w:rsidR="004D0C64" w:rsidRPr="00164420" w14:paraId="413644C5" w14:textId="77777777" w:rsidTr="005D169B">
        <w:tc>
          <w:tcPr>
            <w:tcW w:w="5086" w:type="dxa"/>
          </w:tcPr>
          <w:p w14:paraId="18CE87EA" w14:textId="77777777" w:rsidR="004D0C64" w:rsidRPr="00164420" w:rsidRDefault="004D0C64" w:rsidP="005D169B">
            <w:pPr>
              <w:tabs>
                <w:tab w:val="left" w:pos="5040"/>
              </w:tabs>
              <w:rPr>
                <w:b/>
                <w:sz w:val="22"/>
                <w:szCs w:val="22"/>
              </w:rPr>
            </w:pPr>
          </w:p>
        </w:tc>
        <w:tc>
          <w:tcPr>
            <w:tcW w:w="5087" w:type="dxa"/>
          </w:tcPr>
          <w:p w14:paraId="4640DB9F" w14:textId="77777777" w:rsidR="004D0C64" w:rsidRPr="00164420" w:rsidRDefault="004D0C64" w:rsidP="005D169B">
            <w:pPr>
              <w:tabs>
                <w:tab w:val="left" w:pos="5040"/>
              </w:tabs>
              <w:rPr>
                <w:b/>
                <w:sz w:val="22"/>
                <w:szCs w:val="22"/>
              </w:rPr>
            </w:pPr>
          </w:p>
        </w:tc>
      </w:tr>
      <w:tr w:rsidR="00DB53CA" w:rsidRPr="00164420" w14:paraId="0E00E0B6" w14:textId="77777777" w:rsidTr="005D169B">
        <w:tc>
          <w:tcPr>
            <w:tcW w:w="5086" w:type="dxa"/>
            <w:hideMark/>
          </w:tcPr>
          <w:p w14:paraId="59F90385" w14:textId="77777777" w:rsidR="00DB53CA" w:rsidRPr="00164420" w:rsidRDefault="00DB53CA" w:rsidP="00DB53CA">
            <w:pPr>
              <w:tabs>
                <w:tab w:val="left" w:pos="5040"/>
              </w:tabs>
              <w:jc w:val="center"/>
              <w:rPr>
                <w:sz w:val="22"/>
                <w:szCs w:val="22"/>
              </w:rPr>
            </w:pPr>
            <w:r w:rsidRPr="00164420">
              <w:rPr>
                <w:sz w:val="22"/>
                <w:szCs w:val="22"/>
              </w:rPr>
              <w:t>Заместитель директора</w:t>
            </w:r>
          </w:p>
        </w:tc>
        <w:tc>
          <w:tcPr>
            <w:tcW w:w="5087" w:type="dxa"/>
          </w:tcPr>
          <w:p w14:paraId="4108E9DF" w14:textId="77777777" w:rsidR="00DB53CA" w:rsidRPr="00164420" w:rsidRDefault="00DB53CA" w:rsidP="00DB53CA">
            <w:pPr>
              <w:tabs>
                <w:tab w:val="left" w:pos="5040"/>
              </w:tabs>
              <w:jc w:val="center"/>
              <w:rPr>
                <w:sz w:val="22"/>
                <w:szCs w:val="22"/>
              </w:rPr>
            </w:pPr>
          </w:p>
        </w:tc>
      </w:tr>
      <w:tr w:rsidR="00DB53CA" w:rsidRPr="00164420" w14:paraId="3733E41F" w14:textId="77777777" w:rsidTr="005D169B">
        <w:tc>
          <w:tcPr>
            <w:tcW w:w="5086" w:type="dxa"/>
            <w:hideMark/>
          </w:tcPr>
          <w:p w14:paraId="52B971A5" w14:textId="77777777" w:rsidR="00DB53CA" w:rsidRPr="00164420" w:rsidRDefault="00DB53CA" w:rsidP="003E198C">
            <w:pPr>
              <w:tabs>
                <w:tab w:val="left" w:pos="5040"/>
              </w:tabs>
              <w:jc w:val="center"/>
              <w:rPr>
                <w:sz w:val="22"/>
                <w:szCs w:val="22"/>
              </w:rPr>
            </w:pPr>
            <w:r w:rsidRPr="00164420">
              <w:rPr>
                <w:sz w:val="22"/>
                <w:szCs w:val="22"/>
              </w:rPr>
              <w:t>ООО «С</w:t>
            </w:r>
            <w:r w:rsidR="00DB32D6" w:rsidRPr="00164420">
              <w:rPr>
                <w:sz w:val="22"/>
                <w:szCs w:val="22"/>
              </w:rPr>
              <w:t>У</w:t>
            </w:r>
            <w:r w:rsidRPr="00164420">
              <w:rPr>
                <w:sz w:val="22"/>
                <w:szCs w:val="22"/>
              </w:rPr>
              <w:t>-</w:t>
            </w:r>
            <w:r w:rsidR="00DB32D6" w:rsidRPr="00164420">
              <w:rPr>
                <w:sz w:val="22"/>
                <w:szCs w:val="22"/>
              </w:rPr>
              <w:t>7</w:t>
            </w:r>
            <w:r w:rsidRPr="00164420">
              <w:rPr>
                <w:sz w:val="22"/>
                <w:szCs w:val="22"/>
              </w:rPr>
              <w:t xml:space="preserve"> «ЮСИ Кубань»</w:t>
            </w:r>
          </w:p>
        </w:tc>
        <w:tc>
          <w:tcPr>
            <w:tcW w:w="5087" w:type="dxa"/>
          </w:tcPr>
          <w:p w14:paraId="2F49A461" w14:textId="77777777" w:rsidR="00DB53CA" w:rsidRPr="00164420" w:rsidRDefault="00DB53CA" w:rsidP="00DB53CA">
            <w:pPr>
              <w:tabs>
                <w:tab w:val="left" w:pos="5040"/>
              </w:tabs>
              <w:jc w:val="center"/>
              <w:rPr>
                <w:sz w:val="22"/>
                <w:szCs w:val="22"/>
              </w:rPr>
            </w:pPr>
          </w:p>
        </w:tc>
      </w:tr>
      <w:tr w:rsidR="004D0C64" w:rsidRPr="00164420" w14:paraId="56496BB1" w14:textId="77777777" w:rsidTr="005D169B">
        <w:tc>
          <w:tcPr>
            <w:tcW w:w="5086" w:type="dxa"/>
          </w:tcPr>
          <w:p w14:paraId="5CC34CA8" w14:textId="77777777" w:rsidR="004D0C64" w:rsidRPr="00164420" w:rsidRDefault="004D0C64" w:rsidP="005D169B">
            <w:pPr>
              <w:tabs>
                <w:tab w:val="left" w:pos="5040"/>
              </w:tabs>
              <w:jc w:val="center"/>
              <w:rPr>
                <w:sz w:val="22"/>
                <w:szCs w:val="22"/>
              </w:rPr>
            </w:pPr>
          </w:p>
        </w:tc>
        <w:tc>
          <w:tcPr>
            <w:tcW w:w="5087" w:type="dxa"/>
          </w:tcPr>
          <w:p w14:paraId="4B60A93D" w14:textId="77777777" w:rsidR="004D0C64" w:rsidRPr="00164420" w:rsidRDefault="004D0C64" w:rsidP="005D169B">
            <w:pPr>
              <w:tabs>
                <w:tab w:val="left" w:pos="5040"/>
              </w:tabs>
              <w:jc w:val="center"/>
              <w:rPr>
                <w:sz w:val="22"/>
                <w:szCs w:val="22"/>
              </w:rPr>
            </w:pPr>
          </w:p>
        </w:tc>
      </w:tr>
      <w:tr w:rsidR="004D0C64" w:rsidRPr="00164420" w14:paraId="7288821E" w14:textId="77777777" w:rsidTr="005D169B">
        <w:tc>
          <w:tcPr>
            <w:tcW w:w="5086" w:type="dxa"/>
          </w:tcPr>
          <w:p w14:paraId="59B539AB" w14:textId="77777777" w:rsidR="004D0C64" w:rsidRPr="00164420" w:rsidRDefault="004D0C64" w:rsidP="005D169B">
            <w:pPr>
              <w:tabs>
                <w:tab w:val="left" w:pos="5040"/>
              </w:tabs>
              <w:jc w:val="center"/>
              <w:rPr>
                <w:sz w:val="22"/>
                <w:szCs w:val="22"/>
              </w:rPr>
            </w:pPr>
          </w:p>
        </w:tc>
        <w:tc>
          <w:tcPr>
            <w:tcW w:w="5087" w:type="dxa"/>
          </w:tcPr>
          <w:p w14:paraId="18724332" w14:textId="77777777" w:rsidR="004D0C64" w:rsidRPr="00164420" w:rsidRDefault="004D0C64" w:rsidP="005D169B">
            <w:pPr>
              <w:tabs>
                <w:tab w:val="left" w:pos="5040"/>
              </w:tabs>
              <w:jc w:val="center"/>
              <w:rPr>
                <w:sz w:val="22"/>
                <w:szCs w:val="22"/>
              </w:rPr>
            </w:pPr>
          </w:p>
        </w:tc>
      </w:tr>
      <w:tr w:rsidR="004D0C64" w:rsidRPr="00164420" w14:paraId="04E5F140" w14:textId="77777777" w:rsidTr="005D169B">
        <w:tc>
          <w:tcPr>
            <w:tcW w:w="5086" w:type="dxa"/>
            <w:hideMark/>
          </w:tcPr>
          <w:p w14:paraId="79F4B880" w14:textId="63E98B8B" w:rsidR="004D0C64" w:rsidRPr="00164420" w:rsidRDefault="004D0C64" w:rsidP="002C5D54">
            <w:pPr>
              <w:tabs>
                <w:tab w:val="left" w:pos="5040"/>
              </w:tabs>
              <w:jc w:val="center"/>
              <w:rPr>
                <w:b/>
                <w:bCs/>
                <w:sz w:val="22"/>
                <w:szCs w:val="22"/>
                <w:u w:val="single"/>
              </w:rPr>
            </w:pPr>
            <w:r w:rsidRPr="00164420">
              <w:rPr>
                <w:b/>
                <w:bCs/>
                <w:sz w:val="22"/>
                <w:szCs w:val="22"/>
              </w:rPr>
              <w:t>______________________</w:t>
            </w:r>
            <w:proofErr w:type="spellStart"/>
            <w:r w:rsidR="00164420" w:rsidRPr="00164420">
              <w:rPr>
                <w:b/>
                <w:bCs/>
                <w:sz w:val="22"/>
                <w:szCs w:val="22"/>
              </w:rPr>
              <w:t>П.В.Крутов</w:t>
            </w:r>
            <w:proofErr w:type="spellEnd"/>
          </w:p>
        </w:tc>
        <w:tc>
          <w:tcPr>
            <w:tcW w:w="5087" w:type="dxa"/>
          </w:tcPr>
          <w:p w14:paraId="3C56ED3A" w14:textId="77777777" w:rsidR="004D0C64" w:rsidRPr="00164420" w:rsidRDefault="004D0C64" w:rsidP="005D169B">
            <w:pPr>
              <w:pBdr>
                <w:bottom w:val="single" w:sz="12" w:space="1" w:color="auto"/>
              </w:pBdr>
              <w:jc w:val="center"/>
              <w:rPr>
                <w:bCs/>
                <w:sz w:val="22"/>
                <w:szCs w:val="22"/>
              </w:rPr>
            </w:pPr>
          </w:p>
          <w:p w14:paraId="6DD7A51B" w14:textId="77777777" w:rsidR="004D0C64" w:rsidRPr="00164420" w:rsidRDefault="004D0C64" w:rsidP="005D169B">
            <w:pPr>
              <w:jc w:val="center"/>
              <w:rPr>
                <w:b/>
                <w:sz w:val="22"/>
                <w:szCs w:val="22"/>
              </w:rPr>
            </w:pPr>
          </w:p>
        </w:tc>
      </w:tr>
    </w:tbl>
    <w:p w14:paraId="0464E238" w14:textId="77777777" w:rsidR="00093CE4" w:rsidRPr="00642F63" w:rsidRDefault="00093CE4" w:rsidP="009F1B7B">
      <w:pPr>
        <w:ind w:left="5528"/>
        <w:jc w:val="center"/>
        <w:rPr>
          <w:sz w:val="2"/>
          <w:szCs w:val="2"/>
        </w:rPr>
      </w:pPr>
    </w:p>
    <w:sectPr w:rsidR="00093CE4" w:rsidRPr="00642F63" w:rsidSect="00C7064C">
      <w:headerReference w:type="even" r:id="rId9"/>
      <w:headerReference w:type="default" r:id="rId10"/>
      <w:footerReference w:type="even" r:id="rId11"/>
      <w:footerReference w:type="default" r:id="rId12"/>
      <w:headerReference w:type="first" r:id="rId13"/>
      <w:footerReference w:type="first" r:id="rId14"/>
      <w:pgSz w:w="11906" w:h="16838"/>
      <w:pgMar w:top="851" w:right="991"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CDB19" w14:textId="77777777" w:rsidR="00B22A17" w:rsidRDefault="00B22A17">
      <w:r>
        <w:separator/>
      </w:r>
    </w:p>
  </w:endnote>
  <w:endnote w:type="continuationSeparator" w:id="0">
    <w:p w14:paraId="085AD6FA" w14:textId="77777777" w:rsidR="00B22A17" w:rsidRDefault="00B22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D6A1C8" w14:textId="77777777"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6093F3C" w14:textId="77777777" w:rsidR="000E1713" w:rsidRDefault="000E1713" w:rsidP="000B7CC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5F851" w14:textId="77777777" w:rsidR="000E1713" w:rsidRDefault="00BC2101" w:rsidP="000B7CC9">
    <w:pPr>
      <w:pStyle w:val="a5"/>
      <w:framePr w:wrap="around" w:vAnchor="text" w:hAnchor="margin" w:xAlign="right" w:y="1"/>
      <w:rPr>
        <w:rStyle w:val="a6"/>
      </w:rPr>
    </w:pPr>
    <w:r>
      <w:rPr>
        <w:noProof/>
        <w:lang w:eastAsia="ru-RU"/>
      </w:rPr>
      <w:drawing>
        <wp:inline distT="0" distB="0" distL="0" distR="0" wp14:anchorId="4ECC0098" wp14:editId="033F9FDD">
          <wp:extent cx="9526" cy="9526"/>
          <wp:effectExtent l="0" t="0" r="0" b="0"/>
          <wp:docPr id="6" name="Рисунок 6"/>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link="rId1"/>
                  <a:stretch>
                    <a:fillRect/>
                  </a:stretch>
                </pic:blipFill>
                <pic:spPr>
                  <a:xfrm>
                    <a:off x="0" y="0"/>
                    <a:ext cx="9526" cy="9526"/>
                  </a:xfrm>
                  <a:prstGeom prst="rect">
                    <a:avLst/>
                  </a:prstGeom>
                </pic:spPr>
              </pic:pic>
            </a:graphicData>
          </a:graphic>
        </wp:inline>
      </w:drawing>
    </w:r>
    <w:r w:rsidR="000E1713">
      <w:rPr>
        <w:rStyle w:val="a6"/>
      </w:rPr>
      <w:fldChar w:fldCharType="begin"/>
    </w:r>
    <w:r w:rsidR="000E1713">
      <w:rPr>
        <w:rStyle w:val="a6"/>
      </w:rPr>
      <w:instrText xml:space="preserve">PAGE  </w:instrText>
    </w:r>
    <w:r w:rsidR="000E1713">
      <w:rPr>
        <w:rStyle w:val="a6"/>
      </w:rPr>
      <w:fldChar w:fldCharType="separate"/>
    </w:r>
    <w:r>
      <w:rPr>
        <w:rStyle w:val="a6"/>
        <w:noProof/>
      </w:rPr>
      <w:t>15</w:t>
    </w:r>
    <w:r w:rsidR="000E1713">
      <w:rPr>
        <w:rStyle w:val="a6"/>
      </w:rPr>
      <w:fldChar w:fldCharType="end"/>
    </w:r>
  </w:p>
  <w:p w14:paraId="48740515" w14:textId="77777777" w:rsidR="000E1713" w:rsidRDefault="000E1713" w:rsidP="000B7CC9">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24F84" w14:textId="77777777" w:rsidR="00A266AC" w:rsidRDefault="00A266A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73A23" w14:textId="77777777" w:rsidR="00B22A17" w:rsidRDefault="00B22A17">
      <w:r>
        <w:separator/>
      </w:r>
    </w:p>
  </w:footnote>
  <w:footnote w:type="continuationSeparator" w:id="0">
    <w:p w14:paraId="08B89EA0" w14:textId="77777777" w:rsidR="00B22A17" w:rsidRDefault="00B22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A56F2" w14:textId="77777777" w:rsidR="00A266AC" w:rsidRDefault="00A266AC">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57F05" w14:textId="77777777" w:rsidR="00A266AC" w:rsidRDefault="00A266AC">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F1AE2" w14:textId="77777777" w:rsidR="00A266AC" w:rsidRDefault="00A266A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5D123D33"/>
    <w:multiLevelType w:val="hybridMultilevel"/>
    <w:tmpl w:val="08D4E5C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12B0C89"/>
    <w:multiLevelType w:val="hybridMultilevel"/>
    <w:tmpl w:val="C2FCBD6A"/>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418"/>
    <w:rsid w:val="000033A6"/>
    <w:rsid w:val="00003D3E"/>
    <w:rsid w:val="000040F3"/>
    <w:rsid w:val="000125D7"/>
    <w:rsid w:val="00015FB3"/>
    <w:rsid w:val="00017F95"/>
    <w:rsid w:val="00022A17"/>
    <w:rsid w:val="00023BED"/>
    <w:rsid w:val="00024B51"/>
    <w:rsid w:val="00024DEF"/>
    <w:rsid w:val="000304A6"/>
    <w:rsid w:val="00031EF3"/>
    <w:rsid w:val="000333F1"/>
    <w:rsid w:val="000356E8"/>
    <w:rsid w:val="00042FAC"/>
    <w:rsid w:val="00043BE1"/>
    <w:rsid w:val="00043E6D"/>
    <w:rsid w:val="00045554"/>
    <w:rsid w:val="00046854"/>
    <w:rsid w:val="0004706C"/>
    <w:rsid w:val="00050F42"/>
    <w:rsid w:val="00051B82"/>
    <w:rsid w:val="0005692B"/>
    <w:rsid w:val="0005778A"/>
    <w:rsid w:val="00060137"/>
    <w:rsid w:val="000625BE"/>
    <w:rsid w:val="000647F2"/>
    <w:rsid w:val="000648FB"/>
    <w:rsid w:val="00066E2F"/>
    <w:rsid w:val="000673BE"/>
    <w:rsid w:val="0007279F"/>
    <w:rsid w:val="000754C6"/>
    <w:rsid w:val="00076521"/>
    <w:rsid w:val="00077403"/>
    <w:rsid w:val="000824A1"/>
    <w:rsid w:val="00082C40"/>
    <w:rsid w:val="00084512"/>
    <w:rsid w:val="000864B3"/>
    <w:rsid w:val="00086821"/>
    <w:rsid w:val="00090925"/>
    <w:rsid w:val="00093884"/>
    <w:rsid w:val="00093CE4"/>
    <w:rsid w:val="00093DD6"/>
    <w:rsid w:val="00095566"/>
    <w:rsid w:val="00096395"/>
    <w:rsid w:val="000975A2"/>
    <w:rsid w:val="000A0730"/>
    <w:rsid w:val="000A0E5A"/>
    <w:rsid w:val="000A28AC"/>
    <w:rsid w:val="000A37BD"/>
    <w:rsid w:val="000A5B3A"/>
    <w:rsid w:val="000A7504"/>
    <w:rsid w:val="000B0894"/>
    <w:rsid w:val="000B1B0C"/>
    <w:rsid w:val="000B23E4"/>
    <w:rsid w:val="000B336B"/>
    <w:rsid w:val="000B7CC9"/>
    <w:rsid w:val="000C24FA"/>
    <w:rsid w:val="000C25A5"/>
    <w:rsid w:val="000C4AF6"/>
    <w:rsid w:val="000C618E"/>
    <w:rsid w:val="000D1D0F"/>
    <w:rsid w:val="000D2389"/>
    <w:rsid w:val="000D6604"/>
    <w:rsid w:val="000E1713"/>
    <w:rsid w:val="000E21F2"/>
    <w:rsid w:val="000E5CF2"/>
    <w:rsid w:val="000E6916"/>
    <w:rsid w:val="000E7238"/>
    <w:rsid w:val="000E7555"/>
    <w:rsid w:val="000F0289"/>
    <w:rsid w:val="000F05CE"/>
    <w:rsid w:val="000F0DF7"/>
    <w:rsid w:val="000F249D"/>
    <w:rsid w:val="000F28A9"/>
    <w:rsid w:val="000F4505"/>
    <w:rsid w:val="000F68DC"/>
    <w:rsid w:val="001002EC"/>
    <w:rsid w:val="001042C2"/>
    <w:rsid w:val="00106C81"/>
    <w:rsid w:val="00106CF5"/>
    <w:rsid w:val="00110925"/>
    <w:rsid w:val="00112DE7"/>
    <w:rsid w:val="001149A6"/>
    <w:rsid w:val="00114A4A"/>
    <w:rsid w:val="00115821"/>
    <w:rsid w:val="001207FA"/>
    <w:rsid w:val="001210BE"/>
    <w:rsid w:val="00122028"/>
    <w:rsid w:val="001248AE"/>
    <w:rsid w:val="00124FFC"/>
    <w:rsid w:val="00125FAC"/>
    <w:rsid w:val="00126A6F"/>
    <w:rsid w:val="00127784"/>
    <w:rsid w:val="00130E6E"/>
    <w:rsid w:val="00131EB4"/>
    <w:rsid w:val="00133AD3"/>
    <w:rsid w:val="00135937"/>
    <w:rsid w:val="001361E9"/>
    <w:rsid w:val="00137B39"/>
    <w:rsid w:val="00137E9C"/>
    <w:rsid w:val="00137ED6"/>
    <w:rsid w:val="00140C86"/>
    <w:rsid w:val="00141EAF"/>
    <w:rsid w:val="00142ACE"/>
    <w:rsid w:val="0014366B"/>
    <w:rsid w:val="00143DE8"/>
    <w:rsid w:val="00143EDC"/>
    <w:rsid w:val="00145FBC"/>
    <w:rsid w:val="0015262F"/>
    <w:rsid w:val="00161A51"/>
    <w:rsid w:val="001621B2"/>
    <w:rsid w:val="0016257D"/>
    <w:rsid w:val="00163061"/>
    <w:rsid w:val="00164420"/>
    <w:rsid w:val="00164D4D"/>
    <w:rsid w:val="001651B0"/>
    <w:rsid w:val="001656B9"/>
    <w:rsid w:val="00167C63"/>
    <w:rsid w:val="00172250"/>
    <w:rsid w:val="00176BA2"/>
    <w:rsid w:val="001774BC"/>
    <w:rsid w:val="0018074C"/>
    <w:rsid w:val="00182683"/>
    <w:rsid w:val="0018379F"/>
    <w:rsid w:val="00187AB0"/>
    <w:rsid w:val="001904CE"/>
    <w:rsid w:val="00191104"/>
    <w:rsid w:val="00192CFE"/>
    <w:rsid w:val="001951D9"/>
    <w:rsid w:val="001963D4"/>
    <w:rsid w:val="001974B3"/>
    <w:rsid w:val="001A06AE"/>
    <w:rsid w:val="001A0DA4"/>
    <w:rsid w:val="001A2F51"/>
    <w:rsid w:val="001A4479"/>
    <w:rsid w:val="001A699B"/>
    <w:rsid w:val="001B00FC"/>
    <w:rsid w:val="001B2763"/>
    <w:rsid w:val="001B2E72"/>
    <w:rsid w:val="001B3EB1"/>
    <w:rsid w:val="001B6AD5"/>
    <w:rsid w:val="001B73B0"/>
    <w:rsid w:val="001C05CD"/>
    <w:rsid w:val="001C1305"/>
    <w:rsid w:val="001C1BFC"/>
    <w:rsid w:val="001C1C94"/>
    <w:rsid w:val="001C6584"/>
    <w:rsid w:val="001D221A"/>
    <w:rsid w:val="001D2469"/>
    <w:rsid w:val="001D69DB"/>
    <w:rsid w:val="001E1107"/>
    <w:rsid w:val="001E17E7"/>
    <w:rsid w:val="001E1BFC"/>
    <w:rsid w:val="001E401C"/>
    <w:rsid w:val="001E79C5"/>
    <w:rsid w:val="001F062B"/>
    <w:rsid w:val="001F15C5"/>
    <w:rsid w:val="001F2539"/>
    <w:rsid w:val="001F2934"/>
    <w:rsid w:val="001F2F59"/>
    <w:rsid w:val="001F3603"/>
    <w:rsid w:val="001F609A"/>
    <w:rsid w:val="001F77BB"/>
    <w:rsid w:val="002021BF"/>
    <w:rsid w:val="002034EA"/>
    <w:rsid w:val="002046D1"/>
    <w:rsid w:val="002076A7"/>
    <w:rsid w:val="00214722"/>
    <w:rsid w:val="00221FD5"/>
    <w:rsid w:val="002247CC"/>
    <w:rsid w:val="00224A23"/>
    <w:rsid w:val="00227973"/>
    <w:rsid w:val="00227BED"/>
    <w:rsid w:val="0023052B"/>
    <w:rsid w:val="002324E8"/>
    <w:rsid w:val="002365AB"/>
    <w:rsid w:val="002378E9"/>
    <w:rsid w:val="00240034"/>
    <w:rsid w:val="00242A61"/>
    <w:rsid w:val="00242AE6"/>
    <w:rsid w:val="00242CB1"/>
    <w:rsid w:val="0024527A"/>
    <w:rsid w:val="00245414"/>
    <w:rsid w:val="00253F99"/>
    <w:rsid w:val="0026170B"/>
    <w:rsid w:val="0026519B"/>
    <w:rsid w:val="00265A32"/>
    <w:rsid w:val="002665B8"/>
    <w:rsid w:val="00266A57"/>
    <w:rsid w:val="00267F87"/>
    <w:rsid w:val="00270238"/>
    <w:rsid w:val="00270BA9"/>
    <w:rsid w:val="00271C8B"/>
    <w:rsid w:val="00273373"/>
    <w:rsid w:val="00274E66"/>
    <w:rsid w:val="002774EB"/>
    <w:rsid w:val="002827EC"/>
    <w:rsid w:val="0028351A"/>
    <w:rsid w:val="00283CCD"/>
    <w:rsid w:val="0028419A"/>
    <w:rsid w:val="0028729E"/>
    <w:rsid w:val="00291334"/>
    <w:rsid w:val="0029318D"/>
    <w:rsid w:val="002940D2"/>
    <w:rsid w:val="00295FBA"/>
    <w:rsid w:val="00297552"/>
    <w:rsid w:val="002A04F6"/>
    <w:rsid w:val="002A09E1"/>
    <w:rsid w:val="002A38EA"/>
    <w:rsid w:val="002A4A6C"/>
    <w:rsid w:val="002A4C5D"/>
    <w:rsid w:val="002A641F"/>
    <w:rsid w:val="002B073F"/>
    <w:rsid w:val="002B2FB9"/>
    <w:rsid w:val="002B499A"/>
    <w:rsid w:val="002C3C8A"/>
    <w:rsid w:val="002C4479"/>
    <w:rsid w:val="002C500D"/>
    <w:rsid w:val="002C5D54"/>
    <w:rsid w:val="002C75F4"/>
    <w:rsid w:val="002C7EB9"/>
    <w:rsid w:val="002C7FA8"/>
    <w:rsid w:val="002D2E6D"/>
    <w:rsid w:val="002D2F72"/>
    <w:rsid w:val="002D3ACD"/>
    <w:rsid w:val="002E185A"/>
    <w:rsid w:val="002E18BA"/>
    <w:rsid w:val="002E1C8A"/>
    <w:rsid w:val="002E2717"/>
    <w:rsid w:val="002E37CC"/>
    <w:rsid w:val="002E4917"/>
    <w:rsid w:val="002E6B92"/>
    <w:rsid w:val="002E7C0B"/>
    <w:rsid w:val="002F25A9"/>
    <w:rsid w:val="002F5B26"/>
    <w:rsid w:val="002F6C3A"/>
    <w:rsid w:val="00300EC3"/>
    <w:rsid w:val="00302EA6"/>
    <w:rsid w:val="003032D1"/>
    <w:rsid w:val="003033E0"/>
    <w:rsid w:val="00304E80"/>
    <w:rsid w:val="00305369"/>
    <w:rsid w:val="00305C2E"/>
    <w:rsid w:val="00305FE4"/>
    <w:rsid w:val="00307F25"/>
    <w:rsid w:val="00313177"/>
    <w:rsid w:val="0031551B"/>
    <w:rsid w:val="0031669B"/>
    <w:rsid w:val="003217E7"/>
    <w:rsid w:val="00322513"/>
    <w:rsid w:val="00325F36"/>
    <w:rsid w:val="0032780B"/>
    <w:rsid w:val="0033120F"/>
    <w:rsid w:val="00331984"/>
    <w:rsid w:val="003320BE"/>
    <w:rsid w:val="0033235F"/>
    <w:rsid w:val="00333954"/>
    <w:rsid w:val="00337D0A"/>
    <w:rsid w:val="00340504"/>
    <w:rsid w:val="003428E0"/>
    <w:rsid w:val="003467E2"/>
    <w:rsid w:val="00347B7D"/>
    <w:rsid w:val="00353222"/>
    <w:rsid w:val="003554FA"/>
    <w:rsid w:val="00356B60"/>
    <w:rsid w:val="003573E8"/>
    <w:rsid w:val="0036249E"/>
    <w:rsid w:val="00364857"/>
    <w:rsid w:val="00367ECD"/>
    <w:rsid w:val="003715D9"/>
    <w:rsid w:val="00371D01"/>
    <w:rsid w:val="00372BB2"/>
    <w:rsid w:val="00377FE9"/>
    <w:rsid w:val="003825BB"/>
    <w:rsid w:val="0038357A"/>
    <w:rsid w:val="00391281"/>
    <w:rsid w:val="0039148F"/>
    <w:rsid w:val="003938B7"/>
    <w:rsid w:val="00393A42"/>
    <w:rsid w:val="0039401D"/>
    <w:rsid w:val="00394F47"/>
    <w:rsid w:val="003A2649"/>
    <w:rsid w:val="003A2C54"/>
    <w:rsid w:val="003A320E"/>
    <w:rsid w:val="003B13C5"/>
    <w:rsid w:val="003B1487"/>
    <w:rsid w:val="003B23C8"/>
    <w:rsid w:val="003B38BA"/>
    <w:rsid w:val="003B5141"/>
    <w:rsid w:val="003B56C0"/>
    <w:rsid w:val="003B6FE1"/>
    <w:rsid w:val="003C019D"/>
    <w:rsid w:val="003C18C2"/>
    <w:rsid w:val="003C1ED2"/>
    <w:rsid w:val="003C25D5"/>
    <w:rsid w:val="003C4A03"/>
    <w:rsid w:val="003C58C5"/>
    <w:rsid w:val="003C60C3"/>
    <w:rsid w:val="003D0896"/>
    <w:rsid w:val="003D12CD"/>
    <w:rsid w:val="003D1F33"/>
    <w:rsid w:val="003D5A1A"/>
    <w:rsid w:val="003E15C8"/>
    <w:rsid w:val="003E17C8"/>
    <w:rsid w:val="003E198C"/>
    <w:rsid w:val="003E5628"/>
    <w:rsid w:val="003E60CB"/>
    <w:rsid w:val="003F0029"/>
    <w:rsid w:val="003F248B"/>
    <w:rsid w:val="003F407A"/>
    <w:rsid w:val="003F493F"/>
    <w:rsid w:val="003F57A4"/>
    <w:rsid w:val="003F6A62"/>
    <w:rsid w:val="003F7001"/>
    <w:rsid w:val="003F700A"/>
    <w:rsid w:val="00403497"/>
    <w:rsid w:val="004046CB"/>
    <w:rsid w:val="00406E23"/>
    <w:rsid w:val="00407857"/>
    <w:rsid w:val="00410557"/>
    <w:rsid w:val="004108CE"/>
    <w:rsid w:val="0041117F"/>
    <w:rsid w:val="0041206B"/>
    <w:rsid w:val="004120CA"/>
    <w:rsid w:val="00412D01"/>
    <w:rsid w:val="00412F61"/>
    <w:rsid w:val="00413394"/>
    <w:rsid w:val="00413E28"/>
    <w:rsid w:val="00414E61"/>
    <w:rsid w:val="004150A0"/>
    <w:rsid w:val="00415D44"/>
    <w:rsid w:val="004207EB"/>
    <w:rsid w:val="004234B1"/>
    <w:rsid w:val="00426699"/>
    <w:rsid w:val="00427FAB"/>
    <w:rsid w:val="0043071C"/>
    <w:rsid w:val="00431543"/>
    <w:rsid w:val="00431575"/>
    <w:rsid w:val="00436FD7"/>
    <w:rsid w:val="0044071B"/>
    <w:rsid w:val="00440F9B"/>
    <w:rsid w:val="00442AE4"/>
    <w:rsid w:val="004450FB"/>
    <w:rsid w:val="00445C20"/>
    <w:rsid w:val="0045330F"/>
    <w:rsid w:val="00453632"/>
    <w:rsid w:val="00455175"/>
    <w:rsid w:val="0045643A"/>
    <w:rsid w:val="004602B5"/>
    <w:rsid w:val="00460982"/>
    <w:rsid w:val="00462EEE"/>
    <w:rsid w:val="0046385D"/>
    <w:rsid w:val="00463B75"/>
    <w:rsid w:val="0046468A"/>
    <w:rsid w:val="00465F36"/>
    <w:rsid w:val="0047104A"/>
    <w:rsid w:val="00471F2F"/>
    <w:rsid w:val="0047255C"/>
    <w:rsid w:val="00472C4E"/>
    <w:rsid w:val="004733F0"/>
    <w:rsid w:val="00475CC4"/>
    <w:rsid w:val="00476339"/>
    <w:rsid w:val="00480BF8"/>
    <w:rsid w:val="004814DE"/>
    <w:rsid w:val="00481A15"/>
    <w:rsid w:val="00483015"/>
    <w:rsid w:val="004831E6"/>
    <w:rsid w:val="004852E2"/>
    <w:rsid w:val="00485C52"/>
    <w:rsid w:val="0048655D"/>
    <w:rsid w:val="00486CB5"/>
    <w:rsid w:val="00487216"/>
    <w:rsid w:val="00490727"/>
    <w:rsid w:val="0049094D"/>
    <w:rsid w:val="004909FA"/>
    <w:rsid w:val="00491837"/>
    <w:rsid w:val="004949B0"/>
    <w:rsid w:val="004A0BC6"/>
    <w:rsid w:val="004A187E"/>
    <w:rsid w:val="004A2AE1"/>
    <w:rsid w:val="004A3CB1"/>
    <w:rsid w:val="004A4B97"/>
    <w:rsid w:val="004A6295"/>
    <w:rsid w:val="004A7AF8"/>
    <w:rsid w:val="004A7D24"/>
    <w:rsid w:val="004B470F"/>
    <w:rsid w:val="004B6267"/>
    <w:rsid w:val="004C5C51"/>
    <w:rsid w:val="004D00FE"/>
    <w:rsid w:val="004D0C64"/>
    <w:rsid w:val="004D153E"/>
    <w:rsid w:val="004D1E37"/>
    <w:rsid w:val="004D282E"/>
    <w:rsid w:val="004D2A7D"/>
    <w:rsid w:val="004D3BC1"/>
    <w:rsid w:val="004D40E6"/>
    <w:rsid w:val="004D7419"/>
    <w:rsid w:val="004D7477"/>
    <w:rsid w:val="004E0083"/>
    <w:rsid w:val="004E220A"/>
    <w:rsid w:val="004E2305"/>
    <w:rsid w:val="004E31EF"/>
    <w:rsid w:val="004E4923"/>
    <w:rsid w:val="004E4F21"/>
    <w:rsid w:val="004E53F1"/>
    <w:rsid w:val="004E7C75"/>
    <w:rsid w:val="004F2BC3"/>
    <w:rsid w:val="00501A9C"/>
    <w:rsid w:val="005025D0"/>
    <w:rsid w:val="005027B0"/>
    <w:rsid w:val="00502846"/>
    <w:rsid w:val="00502BB0"/>
    <w:rsid w:val="005036F5"/>
    <w:rsid w:val="005049B1"/>
    <w:rsid w:val="00505F51"/>
    <w:rsid w:val="005061B9"/>
    <w:rsid w:val="00507BE7"/>
    <w:rsid w:val="0051237F"/>
    <w:rsid w:val="00513470"/>
    <w:rsid w:val="005150FB"/>
    <w:rsid w:val="00515C69"/>
    <w:rsid w:val="0051725F"/>
    <w:rsid w:val="00517A09"/>
    <w:rsid w:val="00520027"/>
    <w:rsid w:val="00520D33"/>
    <w:rsid w:val="0052340A"/>
    <w:rsid w:val="00523D55"/>
    <w:rsid w:val="0052464E"/>
    <w:rsid w:val="005270F8"/>
    <w:rsid w:val="00527193"/>
    <w:rsid w:val="00531BF3"/>
    <w:rsid w:val="00531F68"/>
    <w:rsid w:val="00533F5B"/>
    <w:rsid w:val="0053508D"/>
    <w:rsid w:val="00535508"/>
    <w:rsid w:val="00541CD8"/>
    <w:rsid w:val="00544153"/>
    <w:rsid w:val="005441E2"/>
    <w:rsid w:val="00544448"/>
    <w:rsid w:val="0054490A"/>
    <w:rsid w:val="00545E2E"/>
    <w:rsid w:val="00547CD3"/>
    <w:rsid w:val="005506DE"/>
    <w:rsid w:val="005532EB"/>
    <w:rsid w:val="00553FB2"/>
    <w:rsid w:val="0055459C"/>
    <w:rsid w:val="0055546C"/>
    <w:rsid w:val="005676AD"/>
    <w:rsid w:val="00570DE4"/>
    <w:rsid w:val="0057186C"/>
    <w:rsid w:val="0057199F"/>
    <w:rsid w:val="00574658"/>
    <w:rsid w:val="00576641"/>
    <w:rsid w:val="00577F52"/>
    <w:rsid w:val="0058428E"/>
    <w:rsid w:val="00584C6F"/>
    <w:rsid w:val="00585633"/>
    <w:rsid w:val="005861FD"/>
    <w:rsid w:val="00593585"/>
    <w:rsid w:val="005A07F1"/>
    <w:rsid w:val="005A3EFE"/>
    <w:rsid w:val="005A7BE0"/>
    <w:rsid w:val="005B076F"/>
    <w:rsid w:val="005B11C2"/>
    <w:rsid w:val="005B1D60"/>
    <w:rsid w:val="005B3AAD"/>
    <w:rsid w:val="005B6F8F"/>
    <w:rsid w:val="005B7148"/>
    <w:rsid w:val="005C03E7"/>
    <w:rsid w:val="005C2C61"/>
    <w:rsid w:val="005C4FA9"/>
    <w:rsid w:val="005C5533"/>
    <w:rsid w:val="005C60E3"/>
    <w:rsid w:val="005C7F8A"/>
    <w:rsid w:val="005D169B"/>
    <w:rsid w:val="005D1806"/>
    <w:rsid w:val="005D1982"/>
    <w:rsid w:val="005D3082"/>
    <w:rsid w:val="005D31B1"/>
    <w:rsid w:val="005D3B74"/>
    <w:rsid w:val="005D4AE2"/>
    <w:rsid w:val="005E19F0"/>
    <w:rsid w:val="005E5570"/>
    <w:rsid w:val="005E6F9C"/>
    <w:rsid w:val="005E78BA"/>
    <w:rsid w:val="005F14B7"/>
    <w:rsid w:val="005F2EE7"/>
    <w:rsid w:val="005F34E3"/>
    <w:rsid w:val="005F3F8B"/>
    <w:rsid w:val="006005EB"/>
    <w:rsid w:val="00600905"/>
    <w:rsid w:val="006011A3"/>
    <w:rsid w:val="00601F68"/>
    <w:rsid w:val="00603AE8"/>
    <w:rsid w:val="006043E6"/>
    <w:rsid w:val="00606BC5"/>
    <w:rsid w:val="0060702B"/>
    <w:rsid w:val="00607296"/>
    <w:rsid w:val="006072B7"/>
    <w:rsid w:val="00607B28"/>
    <w:rsid w:val="00610E5C"/>
    <w:rsid w:val="006124B3"/>
    <w:rsid w:val="006137E4"/>
    <w:rsid w:val="006152CF"/>
    <w:rsid w:val="00620659"/>
    <w:rsid w:val="00620BA2"/>
    <w:rsid w:val="00623996"/>
    <w:rsid w:val="006267E2"/>
    <w:rsid w:val="00630003"/>
    <w:rsid w:val="0063056A"/>
    <w:rsid w:val="00632896"/>
    <w:rsid w:val="006345E7"/>
    <w:rsid w:val="00636BDD"/>
    <w:rsid w:val="00642C43"/>
    <w:rsid w:val="00642F63"/>
    <w:rsid w:val="006443C3"/>
    <w:rsid w:val="00646620"/>
    <w:rsid w:val="00650640"/>
    <w:rsid w:val="00651D2C"/>
    <w:rsid w:val="00652AE6"/>
    <w:rsid w:val="00652C43"/>
    <w:rsid w:val="00653AAA"/>
    <w:rsid w:val="00654F68"/>
    <w:rsid w:val="00655DA9"/>
    <w:rsid w:val="006574FF"/>
    <w:rsid w:val="0066152D"/>
    <w:rsid w:val="00661731"/>
    <w:rsid w:val="00662107"/>
    <w:rsid w:val="00662989"/>
    <w:rsid w:val="006647C2"/>
    <w:rsid w:val="00664C61"/>
    <w:rsid w:val="006650BD"/>
    <w:rsid w:val="006669AF"/>
    <w:rsid w:val="00667B30"/>
    <w:rsid w:val="00670A92"/>
    <w:rsid w:val="00670C70"/>
    <w:rsid w:val="00671536"/>
    <w:rsid w:val="006736F0"/>
    <w:rsid w:val="0067410A"/>
    <w:rsid w:val="00674207"/>
    <w:rsid w:val="006749DF"/>
    <w:rsid w:val="00676F41"/>
    <w:rsid w:val="00681C08"/>
    <w:rsid w:val="0068481D"/>
    <w:rsid w:val="00685146"/>
    <w:rsid w:val="00685DB0"/>
    <w:rsid w:val="006876F0"/>
    <w:rsid w:val="00690F0A"/>
    <w:rsid w:val="0069236C"/>
    <w:rsid w:val="00692498"/>
    <w:rsid w:val="00693716"/>
    <w:rsid w:val="00694140"/>
    <w:rsid w:val="00694C4B"/>
    <w:rsid w:val="00695FEC"/>
    <w:rsid w:val="006A00EE"/>
    <w:rsid w:val="006A253B"/>
    <w:rsid w:val="006A37FA"/>
    <w:rsid w:val="006A7E22"/>
    <w:rsid w:val="006B02EB"/>
    <w:rsid w:val="006B0471"/>
    <w:rsid w:val="006B0515"/>
    <w:rsid w:val="006B1D98"/>
    <w:rsid w:val="006B271C"/>
    <w:rsid w:val="006B6586"/>
    <w:rsid w:val="006B6ABC"/>
    <w:rsid w:val="006B6C49"/>
    <w:rsid w:val="006B6DAC"/>
    <w:rsid w:val="006C5AFB"/>
    <w:rsid w:val="006C798C"/>
    <w:rsid w:val="006C7E4B"/>
    <w:rsid w:val="006D06EE"/>
    <w:rsid w:val="006D19B3"/>
    <w:rsid w:val="006D31C9"/>
    <w:rsid w:val="006D3247"/>
    <w:rsid w:val="006D6A02"/>
    <w:rsid w:val="006E25FB"/>
    <w:rsid w:val="006E275D"/>
    <w:rsid w:val="006E3F93"/>
    <w:rsid w:val="006E7D04"/>
    <w:rsid w:val="006F5F37"/>
    <w:rsid w:val="006F6493"/>
    <w:rsid w:val="0070137F"/>
    <w:rsid w:val="00702689"/>
    <w:rsid w:val="00706DBA"/>
    <w:rsid w:val="00707774"/>
    <w:rsid w:val="00707F46"/>
    <w:rsid w:val="0071289C"/>
    <w:rsid w:val="007139F5"/>
    <w:rsid w:val="00716860"/>
    <w:rsid w:val="00716ED2"/>
    <w:rsid w:val="00723283"/>
    <w:rsid w:val="0072546D"/>
    <w:rsid w:val="00725A18"/>
    <w:rsid w:val="00725B96"/>
    <w:rsid w:val="00730B84"/>
    <w:rsid w:val="00730D27"/>
    <w:rsid w:val="007313C6"/>
    <w:rsid w:val="00734402"/>
    <w:rsid w:val="00740F5A"/>
    <w:rsid w:val="00741093"/>
    <w:rsid w:val="007437FF"/>
    <w:rsid w:val="00745F8E"/>
    <w:rsid w:val="00747D6B"/>
    <w:rsid w:val="00750E4D"/>
    <w:rsid w:val="00751019"/>
    <w:rsid w:val="0075458D"/>
    <w:rsid w:val="00755B92"/>
    <w:rsid w:val="00757A6F"/>
    <w:rsid w:val="007615BE"/>
    <w:rsid w:val="0076443F"/>
    <w:rsid w:val="00764450"/>
    <w:rsid w:val="0076726E"/>
    <w:rsid w:val="00773389"/>
    <w:rsid w:val="00774533"/>
    <w:rsid w:val="007748E0"/>
    <w:rsid w:val="00776719"/>
    <w:rsid w:val="00784A00"/>
    <w:rsid w:val="00790040"/>
    <w:rsid w:val="00793FA2"/>
    <w:rsid w:val="007974DF"/>
    <w:rsid w:val="007A0685"/>
    <w:rsid w:val="007A237A"/>
    <w:rsid w:val="007A3E40"/>
    <w:rsid w:val="007A49D8"/>
    <w:rsid w:val="007A6E49"/>
    <w:rsid w:val="007A72F8"/>
    <w:rsid w:val="007B1905"/>
    <w:rsid w:val="007B1C46"/>
    <w:rsid w:val="007B273A"/>
    <w:rsid w:val="007B34FE"/>
    <w:rsid w:val="007B3DDF"/>
    <w:rsid w:val="007B5078"/>
    <w:rsid w:val="007B5744"/>
    <w:rsid w:val="007B6216"/>
    <w:rsid w:val="007B621C"/>
    <w:rsid w:val="007B7010"/>
    <w:rsid w:val="007B7151"/>
    <w:rsid w:val="007B7BF9"/>
    <w:rsid w:val="007C0629"/>
    <w:rsid w:val="007C0801"/>
    <w:rsid w:val="007C2375"/>
    <w:rsid w:val="007C28FD"/>
    <w:rsid w:val="007C4C0F"/>
    <w:rsid w:val="007C6529"/>
    <w:rsid w:val="007D00D1"/>
    <w:rsid w:val="007D051B"/>
    <w:rsid w:val="007D5F2E"/>
    <w:rsid w:val="007D7C6F"/>
    <w:rsid w:val="007E05FC"/>
    <w:rsid w:val="007E072F"/>
    <w:rsid w:val="007E1BD7"/>
    <w:rsid w:val="007E28DE"/>
    <w:rsid w:val="007E3573"/>
    <w:rsid w:val="007E38FA"/>
    <w:rsid w:val="007E4F1D"/>
    <w:rsid w:val="007E511B"/>
    <w:rsid w:val="007E58CC"/>
    <w:rsid w:val="007E6BDD"/>
    <w:rsid w:val="007F0DDE"/>
    <w:rsid w:val="007F14AC"/>
    <w:rsid w:val="007F2BC3"/>
    <w:rsid w:val="007F2E5B"/>
    <w:rsid w:val="007F32E3"/>
    <w:rsid w:val="007F3A07"/>
    <w:rsid w:val="007F5F21"/>
    <w:rsid w:val="007F73D3"/>
    <w:rsid w:val="007F76B0"/>
    <w:rsid w:val="00801E6F"/>
    <w:rsid w:val="00804A34"/>
    <w:rsid w:val="00804C83"/>
    <w:rsid w:val="00810D53"/>
    <w:rsid w:val="008167F4"/>
    <w:rsid w:val="008169E2"/>
    <w:rsid w:val="0081785B"/>
    <w:rsid w:val="00817F85"/>
    <w:rsid w:val="00820878"/>
    <w:rsid w:val="00822658"/>
    <w:rsid w:val="008228F0"/>
    <w:rsid w:val="00822BDF"/>
    <w:rsid w:val="00824AEB"/>
    <w:rsid w:val="00825BB3"/>
    <w:rsid w:val="008328B7"/>
    <w:rsid w:val="00832EC9"/>
    <w:rsid w:val="00834F4C"/>
    <w:rsid w:val="00835688"/>
    <w:rsid w:val="0084333F"/>
    <w:rsid w:val="00846BDB"/>
    <w:rsid w:val="00851D9D"/>
    <w:rsid w:val="008535C9"/>
    <w:rsid w:val="0085405E"/>
    <w:rsid w:val="008558DE"/>
    <w:rsid w:val="00855DBE"/>
    <w:rsid w:val="00856390"/>
    <w:rsid w:val="00857646"/>
    <w:rsid w:val="008626C8"/>
    <w:rsid w:val="0086771F"/>
    <w:rsid w:val="00870C69"/>
    <w:rsid w:val="00871665"/>
    <w:rsid w:val="008716A9"/>
    <w:rsid w:val="00872A20"/>
    <w:rsid w:val="00874B6C"/>
    <w:rsid w:val="0087744D"/>
    <w:rsid w:val="00877524"/>
    <w:rsid w:val="0088439E"/>
    <w:rsid w:val="008852B7"/>
    <w:rsid w:val="00890327"/>
    <w:rsid w:val="00890992"/>
    <w:rsid w:val="00890D29"/>
    <w:rsid w:val="00891D88"/>
    <w:rsid w:val="00892ACA"/>
    <w:rsid w:val="008A17A5"/>
    <w:rsid w:val="008A496F"/>
    <w:rsid w:val="008A4E20"/>
    <w:rsid w:val="008A5AEA"/>
    <w:rsid w:val="008B04C8"/>
    <w:rsid w:val="008B3CFA"/>
    <w:rsid w:val="008B5065"/>
    <w:rsid w:val="008B5F5B"/>
    <w:rsid w:val="008B7120"/>
    <w:rsid w:val="008C02F6"/>
    <w:rsid w:val="008C1721"/>
    <w:rsid w:val="008C275D"/>
    <w:rsid w:val="008C34DB"/>
    <w:rsid w:val="008C38C3"/>
    <w:rsid w:val="008C44EE"/>
    <w:rsid w:val="008C6EB8"/>
    <w:rsid w:val="008C7344"/>
    <w:rsid w:val="008D111B"/>
    <w:rsid w:val="008D4E22"/>
    <w:rsid w:val="008D696E"/>
    <w:rsid w:val="008E0459"/>
    <w:rsid w:val="008E0EA3"/>
    <w:rsid w:val="008E13A7"/>
    <w:rsid w:val="008E13D1"/>
    <w:rsid w:val="008E4217"/>
    <w:rsid w:val="008E585B"/>
    <w:rsid w:val="008E5F62"/>
    <w:rsid w:val="008F15FC"/>
    <w:rsid w:val="008F24BC"/>
    <w:rsid w:val="008F2CB4"/>
    <w:rsid w:val="008F6DAA"/>
    <w:rsid w:val="00900205"/>
    <w:rsid w:val="00900311"/>
    <w:rsid w:val="009013D8"/>
    <w:rsid w:val="00901406"/>
    <w:rsid w:val="00902104"/>
    <w:rsid w:val="00902E78"/>
    <w:rsid w:val="00902F02"/>
    <w:rsid w:val="00903D8C"/>
    <w:rsid w:val="00903EE0"/>
    <w:rsid w:val="009041EF"/>
    <w:rsid w:val="00906438"/>
    <w:rsid w:val="00914EAE"/>
    <w:rsid w:val="009158B6"/>
    <w:rsid w:val="00921FFB"/>
    <w:rsid w:val="00922ACD"/>
    <w:rsid w:val="009244DB"/>
    <w:rsid w:val="0092684B"/>
    <w:rsid w:val="00927289"/>
    <w:rsid w:val="009272CF"/>
    <w:rsid w:val="009278D7"/>
    <w:rsid w:val="00930E49"/>
    <w:rsid w:val="00931B99"/>
    <w:rsid w:val="00935BD8"/>
    <w:rsid w:val="00941A22"/>
    <w:rsid w:val="00942242"/>
    <w:rsid w:val="009425F6"/>
    <w:rsid w:val="009430FB"/>
    <w:rsid w:val="00943937"/>
    <w:rsid w:val="00945AE2"/>
    <w:rsid w:val="009463FD"/>
    <w:rsid w:val="00946648"/>
    <w:rsid w:val="00950DDE"/>
    <w:rsid w:val="00954B7F"/>
    <w:rsid w:val="00960C33"/>
    <w:rsid w:val="00960E83"/>
    <w:rsid w:val="00961916"/>
    <w:rsid w:val="009656FD"/>
    <w:rsid w:val="00966E1C"/>
    <w:rsid w:val="00967064"/>
    <w:rsid w:val="00967D90"/>
    <w:rsid w:val="009732A1"/>
    <w:rsid w:val="00975E82"/>
    <w:rsid w:val="00977A59"/>
    <w:rsid w:val="009810D0"/>
    <w:rsid w:val="00982BF3"/>
    <w:rsid w:val="009836DE"/>
    <w:rsid w:val="00983B34"/>
    <w:rsid w:val="00983D33"/>
    <w:rsid w:val="0098566B"/>
    <w:rsid w:val="0098576A"/>
    <w:rsid w:val="00986AC4"/>
    <w:rsid w:val="00990014"/>
    <w:rsid w:val="009902EC"/>
    <w:rsid w:val="00992A37"/>
    <w:rsid w:val="009940C9"/>
    <w:rsid w:val="0099461A"/>
    <w:rsid w:val="00995FB3"/>
    <w:rsid w:val="00996174"/>
    <w:rsid w:val="009967CC"/>
    <w:rsid w:val="00997492"/>
    <w:rsid w:val="0099764A"/>
    <w:rsid w:val="009A23C6"/>
    <w:rsid w:val="009A6ADA"/>
    <w:rsid w:val="009A6C35"/>
    <w:rsid w:val="009A766C"/>
    <w:rsid w:val="009B1B81"/>
    <w:rsid w:val="009B5479"/>
    <w:rsid w:val="009B5CC7"/>
    <w:rsid w:val="009B65A6"/>
    <w:rsid w:val="009C1E2A"/>
    <w:rsid w:val="009C1E5C"/>
    <w:rsid w:val="009C25C4"/>
    <w:rsid w:val="009C3236"/>
    <w:rsid w:val="009C33C4"/>
    <w:rsid w:val="009C469D"/>
    <w:rsid w:val="009C5E33"/>
    <w:rsid w:val="009C69E0"/>
    <w:rsid w:val="009D15BC"/>
    <w:rsid w:val="009D2584"/>
    <w:rsid w:val="009D3180"/>
    <w:rsid w:val="009D3C9E"/>
    <w:rsid w:val="009D454F"/>
    <w:rsid w:val="009D6B97"/>
    <w:rsid w:val="009D7897"/>
    <w:rsid w:val="009D7DAB"/>
    <w:rsid w:val="009E0586"/>
    <w:rsid w:val="009E0E9F"/>
    <w:rsid w:val="009E18C4"/>
    <w:rsid w:val="009F0233"/>
    <w:rsid w:val="009F1B7B"/>
    <w:rsid w:val="009F1F60"/>
    <w:rsid w:val="009F5DFD"/>
    <w:rsid w:val="00A01508"/>
    <w:rsid w:val="00A0289D"/>
    <w:rsid w:val="00A0576C"/>
    <w:rsid w:val="00A06BD0"/>
    <w:rsid w:val="00A10971"/>
    <w:rsid w:val="00A144A8"/>
    <w:rsid w:val="00A16D04"/>
    <w:rsid w:val="00A21299"/>
    <w:rsid w:val="00A21CB8"/>
    <w:rsid w:val="00A22839"/>
    <w:rsid w:val="00A23B21"/>
    <w:rsid w:val="00A23CF8"/>
    <w:rsid w:val="00A266AC"/>
    <w:rsid w:val="00A32310"/>
    <w:rsid w:val="00A338EB"/>
    <w:rsid w:val="00A351B7"/>
    <w:rsid w:val="00A37373"/>
    <w:rsid w:val="00A41418"/>
    <w:rsid w:val="00A43F0E"/>
    <w:rsid w:val="00A477A6"/>
    <w:rsid w:val="00A5065E"/>
    <w:rsid w:val="00A52E2C"/>
    <w:rsid w:val="00A52E75"/>
    <w:rsid w:val="00A539E5"/>
    <w:rsid w:val="00A55938"/>
    <w:rsid w:val="00A55D62"/>
    <w:rsid w:val="00A57207"/>
    <w:rsid w:val="00A6016F"/>
    <w:rsid w:val="00A6035B"/>
    <w:rsid w:val="00A60A87"/>
    <w:rsid w:val="00A62804"/>
    <w:rsid w:val="00A659C8"/>
    <w:rsid w:val="00A67FD8"/>
    <w:rsid w:val="00A70066"/>
    <w:rsid w:val="00A75C22"/>
    <w:rsid w:val="00A8196C"/>
    <w:rsid w:val="00A874C8"/>
    <w:rsid w:val="00A87751"/>
    <w:rsid w:val="00A878BA"/>
    <w:rsid w:val="00A90760"/>
    <w:rsid w:val="00A955EF"/>
    <w:rsid w:val="00AA1501"/>
    <w:rsid w:val="00AA1CFD"/>
    <w:rsid w:val="00AA4138"/>
    <w:rsid w:val="00AA55C2"/>
    <w:rsid w:val="00AA73D9"/>
    <w:rsid w:val="00AB15ED"/>
    <w:rsid w:val="00AB323D"/>
    <w:rsid w:val="00AB3F19"/>
    <w:rsid w:val="00AB66E0"/>
    <w:rsid w:val="00AB76C6"/>
    <w:rsid w:val="00AB7FC9"/>
    <w:rsid w:val="00AC1A25"/>
    <w:rsid w:val="00AC2503"/>
    <w:rsid w:val="00AC5BA6"/>
    <w:rsid w:val="00AC72C3"/>
    <w:rsid w:val="00AC7D87"/>
    <w:rsid w:val="00AC7E30"/>
    <w:rsid w:val="00AD038A"/>
    <w:rsid w:val="00AD3136"/>
    <w:rsid w:val="00AD35B5"/>
    <w:rsid w:val="00AD3A0E"/>
    <w:rsid w:val="00AD6936"/>
    <w:rsid w:val="00AD7CF2"/>
    <w:rsid w:val="00AE0787"/>
    <w:rsid w:val="00AE153D"/>
    <w:rsid w:val="00AE416B"/>
    <w:rsid w:val="00AE4AFA"/>
    <w:rsid w:val="00AE70CD"/>
    <w:rsid w:val="00AF6D3E"/>
    <w:rsid w:val="00AF78BC"/>
    <w:rsid w:val="00B03827"/>
    <w:rsid w:val="00B04427"/>
    <w:rsid w:val="00B0670B"/>
    <w:rsid w:val="00B07680"/>
    <w:rsid w:val="00B076C2"/>
    <w:rsid w:val="00B07F10"/>
    <w:rsid w:val="00B11498"/>
    <w:rsid w:val="00B12E30"/>
    <w:rsid w:val="00B12ED2"/>
    <w:rsid w:val="00B142D1"/>
    <w:rsid w:val="00B14647"/>
    <w:rsid w:val="00B146DD"/>
    <w:rsid w:val="00B1651A"/>
    <w:rsid w:val="00B172A3"/>
    <w:rsid w:val="00B20417"/>
    <w:rsid w:val="00B22569"/>
    <w:rsid w:val="00B22A17"/>
    <w:rsid w:val="00B22EE8"/>
    <w:rsid w:val="00B2383F"/>
    <w:rsid w:val="00B25A2B"/>
    <w:rsid w:val="00B25ACC"/>
    <w:rsid w:val="00B37980"/>
    <w:rsid w:val="00B4099B"/>
    <w:rsid w:val="00B42594"/>
    <w:rsid w:val="00B42EB8"/>
    <w:rsid w:val="00B430C2"/>
    <w:rsid w:val="00B438EF"/>
    <w:rsid w:val="00B47D55"/>
    <w:rsid w:val="00B47F50"/>
    <w:rsid w:val="00B54FFE"/>
    <w:rsid w:val="00B57F7D"/>
    <w:rsid w:val="00B602C6"/>
    <w:rsid w:val="00B6114C"/>
    <w:rsid w:val="00B6660D"/>
    <w:rsid w:val="00B67D86"/>
    <w:rsid w:val="00B752EB"/>
    <w:rsid w:val="00B76A58"/>
    <w:rsid w:val="00B76B66"/>
    <w:rsid w:val="00B77210"/>
    <w:rsid w:val="00B81CB5"/>
    <w:rsid w:val="00B83864"/>
    <w:rsid w:val="00B847FF"/>
    <w:rsid w:val="00B85B31"/>
    <w:rsid w:val="00B90250"/>
    <w:rsid w:val="00B91840"/>
    <w:rsid w:val="00B91D8B"/>
    <w:rsid w:val="00B935D4"/>
    <w:rsid w:val="00B93B54"/>
    <w:rsid w:val="00B946AE"/>
    <w:rsid w:val="00B9779C"/>
    <w:rsid w:val="00BA0523"/>
    <w:rsid w:val="00BA07BA"/>
    <w:rsid w:val="00BA0E46"/>
    <w:rsid w:val="00BA2F3A"/>
    <w:rsid w:val="00BA3B62"/>
    <w:rsid w:val="00BA75CC"/>
    <w:rsid w:val="00BB0369"/>
    <w:rsid w:val="00BB1A99"/>
    <w:rsid w:val="00BB2B30"/>
    <w:rsid w:val="00BB5278"/>
    <w:rsid w:val="00BB5DDF"/>
    <w:rsid w:val="00BC13ED"/>
    <w:rsid w:val="00BC2101"/>
    <w:rsid w:val="00BD0B6E"/>
    <w:rsid w:val="00BD0EBB"/>
    <w:rsid w:val="00BD1401"/>
    <w:rsid w:val="00BD3B22"/>
    <w:rsid w:val="00BD5172"/>
    <w:rsid w:val="00BE0C1B"/>
    <w:rsid w:val="00BE0E7C"/>
    <w:rsid w:val="00BE3463"/>
    <w:rsid w:val="00BE36F0"/>
    <w:rsid w:val="00BE400D"/>
    <w:rsid w:val="00BE4112"/>
    <w:rsid w:val="00BF0C18"/>
    <w:rsid w:val="00BF1836"/>
    <w:rsid w:val="00BF1F13"/>
    <w:rsid w:val="00BF3DA0"/>
    <w:rsid w:val="00BF4680"/>
    <w:rsid w:val="00BF5421"/>
    <w:rsid w:val="00C00631"/>
    <w:rsid w:val="00C044FB"/>
    <w:rsid w:val="00C0597B"/>
    <w:rsid w:val="00C071BE"/>
    <w:rsid w:val="00C12061"/>
    <w:rsid w:val="00C14A46"/>
    <w:rsid w:val="00C15ADB"/>
    <w:rsid w:val="00C20F0D"/>
    <w:rsid w:val="00C21DBA"/>
    <w:rsid w:val="00C23BF5"/>
    <w:rsid w:val="00C242E8"/>
    <w:rsid w:val="00C24E7E"/>
    <w:rsid w:val="00C26106"/>
    <w:rsid w:val="00C3472E"/>
    <w:rsid w:val="00C365B7"/>
    <w:rsid w:val="00C37C56"/>
    <w:rsid w:val="00C419A4"/>
    <w:rsid w:val="00C42815"/>
    <w:rsid w:val="00C508E5"/>
    <w:rsid w:val="00C51A09"/>
    <w:rsid w:val="00C54F8B"/>
    <w:rsid w:val="00C56876"/>
    <w:rsid w:val="00C56D13"/>
    <w:rsid w:val="00C575E5"/>
    <w:rsid w:val="00C61B7D"/>
    <w:rsid w:val="00C63AFE"/>
    <w:rsid w:val="00C63FF7"/>
    <w:rsid w:val="00C66D39"/>
    <w:rsid w:val="00C66F14"/>
    <w:rsid w:val="00C6791A"/>
    <w:rsid w:val="00C70046"/>
    <w:rsid w:val="00C7038B"/>
    <w:rsid w:val="00C7064C"/>
    <w:rsid w:val="00C7286D"/>
    <w:rsid w:val="00C73275"/>
    <w:rsid w:val="00C733A1"/>
    <w:rsid w:val="00C749B4"/>
    <w:rsid w:val="00C77C69"/>
    <w:rsid w:val="00C90683"/>
    <w:rsid w:val="00C9175A"/>
    <w:rsid w:val="00C91916"/>
    <w:rsid w:val="00C93AF4"/>
    <w:rsid w:val="00C95CD7"/>
    <w:rsid w:val="00C9756D"/>
    <w:rsid w:val="00CA09D3"/>
    <w:rsid w:val="00CA1406"/>
    <w:rsid w:val="00CA290E"/>
    <w:rsid w:val="00CA2F40"/>
    <w:rsid w:val="00CA403C"/>
    <w:rsid w:val="00CA4C9D"/>
    <w:rsid w:val="00CA609E"/>
    <w:rsid w:val="00CA6282"/>
    <w:rsid w:val="00CA6CEC"/>
    <w:rsid w:val="00CB58A9"/>
    <w:rsid w:val="00CB6951"/>
    <w:rsid w:val="00CB6E39"/>
    <w:rsid w:val="00CC33E2"/>
    <w:rsid w:val="00CC3A7C"/>
    <w:rsid w:val="00CC5371"/>
    <w:rsid w:val="00CC6D83"/>
    <w:rsid w:val="00CD15F3"/>
    <w:rsid w:val="00CD3265"/>
    <w:rsid w:val="00CD41D3"/>
    <w:rsid w:val="00CD4B0E"/>
    <w:rsid w:val="00CD5730"/>
    <w:rsid w:val="00CD70A8"/>
    <w:rsid w:val="00CD7203"/>
    <w:rsid w:val="00CD7C52"/>
    <w:rsid w:val="00CD7E7F"/>
    <w:rsid w:val="00CE2965"/>
    <w:rsid w:val="00CE459D"/>
    <w:rsid w:val="00CF08B6"/>
    <w:rsid w:val="00CF24C6"/>
    <w:rsid w:val="00CF38C5"/>
    <w:rsid w:val="00CF7B87"/>
    <w:rsid w:val="00D045F8"/>
    <w:rsid w:val="00D11364"/>
    <w:rsid w:val="00D120B7"/>
    <w:rsid w:val="00D12B88"/>
    <w:rsid w:val="00D13CCE"/>
    <w:rsid w:val="00D141EC"/>
    <w:rsid w:val="00D175FD"/>
    <w:rsid w:val="00D21C83"/>
    <w:rsid w:val="00D25D51"/>
    <w:rsid w:val="00D310AF"/>
    <w:rsid w:val="00D33599"/>
    <w:rsid w:val="00D34336"/>
    <w:rsid w:val="00D35455"/>
    <w:rsid w:val="00D356E1"/>
    <w:rsid w:val="00D42164"/>
    <w:rsid w:val="00D440E6"/>
    <w:rsid w:val="00D45D20"/>
    <w:rsid w:val="00D46410"/>
    <w:rsid w:val="00D500BE"/>
    <w:rsid w:val="00D513D6"/>
    <w:rsid w:val="00D53E31"/>
    <w:rsid w:val="00D548ED"/>
    <w:rsid w:val="00D571AC"/>
    <w:rsid w:val="00D62887"/>
    <w:rsid w:val="00D72354"/>
    <w:rsid w:val="00D72E1E"/>
    <w:rsid w:val="00D731C2"/>
    <w:rsid w:val="00D76521"/>
    <w:rsid w:val="00D7657E"/>
    <w:rsid w:val="00D76752"/>
    <w:rsid w:val="00D8063E"/>
    <w:rsid w:val="00D81645"/>
    <w:rsid w:val="00D81A14"/>
    <w:rsid w:val="00D83098"/>
    <w:rsid w:val="00D83959"/>
    <w:rsid w:val="00D84118"/>
    <w:rsid w:val="00D84D1C"/>
    <w:rsid w:val="00D863EC"/>
    <w:rsid w:val="00D87F20"/>
    <w:rsid w:val="00D90CEC"/>
    <w:rsid w:val="00D90DE2"/>
    <w:rsid w:val="00D92515"/>
    <w:rsid w:val="00D93012"/>
    <w:rsid w:val="00D94A19"/>
    <w:rsid w:val="00D96508"/>
    <w:rsid w:val="00D97C80"/>
    <w:rsid w:val="00DA2739"/>
    <w:rsid w:val="00DA278D"/>
    <w:rsid w:val="00DA2962"/>
    <w:rsid w:val="00DA3BD3"/>
    <w:rsid w:val="00DA4C51"/>
    <w:rsid w:val="00DA5326"/>
    <w:rsid w:val="00DA5B52"/>
    <w:rsid w:val="00DB205F"/>
    <w:rsid w:val="00DB32D6"/>
    <w:rsid w:val="00DB4BB7"/>
    <w:rsid w:val="00DB53CA"/>
    <w:rsid w:val="00DB5FA1"/>
    <w:rsid w:val="00DB662F"/>
    <w:rsid w:val="00DB6EAF"/>
    <w:rsid w:val="00DB7AFE"/>
    <w:rsid w:val="00DC0C92"/>
    <w:rsid w:val="00DC296E"/>
    <w:rsid w:val="00DD18EC"/>
    <w:rsid w:val="00DD2061"/>
    <w:rsid w:val="00DD31E8"/>
    <w:rsid w:val="00DD6A66"/>
    <w:rsid w:val="00DD6DA2"/>
    <w:rsid w:val="00DE0834"/>
    <w:rsid w:val="00DE1D68"/>
    <w:rsid w:val="00DE4AFD"/>
    <w:rsid w:val="00DE5CAF"/>
    <w:rsid w:val="00DE65E9"/>
    <w:rsid w:val="00DF0D3C"/>
    <w:rsid w:val="00DF208A"/>
    <w:rsid w:val="00DF276E"/>
    <w:rsid w:val="00DF40E7"/>
    <w:rsid w:val="00DF46A0"/>
    <w:rsid w:val="00DF53A8"/>
    <w:rsid w:val="00DF672B"/>
    <w:rsid w:val="00E017C7"/>
    <w:rsid w:val="00E03800"/>
    <w:rsid w:val="00E05789"/>
    <w:rsid w:val="00E05D27"/>
    <w:rsid w:val="00E06244"/>
    <w:rsid w:val="00E070D4"/>
    <w:rsid w:val="00E10AE1"/>
    <w:rsid w:val="00E10BA8"/>
    <w:rsid w:val="00E11416"/>
    <w:rsid w:val="00E14B15"/>
    <w:rsid w:val="00E15299"/>
    <w:rsid w:val="00E15467"/>
    <w:rsid w:val="00E16118"/>
    <w:rsid w:val="00E16A16"/>
    <w:rsid w:val="00E20A33"/>
    <w:rsid w:val="00E2179B"/>
    <w:rsid w:val="00E22566"/>
    <w:rsid w:val="00E23ABA"/>
    <w:rsid w:val="00E25B22"/>
    <w:rsid w:val="00E27E6B"/>
    <w:rsid w:val="00E321F5"/>
    <w:rsid w:val="00E3275A"/>
    <w:rsid w:val="00E36744"/>
    <w:rsid w:val="00E36E4B"/>
    <w:rsid w:val="00E37352"/>
    <w:rsid w:val="00E379DF"/>
    <w:rsid w:val="00E379E5"/>
    <w:rsid w:val="00E40187"/>
    <w:rsid w:val="00E40A26"/>
    <w:rsid w:val="00E40F03"/>
    <w:rsid w:val="00E4284D"/>
    <w:rsid w:val="00E44100"/>
    <w:rsid w:val="00E443A9"/>
    <w:rsid w:val="00E4566E"/>
    <w:rsid w:val="00E46EC6"/>
    <w:rsid w:val="00E500BB"/>
    <w:rsid w:val="00E50955"/>
    <w:rsid w:val="00E51D64"/>
    <w:rsid w:val="00E54091"/>
    <w:rsid w:val="00E54527"/>
    <w:rsid w:val="00E54A61"/>
    <w:rsid w:val="00E60BAE"/>
    <w:rsid w:val="00E64E49"/>
    <w:rsid w:val="00E655A4"/>
    <w:rsid w:val="00E660F6"/>
    <w:rsid w:val="00E71C18"/>
    <w:rsid w:val="00E73B1E"/>
    <w:rsid w:val="00E74F29"/>
    <w:rsid w:val="00E7549C"/>
    <w:rsid w:val="00E76B1B"/>
    <w:rsid w:val="00E77F85"/>
    <w:rsid w:val="00E81535"/>
    <w:rsid w:val="00E83DB4"/>
    <w:rsid w:val="00E83DF5"/>
    <w:rsid w:val="00E87E65"/>
    <w:rsid w:val="00E9009C"/>
    <w:rsid w:val="00E912FD"/>
    <w:rsid w:val="00E945CF"/>
    <w:rsid w:val="00EA0CD6"/>
    <w:rsid w:val="00EA3054"/>
    <w:rsid w:val="00EA7EA0"/>
    <w:rsid w:val="00EB1026"/>
    <w:rsid w:val="00EB7975"/>
    <w:rsid w:val="00EC0C40"/>
    <w:rsid w:val="00EC0E2B"/>
    <w:rsid w:val="00EC11E2"/>
    <w:rsid w:val="00EC2D03"/>
    <w:rsid w:val="00EC332A"/>
    <w:rsid w:val="00EC35E3"/>
    <w:rsid w:val="00EC5B1C"/>
    <w:rsid w:val="00ED2871"/>
    <w:rsid w:val="00ED3634"/>
    <w:rsid w:val="00ED5D3A"/>
    <w:rsid w:val="00EE19F5"/>
    <w:rsid w:val="00EE22A0"/>
    <w:rsid w:val="00EE301B"/>
    <w:rsid w:val="00EE307E"/>
    <w:rsid w:val="00EE30A7"/>
    <w:rsid w:val="00EE75EA"/>
    <w:rsid w:val="00EF0850"/>
    <w:rsid w:val="00EF11E3"/>
    <w:rsid w:val="00EF384F"/>
    <w:rsid w:val="00EF61CE"/>
    <w:rsid w:val="00EF7271"/>
    <w:rsid w:val="00F020F4"/>
    <w:rsid w:val="00F0344A"/>
    <w:rsid w:val="00F03938"/>
    <w:rsid w:val="00F046F2"/>
    <w:rsid w:val="00F066C2"/>
    <w:rsid w:val="00F10E17"/>
    <w:rsid w:val="00F11C09"/>
    <w:rsid w:val="00F13EE2"/>
    <w:rsid w:val="00F14F35"/>
    <w:rsid w:val="00F157F0"/>
    <w:rsid w:val="00F166DE"/>
    <w:rsid w:val="00F23C70"/>
    <w:rsid w:val="00F33139"/>
    <w:rsid w:val="00F33762"/>
    <w:rsid w:val="00F34161"/>
    <w:rsid w:val="00F35256"/>
    <w:rsid w:val="00F35B3C"/>
    <w:rsid w:val="00F37521"/>
    <w:rsid w:val="00F40953"/>
    <w:rsid w:val="00F41B51"/>
    <w:rsid w:val="00F44632"/>
    <w:rsid w:val="00F446A3"/>
    <w:rsid w:val="00F44C3E"/>
    <w:rsid w:val="00F45CD8"/>
    <w:rsid w:val="00F50C43"/>
    <w:rsid w:val="00F52BE5"/>
    <w:rsid w:val="00F53285"/>
    <w:rsid w:val="00F53976"/>
    <w:rsid w:val="00F54B90"/>
    <w:rsid w:val="00F55F53"/>
    <w:rsid w:val="00F56BFD"/>
    <w:rsid w:val="00F6329A"/>
    <w:rsid w:val="00F6432E"/>
    <w:rsid w:val="00F64642"/>
    <w:rsid w:val="00F651F0"/>
    <w:rsid w:val="00F6520D"/>
    <w:rsid w:val="00F72BC6"/>
    <w:rsid w:val="00F72D04"/>
    <w:rsid w:val="00F74E48"/>
    <w:rsid w:val="00F7508B"/>
    <w:rsid w:val="00F764A2"/>
    <w:rsid w:val="00F769F7"/>
    <w:rsid w:val="00F80CE5"/>
    <w:rsid w:val="00F817F4"/>
    <w:rsid w:val="00F84638"/>
    <w:rsid w:val="00F878B1"/>
    <w:rsid w:val="00F87F54"/>
    <w:rsid w:val="00F9186E"/>
    <w:rsid w:val="00FA4527"/>
    <w:rsid w:val="00FB002F"/>
    <w:rsid w:val="00FB11C7"/>
    <w:rsid w:val="00FB3004"/>
    <w:rsid w:val="00FB5147"/>
    <w:rsid w:val="00FC202E"/>
    <w:rsid w:val="00FC22E6"/>
    <w:rsid w:val="00FC7642"/>
    <w:rsid w:val="00FD0883"/>
    <w:rsid w:val="00FD3079"/>
    <w:rsid w:val="00FD388A"/>
    <w:rsid w:val="00FD4CEF"/>
    <w:rsid w:val="00FD6900"/>
    <w:rsid w:val="00FD6CDB"/>
    <w:rsid w:val="00FD79D5"/>
    <w:rsid w:val="00FE09C5"/>
    <w:rsid w:val="00FE405D"/>
    <w:rsid w:val="00FE4CAB"/>
    <w:rsid w:val="00FE77B6"/>
    <w:rsid w:val="00FF299D"/>
    <w:rsid w:val="00FF3DE5"/>
    <w:rsid w:val="00FF5B31"/>
    <w:rsid w:val="00FF7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7C7667"/>
  <w15:chartTrackingRefBased/>
  <w15:docId w15:val="{7DC83073-63C0-4841-B991-B0D21CCE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4141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A41418"/>
    <w:rPr>
      <w:rFonts w:ascii="Courier New" w:hAnsi="Courier New" w:cs="Courier New"/>
      <w:sz w:val="20"/>
      <w:szCs w:val="20"/>
    </w:rPr>
  </w:style>
  <w:style w:type="paragraph" w:customStyle="1" w:styleId="ConsPlusNormal">
    <w:name w:val="ConsPlusNormal"/>
    <w:rsid w:val="00A41418"/>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A41418"/>
    <w:pPr>
      <w:widowControl w:val="0"/>
      <w:suppressAutoHyphens/>
      <w:autoSpaceDE w:val="0"/>
    </w:pPr>
    <w:rPr>
      <w:rFonts w:ascii="Courier New" w:eastAsia="Arial" w:hAnsi="Courier New" w:cs="Courier New"/>
      <w:lang w:eastAsia="ar-SA"/>
    </w:rPr>
  </w:style>
  <w:style w:type="paragraph" w:customStyle="1" w:styleId="ConsNonformat">
    <w:name w:val="ConsNonformat"/>
    <w:link w:val="ConsNonformat0"/>
    <w:rsid w:val="00A41418"/>
    <w:pPr>
      <w:widowControl w:val="0"/>
      <w:suppressAutoHyphens/>
      <w:autoSpaceDE w:val="0"/>
      <w:ind w:right="19772"/>
    </w:pPr>
    <w:rPr>
      <w:rFonts w:ascii="Courier New" w:eastAsia="Arial" w:hAnsi="Courier New" w:cs="Courier New"/>
      <w:lang w:eastAsia="ar-SA"/>
    </w:rPr>
  </w:style>
  <w:style w:type="paragraph" w:styleId="a3">
    <w:name w:val="Plain Text"/>
    <w:basedOn w:val="a"/>
    <w:link w:val="a4"/>
    <w:rsid w:val="00A41418"/>
    <w:pPr>
      <w:suppressAutoHyphens w:val="0"/>
    </w:pPr>
    <w:rPr>
      <w:rFonts w:ascii="Courier New" w:hAnsi="Courier New" w:cs="Courier New"/>
      <w:sz w:val="20"/>
      <w:szCs w:val="20"/>
      <w:lang w:eastAsia="ru-RU"/>
    </w:rPr>
  </w:style>
  <w:style w:type="paragraph" w:styleId="a5">
    <w:name w:val="footer"/>
    <w:basedOn w:val="a"/>
    <w:rsid w:val="00A41418"/>
    <w:pPr>
      <w:tabs>
        <w:tab w:val="center" w:pos="4677"/>
        <w:tab w:val="right" w:pos="9355"/>
      </w:tabs>
    </w:pPr>
  </w:style>
  <w:style w:type="character" w:styleId="a6">
    <w:name w:val="page number"/>
    <w:basedOn w:val="a0"/>
    <w:rsid w:val="00A41418"/>
  </w:style>
  <w:style w:type="paragraph" w:styleId="a7">
    <w:name w:val="Body Text"/>
    <w:basedOn w:val="a"/>
    <w:rsid w:val="00A41418"/>
    <w:pPr>
      <w:suppressAutoHyphens w:val="0"/>
      <w:jc w:val="both"/>
    </w:pPr>
    <w:rPr>
      <w:sz w:val="22"/>
      <w:szCs w:val="22"/>
      <w:lang w:eastAsia="ru-RU"/>
    </w:rPr>
  </w:style>
  <w:style w:type="character" w:customStyle="1" w:styleId="ConsNonformat0">
    <w:name w:val="ConsNonformat Знак"/>
    <w:link w:val="ConsNonformat"/>
    <w:rsid w:val="006B1D98"/>
    <w:rPr>
      <w:rFonts w:ascii="Courier New" w:eastAsia="Arial" w:hAnsi="Courier New" w:cs="Courier New"/>
      <w:lang w:val="ru-RU" w:eastAsia="ar-SA" w:bidi="ar-SA"/>
    </w:rPr>
  </w:style>
  <w:style w:type="paragraph" w:customStyle="1" w:styleId="ConsNormal">
    <w:name w:val="ConsNormal"/>
    <w:rsid w:val="00857646"/>
    <w:pPr>
      <w:widowControl w:val="0"/>
      <w:autoSpaceDE w:val="0"/>
      <w:autoSpaceDN w:val="0"/>
      <w:adjustRightInd w:val="0"/>
      <w:ind w:right="19772" w:firstLine="720"/>
    </w:pPr>
    <w:rPr>
      <w:rFonts w:ascii="Arial" w:hAnsi="Arial" w:cs="Arial"/>
    </w:rPr>
  </w:style>
  <w:style w:type="paragraph" w:styleId="a8">
    <w:name w:val="Balloon Text"/>
    <w:basedOn w:val="a"/>
    <w:link w:val="a9"/>
    <w:rsid w:val="009463FD"/>
    <w:rPr>
      <w:rFonts w:ascii="Tahoma" w:hAnsi="Tahoma" w:cs="Tahoma"/>
      <w:sz w:val="16"/>
      <w:szCs w:val="16"/>
    </w:rPr>
  </w:style>
  <w:style w:type="character" w:customStyle="1" w:styleId="a9">
    <w:name w:val="Текст выноски Знак"/>
    <w:link w:val="a8"/>
    <w:rsid w:val="009463FD"/>
    <w:rPr>
      <w:rFonts w:ascii="Tahoma" w:hAnsi="Tahoma" w:cs="Tahoma"/>
      <w:sz w:val="16"/>
      <w:szCs w:val="16"/>
      <w:lang w:eastAsia="ar-SA"/>
    </w:rPr>
  </w:style>
  <w:style w:type="table" w:styleId="aa">
    <w:name w:val="Table Grid"/>
    <w:basedOn w:val="a1"/>
    <w:uiPriority w:val="39"/>
    <w:rsid w:val="00E379E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rsid w:val="00D45D20"/>
    <w:pPr>
      <w:tabs>
        <w:tab w:val="center" w:pos="4677"/>
        <w:tab w:val="right" w:pos="9355"/>
      </w:tabs>
    </w:pPr>
  </w:style>
  <w:style w:type="character" w:customStyle="1" w:styleId="ac">
    <w:name w:val="Верхний колонтитул Знак"/>
    <w:link w:val="ab"/>
    <w:rsid w:val="00D45D20"/>
    <w:rPr>
      <w:sz w:val="24"/>
      <w:szCs w:val="24"/>
      <w:lang w:eastAsia="ar-SA"/>
    </w:rPr>
  </w:style>
  <w:style w:type="paragraph" w:customStyle="1" w:styleId="ad">
    <w:name w:val="Стиль"/>
    <w:rsid w:val="00B91D8B"/>
    <w:pPr>
      <w:widowControl w:val="0"/>
      <w:autoSpaceDE w:val="0"/>
      <w:autoSpaceDN w:val="0"/>
      <w:adjustRightInd w:val="0"/>
    </w:pPr>
    <w:rPr>
      <w:sz w:val="24"/>
      <w:szCs w:val="24"/>
    </w:rPr>
  </w:style>
  <w:style w:type="character" w:customStyle="1" w:styleId="a4">
    <w:name w:val="Текст Знак"/>
    <w:link w:val="a3"/>
    <w:rsid w:val="00D120B7"/>
    <w:rPr>
      <w:rFonts w:ascii="Courier New" w:hAnsi="Courier New" w:cs="Courier New"/>
    </w:rPr>
  </w:style>
  <w:style w:type="character" w:styleId="ae">
    <w:name w:val="Hyperlink"/>
    <w:rsid w:val="00EF61CE"/>
    <w:rPr>
      <w:color w:val="0563C1"/>
      <w:u w:val="single"/>
    </w:rPr>
  </w:style>
  <w:style w:type="character" w:customStyle="1" w:styleId="10">
    <w:name w:val="Неразрешенное упоминание1"/>
    <w:uiPriority w:val="99"/>
    <w:semiHidden/>
    <w:unhideWhenUsed/>
    <w:rsid w:val="00EF61CE"/>
    <w:rPr>
      <w:color w:val="605E5C"/>
      <w:shd w:val="clear" w:color="auto" w:fill="E1DFDD"/>
    </w:rPr>
  </w:style>
  <w:style w:type="character" w:customStyle="1" w:styleId="2">
    <w:name w:val="Неразрешенное упоминание2"/>
    <w:uiPriority w:val="99"/>
    <w:semiHidden/>
    <w:unhideWhenUsed/>
    <w:rsid w:val="000B336B"/>
    <w:rPr>
      <w:color w:val="605E5C"/>
      <w:shd w:val="clear" w:color="auto" w:fill="E1DFDD"/>
    </w:rPr>
  </w:style>
  <w:style w:type="character" w:styleId="HTML">
    <w:name w:val="HTML Cite"/>
    <w:uiPriority w:val="99"/>
    <w:unhideWhenUsed/>
    <w:rsid w:val="00C575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1884">
      <w:bodyDiv w:val="1"/>
      <w:marLeft w:val="0"/>
      <w:marRight w:val="0"/>
      <w:marTop w:val="0"/>
      <w:marBottom w:val="0"/>
      <w:divBdr>
        <w:top w:val="none" w:sz="0" w:space="0" w:color="auto"/>
        <w:left w:val="none" w:sz="0" w:space="0" w:color="auto"/>
        <w:bottom w:val="none" w:sz="0" w:space="0" w:color="auto"/>
        <w:right w:val="none" w:sz="0" w:space="0" w:color="auto"/>
      </w:divBdr>
    </w:div>
    <w:div w:id="143082803">
      <w:bodyDiv w:val="1"/>
      <w:marLeft w:val="0"/>
      <w:marRight w:val="0"/>
      <w:marTop w:val="0"/>
      <w:marBottom w:val="0"/>
      <w:divBdr>
        <w:top w:val="none" w:sz="0" w:space="0" w:color="auto"/>
        <w:left w:val="none" w:sz="0" w:space="0" w:color="auto"/>
        <w:bottom w:val="none" w:sz="0" w:space="0" w:color="auto"/>
        <w:right w:val="none" w:sz="0" w:space="0" w:color="auto"/>
      </w:divBdr>
    </w:div>
    <w:div w:id="176315111">
      <w:bodyDiv w:val="1"/>
      <w:marLeft w:val="0"/>
      <w:marRight w:val="0"/>
      <w:marTop w:val="0"/>
      <w:marBottom w:val="0"/>
      <w:divBdr>
        <w:top w:val="none" w:sz="0" w:space="0" w:color="auto"/>
        <w:left w:val="none" w:sz="0" w:space="0" w:color="auto"/>
        <w:bottom w:val="none" w:sz="0" w:space="0" w:color="auto"/>
        <w:right w:val="none" w:sz="0" w:space="0" w:color="auto"/>
      </w:divBdr>
    </w:div>
    <w:div w:id="219639480">
      <w:bodyDiv w:val="1"/>
      <w:marLeft w:val="0"/>
      <w:marRight w:val="0"/>
      <w:marTop w:val="0"/>
      <w:marBottom w:val="0"/>
      <w:divBdr>
        <w:top w:val="none" w:sz="0" w:space="0" w:color="auto"/>
        <w:left w:val="none" w:sz="0" w:space="0" w:color="auto"/>
        <w:bottom w:val="none" w:sz="0" w:space="0" w:color="auto"/>
        <w:right w:val="none" w:sz="0" w:space="0" w:color="auto"/>
      </w:divBdr>
    </w:div>
    <w:div w:id="293215988">
      <w:bodyDiv w:val="1"/>
      <w:marLeft w:val="0"/>
      <w:marRight w:val="0"/>
      <w:marTop w:val="0"/>
      <w:marBottom w:val="0"/>
      <w:divBdr>
        <w:top w:val="none" w:sz="0" w:space="0" w:color="auto"/>
        <w:left w:val="none" w:sz="0" w:space="0" w:color="auto"/>
        <w:bottom w:val="none" w:sz="0" w:space="0" w:color="auto"/>
        <w:right w:val="none" w:sz="0" w:space="0" w:color="auto"/>
      </w:divBdr>
    </w:div>
    <w:div w:id="308287932">
      <w:bodyDiv w:val="1"/>
      <w:marLeft w:val="0"/>
      <w:marRight w:val="0"/>
      <w:marTop w:val="0"/>
      <w:marBottom w:val="0"/>
      <w:divBdr>
        <w:top w:val="none" w:sz="0" w:space="0" w:color="auto"/>
        <w:left w:val="none" w:sz="0" w:space="0" w:color="auto"/>
        <w:bottom w:val="none" w:sz="0" w:space="0" w:color="auto"/>
        <w:right w:val="none" w:sz="0" w:space="0" w:color="auto"/>
      </w:divBdr>
    </w:div>
    <w:div w:id="339742372">
      <w:bodyDiv w:val="1"/>
      <w:marLeft w:val="0"/>
      <w:marRight w:val="0"/>
      <w:marTop w:val="0"/>
      <w:marBottom w:val="0"/>
      <w:divBdr>
        <w:top w:val="none" w:sz="0" w:space="0" w:color="auto"/>
        <w:left w:val="none" w:sz="0" w:space="0" w:color="auto"/>
        <w:bottom w:val="none" w:sz="0" w:space="0" w:color="auto"/>
        <w:right w:val="none" w:sz="0" w:space="0" w:color="auto"/>
      </w:divBdr>
    </w:div>
    <w:div w:id="343361301">
      <w:bodyDiv w:val="1"/>
      <w:marLeft w:val="0"/>
      <w:marRight w:val="0"/>
      <w:marTop w:val="0"/>
      <w:marBottom w:val="0"/>
      <w:divBdr>
        <w:top w:val="none" w:sz="0" w:space="0" w:color="auto"/>
        <w:left w:val="none" w:sz="0" w:space="0" w:color="auto"/>
        <w:bottom w:val="none" w:sz="0" w:space="0" w:color="auto"/>
        <w:right w:val="none" w:sz="0" w:space="0" w:color="auto"/>
      </w:divBdr>
    </w:div>
    <w:div w:id="382288179">
      <w:bodyDiv w:val="1"/>
      <w:marLeft w:val="0"/>
      <w:marRight w:val="0"/>
      <w:marTop w:val="0"/>
      <w:marBottom w:val="0"/>
      <w:divBdr>
        <w:top w:val="none" w:sz="0" w:space="0" w:color="auto"/>
        <w:left w:val="none" w:sz="0" w:space="0" w:color="auto"/>
        <w:bottom w:val="none" w:sz="0" w:space="0" w:color="auto"/>
        <w:right w:val="none" w:sz="0" w:space="0" w:color="auto"/>
      </w:divBdr>
    </w:div>
    <w:div w:id="394014728">
      <w:bodyDiv w:val="1"/>
      <w:marLeft w:val="0"/>
      <w:marRight w:val="0"/>
      <w:marTop w:val="0"/>
      <w:marBottom w:val="0"/>
      <w:divBdr>
        <w:top w:val="none" w:sz="0" w:space="0" w:color="auto"/>
        <w:left w:val="none" w:sz="0" w:space="0" w:color="auto"/>
        <w:bottom w:val="none" w:sz="0" w:space="0" w:color="auto"/>
        <w:right w:val="none" w:sz="0" w:space="0" w:color="auto"/>
      </w:divBdr>
    </w:div>
    <w:div w:id="415639147">
      <w:bodyDiv w:val="1"/>
      <w:marLeft w:val="0"/>
      <w:marRight w:val="0"/>
      <w:marTop w:val="0"/>
      <w:marBottom w:val="0"/>
      <w:divBdr>
        <w:top w:val="none" w:sz="0" w:space="0" w:color="auto"/>
        <w:left w:val="none" w:sz="0" w:space="0" w:color="auto"/>
        <w:bottom w:val="none" w:sz="0" w:space="0" w:color="auto"/>
        <w:right w:val="none" w:sz="0" w:space="0" w:color="auto"/>
      </w:divBdr>
    </w:div>
    <w:div w:id="446434471">
      <w:bodyDiv w:val="1"/>
      <w:marLeft w:val="0"/>
      <w:marRight w:val="0"/>
      <w:marTop w:val="0"/>
      <w:marBottom w:val="0"/>
      <w:divBdr>
        <w:top w:val="none" w:sz="0" w:space="0" w:color="auto"/>
        <w:left w:val="none" w:sz="0" w:space="0" w:color="auto"/>
        <w:bottom w:val="none" w:sz="0" w:space="0" w:color="auto"/>
        <w:right w:val="none" w:sz="0" w:space="0" w:color="auto"/>
      </w:divBdr>
    </w:div>
    <w:div w:id="447240764">
      <w:bodyDiv w:val="1"/>
      <w:marLeft w:val="0"/>
      <w:marRight w:val="0"/>
      <w:marTop w:val="0"/>
      <w:marBottom w:val="0"/>
      <w:divBdr>
        <w:top w:val="none" w:sz="0" w:space="0" w:color="auto"/>
        <w:left w:val="none" w:sz="0" w:space="0" w:color="auto"/>
        <w:bottom w:val="none" w:sz="0" w:space="0" w:color="auto"/>
        <w:right w:val="none" w:sz="0" w:space="0" w:color="auto"/>
      </w:divBdr>
    </w:div>
    <w:div w:id="469791575">
      <w:bodyDiv w:val="1"/>
      <w:marLeft w:val="0"/>
      <w:marRight w:val="0"/>
      <w:marTop w:val="0"/>
      <w:marBottom w:val="0"/>
      <w:divBdr>
        <w:top w:val="none" w:sz="0" w:space="0" w:color="auto"/>
        <w:left w:val="none" w:sz="0" w:space="0" w:color="auto"/>
        <w:bottom w:val="none" w:sz="0" w:space="0" w:color="auto"/>
        <w:right w:val="none" w:sz="0" w:space="0" w:color="auto"/>
      </w:divBdr>
    </w:div>
    <w:div w:id="548760685">
      <w:bodyDiv w:val="1"/>
      <w:marLeft w:val="0"/>
      <w:marRight w:val="0"/>
      <w:marTop w:val="0"/>
      <w:marBottom w:val="0"/>
      <w:divBdr>
        <w:top w:val="none" w:sz="0" w:space="0" w:color="auto"/>
        <w:left w:val="none" w:sz="0" w:space="0" w:color="auto"/>
        <w:bottom w:val="none" w:sz="0" w:space="0" w:color="auto"/>
        <w:right w:val="none" w:sz="0" w:space="0" w:color="auto"/>
      </w:divBdr>
    </w:div>
    <w:div w:id="555818249">
      <w:bodyDiv w:val="1"/>
      <w:marLeft w:val="0"/>
      <w:marRight w:val="0"/>
      <w:marTop w:val="0"/>
      <w:marBottom w:val="0"/>
      <w:divBdr>
        <w:top w:val="none" w:sz="0" w:space="0" w:color="auto"/>
        <w:left w:val="none" w:sz="0" w:space="0" w:color="auto"/>
        <w:bottom w:val="none" w:sz="0" w:space="0" w:color="auto"/>
        <w:right w:val="none" w:sz="0" w:space="0" w:color="auto"/>
      </w:divBdr>
    </w:div>
    <w:div w:id="591353961">
      <w:bodyDiv w:val="1"/>
      <w:marLeft w:val="0"/>
      <w:marRight w:val="0"/>
      <w:marTop w:val="0"/>
      <w:marBottom w:val="0"/>
      <w:divBdr>
        <w:top w:val="none" w:sz="0" w:space="0" w:color="auto"/>
        <w:left w:val="none" w:sz="0" w:space="0" w:color="auto"/>
        <w:bottom w:val="none" w:sz="0" w:space="0" w:color="auto"/>
        <w:right w:val="none" w:sz="0" w:space="0" w:color="auto"/>
      </w:divBdr>
    </w:div>
    <w:div w:id="608896807">
      <w:bodyDiv w:val="1"/>
      <w:marLeft w:val="0"/>
      <w:marRight w:val="0"/>
      <w:marTop w:val="0"/>
      <w:marBottom w:val="0"/>
      <w:divBdr>
        <w:top w:val="none" w:sz="0" w:space="0" w:color="auto"/>
        <w:left w:val="none" w:sz="0" w:space="0" w:color="auto"/>
        <w:bottom w:val="none" w:sz="0" w:space="0" w:color="auto"/>
        <w:right w:val="none" w:sz="0" w:space="0" w:color="auto"/>
      </w:divBdr>
    </w:div>
    <w:div w:id="624581558">
      <w:bodyDiv w:val="1"/>
      <w:marLeft w:val="0"/>
      <w:marRight w:val="0"/>
      <w:marTop w:val="0"/>
      <w:marBottom w:val="0"/>
      <w:divBdr>
        <w:top w:val="none" w:sz="0" w:space="0" w:color="auto"/>
        <w:left w:val="none" w:sz="0" w:space="0" w:color="auto"/>
        <w:bottom w:val="none" w:sz="0" w:space="0" w:color="auto"/>
        <w:right w:val="none" w:sz="0" w:space="0" w:color="auto"/>
      </w:divBdr>
    </w:div>
    <w:div w:id="631134127">
      <w:bodyDiv w:val="1"/>
      <w:marLeft w:val="0"/>
      <w:marRight w:val="0"/>
      <w:marTop w:val="0"/>
      <w:marBottom w:val="0"/>
      <w:divBdr>
        <w:top w:val="none" w:sz="0" w:space="0" w:color="auto"/>
        <w:left w:val="none" w:sz="0" w:space="0" w:color="auto"/>
        <w:bottom w:val="none" w:sz="0" w:space="0" w:color="auto"/>
        <w:right w:val="none" w:sz="0" w:space="0" w:color="auto"/>
      </w:divBdr>
    </w:div>
    <w:div w:id="704645780">
      <w:bodyDiv w:val="1"/>
      <w:marLeft w:val="0"/>
      <w:marRight w:val="0"/>
      <w:marTop w:val="0"/>
      <w:marBottom w:val="0"/>
      <w:divBdr>
        <w:top w:val="none" w:sz="0" w:space="0" w:color="auto"/>
        <w:left w:val="none" w:sz="0" w:space="0" w:color="auto"/>
        <w:bottom w:val="none" w:sz="0" w:space="0" w:color="auto"/>
        <w:right w:val="none" w:sz="0" w:space="0" w:color="auto"/>
      </w:divBdr>
    </w:div>
    <w:div w:id="745685900">
      <w:bodyDiv w:val="1"/>
      <w:marLeft w:val="0"/>
      <w:marRight w:val="0"/>
      <w:marTop w:val="0"/>
      <w:marBottom w:val="0"/>
      <w:divBdr>
        <w:top w:val="none" w:sz="0" w:space="0" w:color="auto"/>
        <w:left w:val="none" w:sz="0" w:space="0" w:color="auto"/>
        <w:bottom w:val="none" w:sz="0" w:space="0" w:color="auto"/>
        <w:right w:val="none" w:sz="0" w:space="0" w:color="auto"/>
      </w:divBdr>
    </w:div>
    <w:div w:id="761343799">
      <w:bodyDiv w:val="1"/>
      <w:marLeft w:val="0"/>
      <w:marRight w:val="0"/>
      <w:marTop w:val="0"/>
      <w:marBottom w:val="0"/>
      <w:divBdr>
        <w:top w:val="none" w:sz="0" w:space="0" w:color="auto"/>
        <w:left w:val="none" w:sz="0" w:space="0" w:color="auto"/>
        <w:bottom w:val="none" w:sz="0" w:space="0" w:color="auto"/>
        <w:right w:val="none" w:sz="0" w:space="0" w:color="auto"/>
      </w:divBdr>
    </w:div>
    <w:div w:id="776678851">
      <w:bodyDiv w:val="1"/>
      <w:marLeft w:val="0"/>
      <w:marRight w:val="0"/>
      <w:marTop w:val="0"/>
      <w:marBottom w:val="0"/>
      <w:divBdr>
        <w:top w:val="none" w:sz="0" w:space="0" w:color="auto"/>
        <w:left w:val="none" w:sz="0" w:space="0" w:color="auto"/>
        <w:bottom w:val="none" w:sz="0" w:space="0" w:color="auto"/>
        <w:right w:val="none" w:sz="0" w:space="0" w:color="auto"/>
      </w:divBdr>
    </w:div>
    <w:div w:id="779643440">
      <w:bodyDiv w:val="1"/>
      <w:marLeft w:val="0"/>
      <w:marRight w:val="0"/>
      <w:marTop w:val="0"/>
      <w:marBottom w:val="0"/>
      <w:divBdr>
        <w:top w:val="none" w:sz="0" w:space="0" w:color="auto"/>
        <w:left w:val="none" w:sz="0" w:space="0" w:color="auto"/>
        <w:bottom w:val="none" w:sz="0" w:space="0" w:color="auto"/>
        <w:right w:val="none" w:sz="0" w:space="0" w:color="auto"/>
      </w:divBdr>
    </w:div>
    <w:div w:id="782185759">
      <w:bodyDiv w:val="1"/>
      <w:marLeft w:val="0"/>
      <w:marRight w:val="0"/>
      <w:marTop w:val="0"/>
      <w:marBottom w:val="0"/>
      <w:divBdr>
        <w:top w:val="none" w:sz="0" w:space="0" w:color="auto"/>
        <w:left w:val="none" w:sz="0" w:space="0" w:color="auto"/>
        <w:bottom w:val="none" w:sz="0" w:space="0" w:color="auto"/>
        <w:right w:val="none" w:sz="0" w:space="0" w:color="auto"/>
      </w:divBdr>
    </w:div>
    <w:div w:id="849024410">
      <w:bodyDiv w:val="1"/>
      <w:marLeft w:val="0"/>
      <w:marRight w:val="0"/>
      <w:marTop w:val="0"/>
      <w:marBottom w:val="0"/>
      <w:divBdr>
        <w:top w:val="none" w:sz="0" w:space="0" w:color="auto"/>
        <w:left w:val="none" w:sz="0" w:space="0" w:color="auto"/>
        <w:bottom w:val="none" w:sz="0" w:space="0" w:color="auto"/>
        <w:right w:val="none" w:sz="0" w:space="0" w:color="auto"/>
      </w:divBdr>
    </w:div>
    <w:div w:id="976036184">
      <w:bodyDiv w:val="1"/>
      <w:marLeft w:val="0"/>
      <w:marRight w:val="0"/>
      <w:marTop w:val="0"/>
      <w:marBottom w:val="0"/>
      <w:divBdr>
        <w:top w:val="none" w:sz="0" w:space="0" w:color="auto"/>
        <w:left w:val="none" w:sz="0" w:space="0" w:color="auto"/>
        <w:bottom w:val="none" w:sz="0" w:space="0" w:color="auto"/>
        <w:right w:val="none" w:sz="0" w:space="0" w:color="auto"/>
      </w:divBdr>
    </w:div>
    <w:div w:id="1009064682">
      <w:bodyDiv w:val="1"/>
      <w:marLeft w:val="0"/>
      <w:marRight w:val="0"/>
      <w:marTop w:val="0"/>
      <w:marBottom w:val="0"/>
      <w:divBdr>
        <w:top w:val="none" w:sz="0" w:space="0" w:color="auto"/>
        <w:left w:val="none" w:sz="0" w:space="0" w:color="auto"/>
        <w:bottom w:val="none" w:sz="0" w:space="0" w:color="auto"/>
        <w:right w:val="none" w:sz="0" w:space="0" w:color="auto"/>
      </w:divBdr>
    </w:div>
    <w:div w:id="1033455647">
      <w:bodyDiv w:val="1"/>
      <w:marLeft w:val="0"/>
      <w:marRight w:val="0"/>
      <w:marTop w:val="0"/>
      <w:marBottom w:val="0"/>
      <w:divBdr>
        <w:top w:val="none" w:sz="0" w:space="0" w:color="auto"/>
        <w:left w:val="none" w:sz="0" w:space="0" w:color="auto"/>
        <w:bottom w:val="none" w:sz="0" w:space="0" w:color="auto"/>
        <w:right w:val="none" w:sz="0" w:space="0" w:color="auto"/>
      </w:divBdr>
    </w:div>
    <w:div w:id="1040277042">
      <w:bodyDiv w:val="1"/>
      <w:marLeft w:val="0"/>
      <w:marRight w:val="0"/>
      <w:marTop w:val="0"/>
      <w:marBottom w:val="0"/>
      <w:divBdr>
        <w:top w:val="none" w:sz="0" w:space="0" w:color="auto"/>
        <w:left w:val="none" w:sz="0" w:space="0" w:color="auto"/>
        <w:bottom w:val="none" w:sz="0" w:space="0" w:color="auto"/>
        <w:right w:val="none" w:sz="0" w:space="0" w:color="auto"/>
      </w:divBdr>
    </w:div>
    <w:div w:id="1056783270">
      <w:bodyDiv w:val="1"/>
      <w:marLeft w:val="0"/>
      <w:marRight w:val="0"/>
      <w:marTop w:val="0"/>
      <w:marBottom w:val="0"/>
      <w:divBdr>
        <w:top w:val="none" w:sz="0" w:space="0" w:color="auto"/>
        <w:left w:val="none" w:sz="0" w:space="0" w:color="auto"/>
        <w:bottom w:val="none" w:sz="0" w:space="0" w:color="auto"/>
        <w:right w:val="none" w:sz="0" w:space="0" w:color="auto"/>
      </w:divBdr>
    </w:div>
    <w:div w:id="1085806268">
      <w:bodyDiv w:val="1"/>
      <w:marLeft w:val="0"/>
      <w:marRight w:val="0"/>
      <w:marTop w:val="0"/>
      <w:marBottom w:val="0"/>
      <w:divBdr>
        <w:top w:val="none" w:sz="0" w:space="0" w:color="auto"/>
        <w:left w:val="none" w:sz="0" w:space="0" w:color="auto"/>
        <w:bottom w:val="none" w:sz="0" w:space="0" w:color="auto"/>
        <w:right w:val="none" w:sz="0" w:space="0" w:color="auto"/>
      </w:divBdr>
    </w:div>
    <w:div w:id="1114330273">
      <w:bodyDiv w:val="1"/>
      <w:marLeft w:val="0"/>
      <w:marRight w:val="0"/>
      <w:marTop w:val="0"/>
      <w:marBottom w:val="0"/>
      <w:divBdr>
        <w:top w:val="none" w:sz="0" w:space="0" w:color="auto"/>
        <w:left w:val="none" w:sz="0" w:space="0" w:color="auto"/>
        <w:bottom w:val="none" w:sz="0" w:space="0" w:color="auto"/>
        <w:right w:val="none" w:sz="0" w:space="0" w:color="auto"/>
      </w:divBdr>
    </w:div>
    <w:div w:id="1199588769">
      <w:bodyDiv w:val="1"/>
      <w:marLeft w:val="0"/>
      <w:marRight w:val="0"/>
      <w:marTop w:val="0"/>
      <w:marBottom w:val="0"/>
      <w:divBdr>
        <w:top w:val="none" w:sz="0" w:space="0" w:color="auto"/>
        <w:left w:val="none" w:sz="0" w:space="0" w:color="auto"/>
        <w:bottom w:val="none" w:sz="0" w:space="0" w:color="auto"/>
        <w:right w:val="none" w:sz="0" w:space="0" w:color="auto"/>
      </w:divBdr>
    </w:div>
    <w:div w:id="1201361802">
      <w:bodyDiv w:val="1"/>
      <w:marLeft w:val="0"/>
      <w:marRight w:val="0"/>
      <w:marTop w:val="0"/>
      <w:marBottom w:val="0"/>
      <w:divBdr>
        <w:top w:val="none" w:sz="0" w:space="0" w:color="auto"/>
        <w:left w:val="none" w:sz="0" w:space="0" w:color="auto"/>
        <w:bottom w:val="none" w:sz="0" w:space="0" w:color="auto"/>
        <w:right w:val="none" w:sz="0" w:space="0" w:color="auto"/>
      </w:divBdr>
    </w:div>
    <w:div w:id="1223636783">
      <w:bodyDiv w:val="1"/>
      <w:marLeft w:val="0"/>
      <w:marRight w:val="0"/>
      <w:marTop w:val="0"/>
      <w:marBottom w:val="0"/>
      <w:divBdr>
        <w:top w:val="none" w:sz="0" w:space="0" w:color="auto"/>
        <w:left w:val="none" w:sz="0" w:space="0" w:color="auto"/>
        <w:bottom w:val="none" w:sz="0" w:space="0" w:color="auto"/>
        <w:right w:val="none" w:sz="0" w:space="0" w:color="auto"/>
      </w:divBdr>
    </w:div>
    <w:div w:id="1228877605">
      <w:bodyDiv w:val="1"/>
      <w:marLeft w:val="0"/>
      <w:marRight w:val="0"/>
      <w:marTop w:val="0"/>
      <w:marBottom w:val="0"/>
      <w:divBdr>
        <w:top w:val="none" w:sz="0" w:space="0" w:color="auto"/>
        <w:left w:val="none" w:sz="0" w:space="0" w:color="auto"/>
        <w:bottom w:val="none" w:sz="0" w:space="0" w:color="auto"/>
        <w:right w:val="none" w:sz="0" w:space="0" w:color="auto"/>
      </w:divBdr>
    </w:div>
    <w:div w:id="1234513938">
      <w:bodyDiv w:val="1"/>
      <w:marLeft w:val="0"/>
      <w:marRight w:val="0"/>
      <w:marTop w:val="0"/>
      <w:marBottom w:val="0"/>
      <w:divBdr>
        <w:top w:val="none" w:sz="0" w:space="0" w:color="auto"/>
        <w:left w:val="none" w:sz="0" w:space="0" w:color="auto"/>
        <w:bottom w:val="none" w:sz="0" w:space="0" w:color="auto"/>
        <w:right w:val="none" w:sz="0" w:space="0" w:color="auto"/>
      </w:divBdr>
    </w:div>
    <w:div w:id="1253932132">
      <w:bodyDiv w:val="1"/>
      <w:marLeft w:val="0"/>
      <w:marRight w:val="0"/>
      <w:marTop w:val="0"/>
      <w:marBottom w:val="0"/>
      <w:divBdr>
        <w:top w:val="none" w:sz="0" w:space="0" w:color="auto"/>
        <w:left w:val="none" w:sz="0" w:space="0" w:color="auto"/>
        <w:bottom w:val="none" w:sz="0" w:space="0" w:color="auto"/>
        <w:right w:val="none" w:sz="0" w:space="0" w:color="auto"/>
      </w:divBdr>
    </w:div>
    <w:div w:id="1377315665">
      <w:bodyDiv w:val="1"/>
      <w:marLeft w:val="0"/>
      <w:marRight w:val="0"/>
      <w:marTop w:val="0"/>
      <w:marBottom w:val="0"/>
      <w:divBdr>
        <w:top w:val="none" w:sz="0" w:space="0" w:color="auto"/>
        <w:left w:val="none" w:sz="0" w:space="0" w:color="auto"/>
        <w:bottom w:val="none" w:sz="0" w:space="0" w:color="auto"/>
        <w:right w:val="none" w:sz="0" w:space="0" w:color="auto"/>
      </w:divBdr>
    </w:div>
    <w:div w:id="1392575755">
      <w:bodyDiv w:val="1"/>
      <w:marLeft w:val="0"/>
      <w:marRight w:val="0"/>
      <w:marTop w:val="0"/>
      <w:marBottom w:val="0"/>
      <w:divBdr>
        <w:top w:val="none" w:sz="0" w:space="0" w:color="auto"/>
        <w:left w:val="none" w:sz="0" w:space="0" w:color="auto"/>
        <w:bottom w:val="none" w:sz="0" w:space="0" w:color="auto"/>
        <w:right w:val="none" w:sz="0" w:space="0" w:color="auto"/>
      </w:divBdr>
      <w:divsChild>
        <w:div w:id="1000960437">
          <w:marLeft w:val="0"/>
          <w:marRight w:val="0"/>
          <w:marTop w:val="0"/>
          <w:marBottom w:val="0"/>
          <w:divBdr>
            <w:top w:val="none" w:sz="0" w:space="0" w:color="auto"/>
            <w:left w:val="none" w:sz="0" w:space="0" w:color="auto"/>
            <w:bottom w:val="none" w:sz="0" w:space="0" w:color="auto"/>
            <w:right w:val="none" w:sz="0" w:space="0" w:color="auto"/>
          </w:divBdr>
        </w:div>
      </w:divsChild>
    </w:div>
    <w:div w:id="1430734543">
      <w:bodyDiv w:val="1"/>
      <w:marLeft w:val="0"/>
      <w:marRight w:val="0"/>
      <w:marTop w:val="0"/>
      <w:marBottom w:val="0"/>
      <w:divBdr>
        <w:top w:val="none" w:sz="0" w:space="0" w:color="auto"/>
        <w:left w:val="none" w:sz="0" w:space="0" w:color="auto"/>
        <w:bottom w:val="none" w:sz="0" w:space="0" w:color="auto"/>
        <w:right w:val="none" w:sz="0" w:space="0" w:color="auto"/>
      </w:divBdr>
    </w:div>
    <w:div w:id="1450511590">
      <w:bodyDiv w:val="1"/>
      <w:marLeft w:val="0"/>
      <w:marRight w:val="0"/>
      <w:marTop w:val="0"/>
      <w:marBottom w:val="0"/>
      <w:divBdr>
        <w:top w:val="none" w:sz="0" w:space="0" w:color="auto"/>
        <w:left w:val="none" w:sz="0" w:space="0" w:color="auto"/>
        <w:bottom w:val="none" w:sz="0" w:space="0" w:color="auto"/>
        <w:right w:val="none" w:sz="0" w:space="0" w:color="auto"/>
      </w:divBdr>
    </w:div>
    <w:div w:id="1503544715">
      <w:bodyDiv w:val="1"/>
      <w:marLeft w:val="0"/>
      <w:marRight w:val="0"/>
      <w:marTop w:val="0"/>
      <w:marBottom w:val="0"/>
      <w:divBdr>
        <w:top w:val="none" w:sz="0" w:space="0" w:color="auto"/>
        <w:left w:val="none" w:sz="0" w:space="0" w:color="auto"/>
        <w:bottom w:val="none" w:sz="0" w:space="0" w:color="auto"/>
        <w:right w:val="none" w:sz="0" w:space="0" w:color="auto"/>
      </w:divBdr>
    </w:div>
    <w:div w:id="1591963231">
      <w:bodyDiv w:val="1"/>
      <w:marLeft w:val="0"/>
      <w:marRight w:val="0"/>
      <w:marTop w:val="0"/>
      <w:marBottom w:val="0"/>
      <w:divBdr>
        <w:top w:val="none" w:sz="0" w:space="0" w:color="auto"/>
        <w:left w:val="none" w:sz="0" w:space="0" w:color="auto"/>
        <w:bottom w:val="none" w:sz="0" w:space="0" w:color="auto"/>
        <w:right w:val="none" w:sz="0" w:space="0" w:color="auto"/>
      </w:divBdr>
    </w:div>
    <w:div w:id="1617564795">
      <w:bodyDiv w:val="1"/>
      <w:marLeft w:val="0"/>
      <w:marRight w:val="0"/>
      <w:marTop w:val="0"/>
      <w:marBottom w:val="0"/>
      <w:divBdr>
        <w:top w:val="none" w:sz="0" w:space="0" w:color="auto"/>
        <w:left w:val="none" w:sz="0" w:space="0" w:color="auto"/>
        <w:bottom w:val="none" w:sz="0" w:space="0" w:color="auto"/>
        <w:right w:val="none" w:sz="0" w:space="0" w:color="auto"/>
      </w:divBdr>
    </w:div>
    <w:div w:id="1620381423">
      <w:bodyDiv w:val="1"/>
      <w:marLeft w:val="0"/>
      <w:marRight w:val="0"/>
      <w:marTop w:val="0"/>
      <w:marBottom w:val="0"/>
      <w:divBdr>
        <w:top w:val="none" w:sz="0" w:space="0" w:color="auto"/>
        <w:left w:val="none" w:sz="0" w:space="0" w:color="auto"/>
        <w:bottom w:val="none" w:sz="0" w:space="0" w:color="auto"/>
        <w:right w:val="none" w:sz="0" w:space="0" w:color="auto"/>
      </w:divBdr>
    </w:div>
    <w:div w:id="1627618822">
      <w:bodyDiv w:val="1"/>
      <w:marLeft w:val="0"/>
      <w:marRight w:val="0"/>
      <w:marTop w:val="0"/>
      <w:marBottom w:val="0"/>
      <w:divBdr>
        <w:top w:val="none" w:sz="0" w:space="0" w:color="auto"/>
        <w:left w:val="none" w:sz="0" w:space="0" w:color="auto"/>
        <w:bottom w:val="none" w:sz="0" w:space="0" w:color="auto"/>
        <w:right w:val="none" w:sz="0" w:space="0" w:color="auto"/>
      </w:divBdr>
    </w:div>
    <w:div w:id="1793591565">
      <w:bodyDiv w:val="1"/>
      <w:marLeft w:val="0"/>
      <w:marRight w:val="0"/>
      <w:marTop w:val="0"/>
      <w:marBottom w:val="0"/>
      <w:divBdr>
        <w:top w:val="none" w:sz="0" w:space="0" w:color="auto"/>
        <w:left w:val="none" w:sz="0" w:space="0" w:color="auto"/>
        <w:bottom w:val="none" w:sz="0" w:space="0" w:color="auto"/>
        <w:right w:val="none" w:sz="0" w:space="0" w:color="auto"/>
      </w:divBdr>
    </w:div>
    <w:div w:id="1814130157">
      <w:bodyDiv w:val="1"/>
      <w:marLeft w:val="0"/>
      <w:marRight w:val="0"/>
      <w:marTop w:val="0"/>
      <w:marBottom w:val="0"/>
      <w:divBdr>
        <w:top w:val="none" w:sz="0" w:space="0" w:color="auto"/>
        <w:left w:val="none" w:sz="0" w:space="0" w:color="auto"/>
        <w:bottom w:val="none" w:sz="0" w:space="0" w:color="auto"/>
        <w:right w:val="none" w:sz="0" w:space="0" w:color="auto"/>
      </w:divBdr>
    </w:div>
    <w:div w:id="1817799276">
      <w:bodyDiv w:val="1"/>
      <w:marLeft w:val="0"/>
      <w:marRight w:val="0"/>
      <w:marTop w:val="0"/>
      <w:marBottom w:val="0"/>
      <w:divBdr>
        <w:top w:val="none" w:sz="0" w:space="0" w:color="auto"/>
        <w:left w:val="none" w:sz="0" w:space="0" w:color="auto"/>
        <w:bottom w:val="none" w:sz="0" w:space="0" w:color="auto"/>
        <w:right w:val="none" w:sz="0" w:space="0" w:color="auto"/>
      </w:divBdr>
    </w:div>
    <w:div w:id="1860391723">
      <w:bodyDiv w:val="1"/>
      <w:marLeft w:val="0"/>
      <w:marRight w:val="0"/>
      <w:marTop w:val="0"/>
      <w:marBottom w:val="0"/>
      <w:divBdr>
        <w:top w:val="none" w:sz="0" w:space="0" w:color="auto"/>
        <w:left w:val="none" w:sz="0" w:space="0" w:color="auto"/>
        <w:bottom w:val="none" w:sz="0" w:space="0" w:color="auto"/>
        <w:right w:val="none" w:sz="0" w:space="0" w:color="auto"/>
      </w:divBdr>
    </w:div>
    <w:div w:id="1875773298">
      <w:bodyDiv w:val="1"/>
      <w:marLeft w:val="0"/>
      <w:marRight w:val="0"/>
      <w:marTop w:val="0"/>
      <w:marBottom w:val="0"/>
      <w:divBdr>
        <w:top w:val="none" w:sz="0" w:space="0" w:color="auto"/>
        <w:left w:val="none" w:sz="0" w:space="0" w:color="auto"/>
        <w:bottom w:val="none" w:sz="0" w:space="0" w:color="auto"/>
        <w:right w:val="none" w:sz="0" w:space="0" w:color="auto"/>
      </w:divBdr>
    </w:div>
    <w:div w:id="1878463450">
      <w:bodyDiv w:val="1"/>
      <w:marLeft w:val="0"/>
      <w:marRight w:val="0"/>
      <w:marTop w:val="0"/>
      <w:marBottom w:val="0"/>
      <w:divBdr>
        <w:top w:val="none" w:sz="0" w:space="0" w:color="auto"/>
        <w:left w:val="none" w:sz="0" w:space="0" w:color="auto"/>
        <w:bottom w:val="none" w:sz="0" w:space="0" w:color="auto"/>
        <w:right w:val="none" w:sz="0" w:space="0" w:color="auto"/>
      </w:divBdr>
    </w:div>
    <w:div w:id="1888371978">
      <w:bodyDiv w:val="1"/>
      <w:marLeft w:val="0"/>
      <w:marRight w:val="0"/>
      <w:marTop w:val="0"/>
      <w:marBottom w:val="0"/>
      <w:divBdr>
        <w:top w:val="none" w:sz="0" w:space="0" w:color="auto"/>
        <w:left w:val="none" w:sz="0" w:space="0" w:color="auto"/>
        <w:bottom w:val="none" w:sz="0" w:space="0" w:color="auto"/>
        <w:right w:val="none" w:sz="0" w:space="0" w:color="auto"/>
      </w:divBdr>
    </w:div>
    <w:div w:id="1949965290">
      <w:bodyDiv w:val="1"/>
      <w:marLeft w:val="0"/>
      <w:marRight w:val="0"/>
      <w:marTop w:val="0"/>
      <w:marBottom w:val="0"/>
      <w:divBdr>
        <w:top w:val="none" w:sz="0" w:space="0" w:color="auto"/>
        <w:left w:val="none" w:sz="0" w:space="0" w:color="auto"/>
        <w:bottom w:val="none" w:sz="0" w:space="0" w:color="auto"/>
        <w:right w:val="none" w:sz="0" w:space="0" w:color="auto"/>
      </w:divBdr>
    </w:div>
    <w:div w:id="2002731143">
      <w:bodyDiv w:val="1"/>
      <w:marLeft w:val="0"/>
      <w:marRight w:val="0"/>
      <w:marTop w:val="0"/>
      <w:marBottom w:val="0"/>
      <w:divBdr>
        <w:top w:val="none" w:sz="0" w:space="0" w:color="auto"/>
        <w:left w:val="none" w:sz="0" w:space="0" w:color="auto"/>
        <w:bottom w:val="none" w:sz="0" w:space="0" w:color="auto"/>
        <w:right w:val="none" w:sz="0" w:space="0" w:color="auto"/>
      </w:divBdr>
    </w:div>
    <w:div w:id="2005627703">
      <w:bodyDiv w:val="1"/>
      <w:marLeft w:val="0"/>
      <w:marRight w:val="0"/>
      <w:marTop w:val="0"/>
      <w:marBottom w:val="0"/>
      <w:divBdr>
        <w:top w:val="none" w:sz="0" w:space="0" w:color="auto"/>
        <w:left w:val="none" w:sz="0" w:space="0" w:color="auto"/>
        <w:bottom w:val="none" w:sz="0" w:space="0" w:color="auto"/>
        <w:right w:val="none" w:sz="0" w:space="0" w:color="auto"/>
      </w:divBdr>
    </w:div>
    <w:div w:id="2012292507">
      <w:bodyDiv w:val="1"/>
      <w:marLeft w:val="0"/>
      <w:marRight w:val="0"/>
      <w:marTop w:val="0"/>
      <w:marBottom w:val="0"/>
      <w:divBdr>
        <w:top w:val="none" w:sz="0" w:space="0" w:color="auto"/>
        <w:left w:val="none" w:sz="0" w:space="0" w:color="auto"/>
        <w:bottom w:val="none" w:sz="0" w:space="0" w:color="auto"/>
        <w:right w:val="none" w:sz="0" w:space="0" w:color="auto"/>
      </w:divBdr>
    </w:div>
    <w:div w:id="2045056873">
      <w:bodyDiv w:val="1"/>
      <w:marLeft w:val="0"/>
      <w:marRight w:val="0"/>
      <w:marTop w:val="0"/>
      <w:marBottom w:val="0"/>
      <w:divBdr>
        <w:top w:val="none" w:sz="0" w:space="0" w:color="auto"/>
        <w:left w:val="none" w:sz="0" w:space="0" w:color="auto"/>
        <w:bottom w:val="none" w:sz="0" w:space="0" w:color="auto"/>
        <w:right w:val="none" w:sz="0" w:space="0" w:color="auto"/>
      </w:divBdr>
    </w:div>
    <w:div w:id="2064327739">
      <w:bodyDiv w:val="1"/>
      <w:marLeft w:val="0"/>
      <w:marRight w:val="0"/>
      <w:marTop w:val="0"/>
      <w:marBottom w:val="0"/>
      <w:divBdr>
        <w:top w:val="none" w:sz="0" w:space="0" w:color="auto"/>
        <w:left w:val="none" w:sz="0" w:space="0" w:color="auto"/>
        <w:bottom w:val="none" w:sz="0" w:space="0" w:color="auto"/>
        <w:right w:val="none" w:sz="0" w:space="0" w:color="auto"/>
      </w:divBdr>
    </w:div>
    <w:div w:id="2074431092">
      <w:bodyDiv w:val="1"/>
      <w:marLeft w:val="0"/>
      <w:marRight w:val="0"/>
      <w:marTop w:val="0"/>
      <w:marBottom w:val="0"/>
      <w:divBdr>
        <w:top w:val="none" w:sz="0" w:space="0" w:color="auto"/>
        <w:left w:val="none" w:sz="0" w:space="0" w:color="auto"/>
        <w:bottom w:val="none" w:sz="0" w:space="0" w:color="auto"/>
        <w:right w:val="none" w:sz="0" w:space="0" w:color="auto"/>
      </w:divBdr>
    </w:div>
    <w:div w:id="2078936972">
      <w:bodyDiv w:val="1"/>
      <w:marLeft w:val="0"/>
      <w:marRight w:val="0"/>
      <w:marTop w:val="0"/>
      <w:marBottom w:val="0"/>
      <w:divBdr>
        <w:top w:val="none" w:sz="0" w:space="0" w:color="auto"/>
        <w:left w:val="none" w:sz="0" w:space="0" w:color="auto"/>
        <w:bottom w:val="none" w:sz="0" w:space="0" w:color="auto"/>
        <w:right w:val="none" w:sz="0" w:space="0" w:color="auto"/>
      </w:divBdr>
    </w:div>
    <w:div w:id="2109813486">
      <w:bodyDiv w:val="1"/>
      <w:marLeft w:val="0"/>
      <w:marRight w:val="0"/>
      <w:marTop w:val="0"/>
      <w:marBottom w:val="0"/>
      <w:divBdr>
        <w:top w:val="none" w:sz="0" w:space="0" w:color="auto"/>
        <w:left w:val="none" w:sz="0" w:space="0" w:color="auto"/>
        <w:bottom w:val="none" w:sz="0" w:space="0" w:color="auto"/>
        <w:right w:val="none" w:sz="0" w:space="0" w:color="auto"/>
      </w:divBdr>
    </w:div>
    <w:div w:id="2119253697">
      <w:bodyDiv w:val="1"/>
      <w:marLeft w:val="0"/>
      <w:marRight w:val="0"/>
      <w:marTop w:val="0"/>
      <w:marBottom w:val="0"/>
      <w:divBdr>
        <w:top w:val="none" w:sz="0" w:space="0" w:color="auto"/>
        <w:left w:val="none" w:sz="0" w:space="0" w:color="auto"/>
        <w:bottom w:val="none" w:sz="0" w:space="0" w:color="auto"/>
        <w:right w:val="none" w:sz="0" w:space="0" w:color="auto"/>
      </w:divBdr>
    </w:div>
    <w:div w:id="213451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http://578F091041B50C9ED043D257589D0B8C.dms.sberbank.ru/578F091041B50C9ED043D257589D0B8C-11507EF2DDF126F24DDCA8FAA2032945-22CD1BC2EAD5239BA2E57C85A05B4148/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A6D84-96D7-42C1-BBDE-83D05D567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9042</Words>
  <Characters>51540</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ЮгСтройИнвест Кубань</Company>
  <LinksUpToDate>false</LinksUpToDate>
  <CharactersWithSpaces>60462</CharactersWithSpaces>
  <SharedDoc>false</SharedDoc>
  <HLinks>
    <vt:vector size="12" baseType="variant">
      <vt:variant>
        <vt:i4>73073789</vt:i4>
      </vt:variant>
      <vt:variant>
        <vt:i4>0</vt:i4>
      </vt:variant>
      <vt:variant>
        <vt:i4>0</vt:i4>
      </vt:variant>
      <vt:variant>
        <vt:i4>5</vt:i4>
      </vt:variant>
      <vt:variant>
        <vt:lpwstr>https://наш.дом.рф/</vt:lpwstr>
      </vt:variant>
      <vt:variant>
        <vt:lpwstr/>
      </vt:variant>
      <vt:variant>
        <vt:i4>6094864</vt:i4>
      </vt:variant>
      <vt:variant>
        <vt:i4>148462</vt:i4>
      </vt:variant>
      <vt:variant>
        <vt:i4>1039</vt:i4>
      </vt:variant>
      <vt:variant>
        <vt:i4>1</vt:i4>
      </vt:variant>
      <vt:variant>
        <vt:lpwstr>http://578F091041B50C9ED043D257589D0B8C.dms.sberbank.ru/578F091041B50C9ED043D257589D0B8C-7686F62A1F6FCF72DF63062EF189AEDD-76EE430D33936F40AD0E4E9D970C9FDC/1.png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cp:keywords/>
  <cp:lastModifiedBy>LocalUser</cp:lastModifiedBy>
  <cp:revision>4</cp:revision>
  <cp:lastPrinted>2022-09-30T10:49:00Z</cp:lastPrinted>
  <dcterms:created xsi:type="dcterms:W3CDTF">2023-04-11T07:45:00Z</dcterms:created>
  <dcterms:modified xsi:type="dcterms:W3CDTF">2023-04-19T07:43:00Z</dcterms:modified>
</cp:coreProperties>
</file>